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B30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389C31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70DA970" w14:textId="54347CE7" w:rsidR="0041520B" w:rsidRPr="00A5189C" w:rsidRDefault="0004593B" w:rsidP="006C314E">
      <w:pPr>
        <w:pStyle w:val="NoSpacing"/>
        <w:spacing w:before="80"/>
        <w:jc w:val="both"/>
        <w:rPr>
          <w:rFonts w:cs="Times New Roman"/>
          <w:szCs w:val="24"/>
        </w:rPr>
      </w:pPr>
      <w:r>
        <w:rPr>
          <w:rFonts w:cs="Times New Roman"/>
          <w:szCs w:val="24"/>
        </w:rPr>
        <w:t>Int. No.</w:t>
      </w:r>
      <w:r w:rsidR="00433303">
        <w:rPr>
          <w:rFonts w:cs="Times New Roman"/>
          <w:szCs w:val="24"/>
        </w:rPr>
        <w:t xml:space="preserve"> 665</w:t>
      </w:r>
    </w:p>
    <w:p w14:paraId="7229F8FD" w14:textId="77777777" w:rsidR="0041520B" w:rsidRDefault="0041520B" w:rsidP="0041520B">
      <w:pPr>
        <w:pStyle w:val="NoSpacing"/>
        <w:jc w:val="both"/>
        <w:rPr>
          <w:rFonts w:cs="Times New Roman"/>
          <w:b/>
          <w:szCs w:val="24"/>
        </w:rPr>
      </w:pPr>
    </w:p>
    <w:p w14:paraId="4F41F0C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DAAAA7F" w14:textId="5BBCC288" w:rsidR="004B6255" w:rsidRDefault="004B6255" w:rsidP="004B6255">
      <w:pPr>
        <w:autoSpaceDE w:val="0"/>
        <w:autoSpaceDN w:val="0"/>
        <w:adjustRightInd w:val="0"/>
        <w:jc w:val="both"/>
        <w:rPr>
          <w:rFonts w:eastAsiaTheme="minorHAnsi"/>
          <w:szCs w:val="24"/>
        </w:rPr>
      </w:pPr>
      <w:r>
        <w:rPr>
          <w:rFonts w:eastAsiaTheme="minorHAnsi"/>
          <w:szCs w:val="24"/>
        </w:rPr>
        <w:t>Council Members Williams</w:t>
      </w:r>
      <w:r w:rsidR="009D72E6">
        <w:rPr>
          <w:rFonts w:eastAsiaTheme="minorHAnsi"/>
          <w:szCs w:val="24"/>
        </w:rPr>
        <w:t xml:space="preserve"> and</w:t>
      </w:r>
      <w:r>
        <w:rPr>
          <w:rFonts w:eastAsiaTheme="minorHAnsi"/>
          <w:szCs w:val="24"/>
        </w:rPr>
        <w:t xml:space="preserve"> Louis</w:t>
      </w:r>
    </w:p>
    <w:p w14:paraId="6F5111E6" w14:textId="77777777" w:rsidR="00E3518C" w:rsidRPr="003A304F" w:rsidRDefault="00E3518C" w:rsidP="0041520B">
      <w:pPr>
        <w:pStyle w:val="NoSpacing"/>
        <w:jc w:val="both"/>
        <w:rPr>
          <w:rFonts w:cs="Times New Roman"/>
          <w:szCs w:val="24"/>
        </w:rPr>
      </w:pPr>
    </w:p>
    <w:p w14:paraId="14288F5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30F5D35" w14:textId="757D9945" w:rsidR="0041520B" w:rsidRDefault="001218E3" w:rsidP="001218E3">
      <w:pPr>
        <w:pStyle w:val="BodyText"/>
        <w:spacing w:before="80" w:line="240" w:lineRule="auto"/>
        <w:ind w:firstLine="0"/>
      </w:pPr>
      <w:r>
        <w:t>A Local Law to</w:t>
      </w:r>
      <w:r w:rsidR="00A9132D">
        <w:t xml:space="preserve"> </w:t>
      </w:r>
      <w:r w:rsidR="00030C5B" w:rsidRPr="00030C5B">
        <w:t>amend the administrative code of the city of New York, in relation to a public education campaign on HPV, expanding access to HPV self-testing kits, and healthcare provider</w:t>
      </w:r>
      <w:r w:rsidR="00030C5B">
        <w:t xml:space="preserve"> training</w:t>
      </w:r>
      <w:r w:rsidR="00030C5B" w:rsidRPr="00030C5B">
        <w:t xml:space="preserve"> on cultural competency and implicit bias</w:t>
      </w:r>
    </w:p>
    <w:p w14:paraId="2F77B656" w14:textId="77777777" w:rsidR="008823EE" w:rsidRDefault="008823EE" w:rsidP="0041520B">
      <w:pPr>
        <w:pStyle w:val="NoSpacing"/>
        <w:jc w:val="both"/>
        <w:rPr>
          <w:rFonts w:cs="Times New Roman"/>
          <w:szCs w:val="24"/>
        </w:rPr>
      </w:pPr>
    </w:p>
    <w:p w14:paraId="1E9AD34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4A893C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390CBC" w14:textId="5D792B66" w:rsidR="0017748E" w:rsidRDefault="00030C5B" w:rsidP="00CC3F79">
      <w:pPr>
        <w:pStyle w:val="NoSpacing"/>
        <w:spacing w:before="120"/>
        <w:jc w:val="both"/>
        <w:rPr>
          <w:rFonts w:cs="Times New Roman"/>
          <w:szCs w:val="24"/>
        </w:rPr>
      </w:pPr>
      <w:r w:rsidRPr="00030C5B">
        <w:rPr>
          <w:rFonts w:cs="Times New Roman"/>
          <w:szCs w:val="24"/>
        </w:rPr>
        <w:t>This bill would require the Department of Health and Mental Hygiene (DOHMH) to conduct a public education campaign to increase awareness of</w:t>
      </w:r>
      <w:r w:rsidR="00F5331D">
        <w:rPr>
          <w:rFonts w:cs="Times New Roman"/>
          <w:szCs w:val="24"/>
        </w:rPr>
        <w:t xml:space="preserve"> the</w:t>
      </w:r>
      <w:r w:rsidRPr="00030C5B">
        <w:rPr>
          <w:rFonts w:cs="Times New Roman"/>
          <w:szCs w:val="24"/>
        </w:rPr>
        <w:t xml:space="preserve"> human papillomavirus (HPV), its link to cervical and other cancers, and the importance of HPV testing, vaccination, and cervical cancer screening. DOHMH would also be required to make HPV self-testing kits available at neighborhood health service centers, report on their distribution and outreach efforts</w:t>
      </w:r>
      <w:r>
        <w:rPr>
          <w:rFonts w:cs="Times New Roman"/>
          <w:szCs w:val="24"/>
        </w:rPr>
        <w:t xml:space="preserve"> for three </w:t>
      </w:r>
      <w:proofErr w:type="gramStart"/>
      <w:r>
        <w:rPr>
          <w:rFonts w:cs="Times New Roman"/>
          <w:szCs w:val="24"/>
        </w:rPr>
        <w:t>years</w:t>
      </w:r>
      <w:r w:rsidRPr="00030C5B">
        <w:rPr>
          <w:rFonts w:cs="Times New Roman"/>
          <w:szCs w:val="24"/>
        </w:rPr>
        <w:t>, and</w:t>
      </w:r>
      <w:proofErr w:type="gramEnd"/>
      <w:r w:rsidRPr="00030C5B">
        <w:rPr>
          <w:rFonts w:cs="Times New Roman"/>
          <w:szCs w:val="24"/>
        </w:rPr>
        <w:t xml:space="preserve"> provide healthcare providers with education on cultural competency and implicit bias.</w:t>
      </w:r>
    </w:p>
    <w:p w14:paraId="21AA55ED" w14:textId="77777777" w:rsidR="008823EE" w:rsidRDefault="008823EE" w:rsidP="0041520B">
      <w:pPr>
        <w:pStyle w:val="NoSpacing"/>
        <w:jc w:val="both"/>
        <w:rPr>
          <w:rFonts w:cs="Times New Roman"/>
          <w:szCs w:val="24"/>
        </w:rPr>
      </w:pPr>
    </w:p>
    <w:p w14:paraId="1EAF1F7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F57052D" w14:textId="3E995712" w:rsidR="0041520B" w:rsidRPr="00A5189C" w:rsidRDefault="00030C5B" w:rsidP="006C314E">
      <w:pPr>
        <w:pStyle w:val="NoSpacing"/>
        <w:spacing w:before="80"/>
        <w:jc w:val="both"/>
        <w:rPr>
          <w:rFonts w:cs="Times New Roman"/>
          <w:szCs w:val="24"/>
        </w:rPr>
      </w:pPr>
      <w:r w:rsidRPr="00030C5B">
        <w:rPr>
          <w:rFonts w:cs="Times New Roman"/>
          <w:szCs w:val="24"/>
        </w:rPr>
        <w:t xml:space="preserve">180 days after </w:t>
      </w:r>
      <w:r>
        <w:rPr>
          <w:rFonts w:cs="Times New Roman"/>
          <w:szCs w:val="24"/>
        </w:rPr>
        <w:t>it becomes</w:t>
      </w:r>
      <w:r w:rsidRPr="00030C5B">
        <w:rPr>
          <w:rFonts w:cs="Times New Roman"/>
          <w:szCs w:val="24"/>
        </w:rPr>
        <w:t xml:space="preserve"> law</w:t>
      </w:r>
      <w:r>
        <w:rPr>
          <w:rFonts w:cs="Times New Roman"/>
          <w:szCs w:val="24"/>
        </w:rPr>
        <w:t>.</w:t>
      </w:r>
    </w:p>
    <w:p w14:paraId="086E6D3D" w14:textId="77777777" w:rsidR="00D92C74" w:rsidRDefault="00D92C74" w:rsidP="0041520B"/>
    <w:p w14:paraId="0F61612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5D7E9A9" w14:textId="77777777" w:rsidR="002B309C" w:rsidRPr="002B309C" w:rsidRDefault="0043330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72BB47C" w14:textId="32B1A599" w:rsidR="002B309C" w:rsidRPr="002B309C" w:rsidRDefault="00433303"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30C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2B7ECD0" w14:textId="77777777" w:rsidR="002B309C" w:rsidRPr="002B309C" w:rsidRDefault="0043330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504B364" w14:textId="77777777" w:rsidR="002B309C" w:rsidRPr="002B309C" w:rsidRDefault="0043330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062D647" w14:textId="77777777" w:rsidR="002B309C" w:rsidRPr="002B309C" w:rsidRDefault="0043330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AC31831" w14:textId="77777777" w:rsidR="00A5189C" w:rsidRDefault="00A5189C" w:rsidP="008823EE">
      <w:pPr>
        <w:pStyle w:val="NoSpacing"/>
        <w:jc w:val="both"/>
        <w:rPr>
          <w:rStyle w:val="apple-style-span"/>
          <w:b/>
          <w:bCs/>
          <w:szCs w:val="24"/>
        </w:rPr>
      </w:pPr>
    </w:p>
    <w:p w14:paraId="6983E4B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E952CA" w14:textId="77777777" w:rsidR="006C314E" w:rsidRPr="00AC5EE7" w:rsidRDefault="006C314E" w:rsidP="008823EE">
      <w:pPr>
        <w:pStyle w:val="NoSpacing"/>
        <w:jc w:val="both"/>
        <w:rPr>
          <w:rStyle w:val="apple-style-span"/>
          <w:sz w:val="18"/>
          <w:szCs w:val="18"/>
        </w:rPr>
      </w:pPr>
    </w:p>
    <w:p w14:paraId="2919C5DB" w14:textId="478C6AB4" w:rsidR="006C314E" w:rsidRPr="00030C5B" w:rsidRDefault="00030C5B" w:rsidP="001218E3">
      <w:pPr>
        <w:rPr>
          <w:sz w:val="18"/>
          <w:szCs w:val="18"/>
        </w:rPr>
      </w:pPr>
      <w:r w:rsidRPr="00030C5B">
        <w:rPr>
          <w:rStyle w:val="PlaceholderText"/>
          <w:color w:val="auto"/>
          <w:sz w:val="18"/>
          <w:szCs w:val="18"/>
        </w:rPr>
        <w:t>NJF</w:t>
      </w:r>
    </w:p>
    <w:p w14:paraId="5CC83E6B" w14:textId="619EF922" w:rsidR="00B32C52" w:rsidRPr="00AC5EE7" w:rsidRDefault="00B32C52" w:rsidP="00B32C52">
      <w:pPr>
        <w:rPr>
          <w:rStyle w:val="apple-style-span"/>
          <w:sz w:val="18"/>
          <w:szCs w:val="18"/>
        </w:rPr>
      </w:pPr>
      <w:r w:rsidRPr="00AC5EE7">
        <w:rPr>
          <w:rStyle w:val="apple-style-span"/>
          <w:sz w:val="18"/>
          <w:szCs w:val="18"/>
        </w:rPr>
        <w:t>LS #</w:t>
      </w:r>
      <w:r w:rsidR="00030C5B">
        <w:rPr>
          <w:rStyle w:val="apple-style-span"/>
          <w:sz w:val="18"/>
          <w:szCs w:val="18"/>
        </w:rPr>
        <w:t>20119</w:t>
      </w:r>
    </w:p>
    <w:p w14:paraId="33DF0280" w14:textId="371B5713" w:rsidR="00030C5B" w:rsidRDefault="00310CFF" w:rsidP="00030C5B">
      <w:pPr>
        <w:rPr>
          <w:sz w:val="18"/>
          <w:szCs w:val="18"/>
        </w:rPr>
      </w:pPr>
      <w:proofErr w:type="gramStart"/>
      <w:r>
        <w:rPr>
          <w:sz w:val="18"/>
          <w:szCs w:val="18"/>
        </w:rPr>
        <w:t>Int. #</w:t>
      </w:r>
      <w:proofErr w:type="gramEnd"/>
      <w:r>
        <w:rPr>
          <w:sz w:val="18"/>
          <w:szCs w:val="18"/>
        </w:rPr>
        <w:t>1405-2025</w:t>
      </w:r>
    </w:p>
    <w:p w14:paraId="090F833D" w14:textId="4757B1EC" w:rsidR="00B32C52" w:rsidRPr="009B7689" w:rsidRDefault="00A9440D" w:rsidP="001218E3">
      <w:pPr>
        <w:rPr>
          <w:sz w:val="18"/>
          <w:szCs w:val="18"/>
        </w:rPr>
      </w:pPr>
      <w:r>
        <w:rPr>
          <w:sz w:val="18"/>
          <w:szCs w:val="18"/>
        </w:rPr>
        <w:t>1/8/2026 2:23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47CB9" w14:textId="77777777" w:rsidR="00F072FA" w:rsidRDefault="00F072FA" w:rsidP="00272634">
      <w:r>
        <w:separator/>
      </w:r>
    </w:p>
  </w:endnote>
  <w:endnote w:type="continuationSeparator" w:id="0">
    <w:p w14:paraId="4DD5673D" w14:textId="77777777" w:rsidR="00F072FA" w:rsidRDefault="00F072F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0185F" w14:textId="77777777" w:rsidR="00F072FA" w:rsidRDefault="00F072FA" w:rsidP="00272634">
      <w:r>
        <w:separator/>
      </w:r>
    </w:p>
  </w:footnote>
  <w:footnote w:type="continuationSeparator" w:id="0">
    <w:p w14:paraId="281A89FD" w14:textId="77777777" w:rsidR="00F072FA" w:rsidRDefault="00F072F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D6D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883537">
    <w:abstractNumId w:val="0"/>
  </w:num>
  <w:num w:numId="2" w16cid:durableId="1877616374">
    <w:abstractNumId w:val="2"/>
  </w:num>
  <w:num w:numId="3" w16cid:durableId="676149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F250D"/>
    <w:rsid w:val="00006640"/>
    <w:rsid w:val="00030C5B"/>
    <w:rsid w:val="0004593B"/>
    <w:rsid w:val="000765AF"/>
    <w:rsid w:val="00080B67"/>
    <w:rsid w:val="000E4F15"/>
    <w:rsid w:val="0010786F"/>
    <w:rsid w:val="001218E3"/>
    <w:rsid w:val="00134583"/>
    <w:rsid w:val="001349AE"/>
    <w:rsid w:val="00157B0F"/>
    <w:rsid w:val="0017748E"/>
    <w:rsid w:val="001E3407"/>
    <w:rsid w:val="00207D8C"/>
    <w:rsid w:val="00216A92"/>
    <w:rsid w:val="00220726"/>
    <w:rsid w:val="00272634"/>
    <w:rsid w:val="00280543"/>
    <w:rsid w:val="00283315"/>
    <w:rsid w:val="002B309C"/>
    <w:rsid w:val="002D78A5"/>
    <w:rsid w:val="00310CFF"/>
    <w:rsid w:val="00314831"/>
    <w:rsid w:val="0033433B"/>
    <w:rsid w:val="00345D79"/>
    <w:rsid w:val="0035723D"/>
    <w:rsid w:val="00370086"/>
    <w:rsid w:val="003A304F"/>
    <w:rsid w:val="003D6D23"/>
    <w:rsid w:val="003E2F46"/>
    <w:rsid w:val="003E57E6"/>
    <w:rsid w:val="0041520B"/>
    <w:rsid w:val="00424E79"/>
    <w:rsid w:val="00433303"/>
    <w:rsid w:val="00474067"/>
    <w:rsid w:val="004B589D"/>
    <w:rsid w:val="004B6255"/>
    <w:rsid w:val="005021D5"/>
    <w:rsid w:val="00512FB5"/>
    <w:rsid w:val="005331A0"/>
    <w:rsid w:val="00563377"/>
    <w:rsid w:val="00597FA2"/>
    <w:rsid w:val="005B1E8E"/>
    <w:rsid w:val="005D07D2"/>
    <w:rsid w:val="005E5537"/>
    <w:rsid w:val="005E60DC"/>
    <w:rsid w:val="005F250D"/>
    <w:rsid w:val="00606846"/>
    <w:rsid w:val="00615680"/>
    <w:rsid w:val="00617310"/>
    <w:rsid w:val="006209CB"/>
    <w:rsid w:val="00651D12"/>
    <w:rsid w:val="006B0536"/>
    <w:rsid w:val="006C314E"/>
    <w:rsid w:val="006F5093"/>
    <w:rsid w:val="00701FD6"/>
    <w:rsid w:val="00751580"/>
    <w:rsid w:val="00765DFA"/>
    <w:rsid w:val="00781399"/>
    <w:rsid w:val="00802793"/>
    <w:rsid w:val="0082024D"/>
    <w:rsid w:val="00820C10"/>
    <w:rsid w:val="00837EB5"/>
    <w:rsid w:val="0086326E"/>
    <w:rsid w:val="008749A3"/>
    <w:rsid w:val="008823EE"/>
    <w:rsid w:val="008E720E"/>
    <w:rsid w:val="00921810"/>
    <w:rsid w:val="009243C8"/>
    <w:rsid w:val="00932BFA"/>
    <w:rsid w:val="00957F28"/>
    <w:rsid w:val="00962A70"/>
    <w:rsid w:val="009654CB"/>
    <w:rsid w:val="0099608B"/>
    <w:rsid w:val="009B087E"/>
    <w:rsid w:val="009B7689"/>
    <w:rsid w:val="009D3F0D"/>
    <w:rsid w:val="009D72E6"/>
    <w:rsid w:val="00A0603B"/>
    <w:rsid w:val="00A23AED"/>
    <w:rsid w:val="00A24F5B"/>
    <w:rsid w:val="00A5189C"/>
    <w:rsid w:val="00A54037"/>
    <w:rsid w:val="00A6526E"/>
    <w:rsid w:val="00A8519E"/>
    <w:rsid w:val="00A87143"/>
    <w:rsid w:val="00A9132D"/>
    <w:rsid w:val="00A9440D"/>
    <w:rsid w:val="00AB6EBE"/>
    <w:rsid w:val="00AC5E89"/>
    <w:rsid w:val="00AC5EE7"/>
    <w:rsid w:val="00AD7EC0"/>
    <w:rsid w:val="00AE4DE1"/>
    <w:rsid w:val="00AF56D8"/>
    <w:rsid w:val="00B32C52"/>
    <w:rsid w:val="00B578BD"/>
    <w:rsid w:val="00B9759C"/>
    <w:rsid w:val="00BA1D4D"/>
    <w:rsid w:val="00BD2104"/>
    <w:rsid w:val="00BD51CA"/>
    <w:rsid w:val="00BE03E2"/>
    <w:rsid w:val="00BE3281"/>
    <w:rsid w:val="00BF0EFC"/>
    <w:rsid w:val="00C20C57"/>
    <w:rsid w:val="00C20D76"/>
    <w:rsid w:val="00C22CDF"/>
    <w:rsid w:val="00C47AAE"/>
    <w:rsid w:val="00C564A2"/>
    <w:rsid w:val="00C67FA9"/>
    <w:rsid w:val="00CC3989"/>
    <w:rsid w:val="00CC3F79"/>
    <w:rsid w:val="00D0018B"/>
    <w:rsid w:val="00D23FD6"/>
    <w:rsid w:val="00D25C62"/>
    <w:rsid w:val="00D442F8"/>
    <w:rsid w:val="00D74104"/>
    <w:rsid w:val="00D92C74"/>
    <w:rsid w:val="00DA25D7"/>
    <w:rsid w:val="00DB46CB"/>
    <w:rsid w:val="00E00564"/>
    <w:rsid w:val="00E3518C"/>
    <w:rsid w:val="00E444FF"/>
    <w:rsid w:val="00E47F9F"/>
    <w:rsid w:val="00EF0E87"/>
    <w:rsid w:val="00F072FA"/>
    <w:rsid w:val="00F21FC5"/>
    <w:rsid w:val="00F24DA4"/>
    <w:rsid w:val="00F3588A"/>
    <w:rsid w:val="00F42BA3"/>
    <w:rsid w:val="00F4558B"/>
    <w:rsid w:val="00F51D32"/>
    <w:rsid w:val="00F5331D"/>
    <w:rsid w:val="00F656F0"/>
    <w:rsid w:val="00F6665C"/>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1DC8"/>
  <w15:docId w15:val="{8E4F7295-2EE1-4ADA-B083-B9209FB6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5331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1934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308</Words>
  <Characters>1760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Jean-Francois, Nadia</dc:creator>
  <cp:lastModifiedBy>Jeffries, Jillian</cp:lastModifiedBy>
  <cp:revision>2</cp:revision>
  <cp:lastPrinted>2018-02-28T16:57:00Z</cp:lastPrinted>
  <dcterms:created xsi:type="dcterms:W3CDTF">2026-03-03T19:43:00Z</dcterms:created>
  <dcterms:modified xsi:type="dcterms:W3CDTF">2026-03-03T19:43:00Z</dcterms:modified>
</cp:coreProperties>
</file>