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54672" w14:textId="0D2E7206" w:rsidR="004E1CF2" w:rsidRPr="00A06E84" w:rsidRDefault="004E1CF2" w:rsidP="00E97376">
      <w:pPr>
        <w:ind w:firstLine="0"/>
        <w:jc w:val="center"/>
      </w:pPr>
      <w:r w:rsidRPr="00A06E84">
        <w:t>Int. No.</w:t>
      </w:r>
      <w:r w:rsidR="00446AB7">
        <w:t xml:space="preserve"> 553-A</w:t>
      </w:r>
    </w:p>
    <w:p w14:paraId="708C4A4B" w14:textId="77777777" w:rsidR="00E97376" w:rsidRPr="00A06E84" w:rsidRDefault="00E97376" w:rsidP="00E97376">
      <w:pPr>
        <w:ind w:firstLine="0"/>
        <w:jc w:val="center"/>
      </w:pPr>
    </w:p>
    <w:p w14:paraId="31CB1BA6" w14:textId="508BC1B3" w:rsidR="004E1CF2" w:rsidRPr="00A06E84" w:rsidRDefault="00543165" w:rsidP="00E97376">
      <w:pPr>
        <w:ind w:firstLine="0"/>
        <w:jc w:val="both"/>
      </w:pPr>
      <w:r w:rsidRPr="00A06E84">
        <w:t>By</w:t>
      </w:r>
      <w:r w:rsidR="00CA09E2" w:rsidRPr="00A06E84">
        <w:t xml:space="preserve"> </w:t>
      </w:r>
      <w:r w:rsidR="000173AE">
        <w:t xml:space="preserve">Council </w:t>
      </w:r>
      <w:r w:rsidR="00584D16" w:rsidRPr="00584D16">
        <w:t>Members Feliz, Farías, Narcisse, Hanks, Abreu, Louis, Maloney, Thomas-Henry, Ung, Schulman</w:t>
      </w:r>
      <w:r w:rsidR="00D22DF7">
        <w:t xml:space="preserve">, </w:t>
      </w:r>
      <w:r w:rsidR="00584D16" w:rsidRPr="00584D16">
        <w:t>Banks</w:t>
      </w:r>
      <w:r w:rsidR="001E0102">
        <w:t xml:space="preserve">, </w:t>
      </w:r>
      <w:r w:rsidR="00D22DF7">
        <w:t>Wilson</w:t>
      </w:r>
      <w:r w:rsidR="001E0102">
        <w:t xml:space="preserve"> and Gennaro</w:t>
      </w:r>
    </w:p>
    <w:p w14:paraId="57F07270" w14:textId="77777777" w:rsidR="00E97376" w:rsidRPr="00A06E84" w:rsidRDefault="00E97376" w:rsidP="007101A2">
      <w:pPr>
        <w:pStyle w:val="BodyText"/>
        <w:spacing w:line="240" w:lineRule="auto"/>
        <w:ind w:firstLine="0"/>
        <w:jc w:val="center"/>
      </w:pPr>
    </w:p>
    <w:p w14:paraId="52ABA00D" w14:textId="77777777" w:rsidR="00617FDC" w:rsidRPr="00617FDC" w:rsidRDefault="00617FDC" w:rsidP="00BC6565">
      <w:pPr>
        <w:pStyle w:val="BodyText"/>
        <w:spacing w:line="240" w:lineRule="auto"/>
        <w:ind w:firstLine="0"/>
        <w:rPr>
          <w:vanish/>
        </w:rPr>
      </w:pPr>
      <w:proofErr w:type="gramStart"/>
      <w:r w:rsidRPr="00617FDC">
        <w:rPr>
          <w:vanish/>
        </w:rPr>
        <w:t>..</w:t>
      </w:r>
      <w:proofErr w:type="gramEnd"/>
      <w:r w:rsidRPr="00617FDC">
        <w:rPr>
          <w:vanish/>
        </w:rPr>
        <w:t>Title</w:t>
      </w:r>
    </w:p>
    <w:p w14:paraId="5730E3E2" w14:textId="0D79D9D1" w:rsidR="009E2D40" w:rsidRDefault="00617FDC" w:rsidP="00BC6565">
      <w:pPr>
        <w:pStyle w:val="BodyText"/>
        <w:spacing w:line="240" w:lineRule="auto"/>
        <w:ind w:firstLine="0"/>
      </w:pPr>
      <w:r>
        <w:t>A Local Law t</w:t>
      </w:r>
      <w:r w:rsidR="009E2D40" w:rsidRPr="00A06E84">
        <w:t>o amend the administrative code of the city of New York, in relation to</w:t>
      </w:r>
      <w:r w:rsidR="006B5E01" w:rsidRPr="006B5E01">
        <w:t xml:space="preserve"> establishing a program to provide financial assistance </w:t>
      </w:r>
      <w:r w:rsidR="000961C9">
        <w:t>to small retai</w:t>
      </w:r>
      <w:r w:rsidR="001266A8">
        <w:t>l</w:t>
      </w:r>
      <w:r w:rsidR="000961C9">
        <w:t xml:space="preserve"> businesses </w:t>
      </w:r>
      <w:r w:rsidR="006B5E01" w:rsidRPr="006B5E01">
        <w:t xml:space="preserve">for the purchase </w:t>
      </w:r>
      <w:r w:rsidR="006B5E01">
        <w:t>of security system technology</w:t>
      </w:r>
    </w:p>
    <w:p w14:paraId="765ED491" w14:textId="0A9B4975" w:rsidR="00617FDC" w:rsidRPr="00617FDC" w:rsidRDefault="00617FDC" w:rsidP="00BC6565">
      <w:pPr>
        <w:pStyle w:val="BodyText"/>
        <w:spacing w:line="240" w:lineRule="auto"/>
        <w:ind w:firstLine="0"/>
        <w:rPr>
          <w:vanish/>
        </w:rPr>
      </w:pPr>
      <w:proofErr w:type="gramStart"/>
      <w:r w:rsidRPr="00617FDC">
        <w:rPr>
          <w:vanish/>
        </w:rPr>
        <w:t>..</w:t>
      </w:r>
      <w:proofErr w:type="gramEnd"/>
      <w:r w:rsidRPr="00617FDC">
        <w:rPr>
          <w:vanish/>
        </w:rPr>
        <w:t>Body</w:t>
      </w:r>
    </w:p>
    <w:p w14:paraId="09A3402D" w14:textId="77777777" w:rsidR="004E1CF2" w:rsidRPr="00A06E84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6E1C77A" w14:textId="77777777" w:rsidR="004E1CF2" w:rsidRPr="00A06E84" w:rsidRDefault="004E1CF2" w:rsidP="007101A2">
      <w:pPr>
        <w:ind w:firstLine="0"/>
        <w:jc w:val="both"/>
      </w:pPr>
      <w:r w:rsidRPr="00A06E84">
        <w:rPr>
          <w:u w:val="single"/>
        </w:rPr>
        <w:t>Be it enacted by the Council as follows:</w:t>
      </w:r>
    </w:p>
    <w:p w14:paraId="2EAE77F3" w14:textId="77777777" w:rsidR="004E1CF2" w:rsidRPr="00A06E84" w:rsidRDefault="004E1CF2" w:rsidP="006662DF">
      <w:pPr>
        <w:jc w:val="both"/>
      </w:pPr>
    </w:p>
    <w:p w14:paraId="763C7CF1" w14:textId="77777777" w:rsidR="006A691C" w:rsidRPr="00A06E84" w:rsidRDefault="006A691C" w:rsidP="007101A2">
      <w:pPr>
        <w:spacing w:line="480" w:lineRule="auto"/>
        <w:jc w:val="both"/>
        <w:sectPr w:rsidR="006A691C" w:rsidRPr="00A06E84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3C32BC" w14:textId="130F7F75" w:rsidR="00965CEE" w:rsidRDefault="007101A2" w:rsidP="00965CEE">
      <w:pPr>
        <w:spacing w:line="480" w:lineRule="auto"/>
        <w:jc w:val="both"/>
        <w:rPr>
          <w:u w:val="single"/>
        </w:rPr>
      </w:pPr>
      <w:r w:rsidRPr="00A06E84">
        <w:t>S</w:t>
      </w:r>
      <w:r w:rsidR="004E1CF2" w:rsidRPr="00A06E84">
        <w:t>ection 1.</w:t>
      </w:r>
      <w:r w:rsidR="007E79D5" w:rsidRPr="00A06E84">
        <w:t xml:space="preserve"> </w:t>
      </w:r>
      <w:r w:rsidR="0025210E">
        <w:t>Chapter 10 of t</w:t>
      </w:r>
      <w:r w:rsidR="00F21329">
        <w:t xml:space="preserve">itle </w:t>
      </w:r>
      <w:r w:rsidR="0025210E">
        <w:t xml:space="preserve">22 </w:t>
      </w:r>
      <w:r w:rsidR="009E2D40" w:rsidRPr="00A06E84">
        <w:t>of the administrative code of the city of New York</w:t>
      </w:r>
      <w:r w:rsidR="009E2D40" w:rsidRPr="00755D1D">
        <w:t xml:space="preserve"> is </w:t>
      </w:r>
      <w:r w:rsidR="009E2D40" w:rsidRPr="00F871D2">
        <w:t>amended by adding</w:t>
      </w:r>
      <w:r w:rsidR="0025210E" w:rsidRPr="00F871D2">
        <w:t xml:space="preserve"> a new section 22-10</w:t>
      </w:r>
      <w:r w:rsidR="00446AB7">
        <w:t>10</w:t>
      </w:r>
      <w:r w:rsidR="0025210E" w:rsidRPr="00F871D2">
        <w:t xml:space="preserve"> to read as follows:</w:t>
      </w:r>
    </w:p>
    <w:p w14:paraId="522168C6" w14:textId="1A8D187B" w:rsidR="009E2D40" w:rsidRDefault="00BF4E2F" w:rsidP="00F21329">
      <w:pPr>
        <w:spacing w:line="480" w:lineRule="auto"/>
        <w:jc w:val="both"/>
        <w:rPr>
          <w:u w:val="single"/>
        </w:rPr>
      </w:pPr>
      <w:r w:rsidRPr="00F871D2">
        <w:rPr>
          <w:u w:val="single"/>
        </w:rPr>
        <w:t>§</w:t>
      </w:r>
      <w:r w:rsidR="00F21329" w:rsidRPr="00F871D2">
        <w:rPr>
          <w:u w:val="single"/>
        </w:rPr>
        <w:t xml:space="preserve"> </w:t>
      </w:r>
      <w:r w:rsidR="00F871D2" w:rsidRPr="00F871D2">
        <w:rPr>
          <w:u w:val="single"/>
        </w:rPr>
        <w:t>22-10</w:t>
      </w:r>
      <w:r w:rsidR="00446AB7">
        <w:rPr>
          <w:u w:val="single"/>
        </w:rPr>
        <w:t>10</w:t>
      </w:r>
      <w:r w:rsidRPr="00F871D2">
        <w:rPr>
          <w:u w:val="single"/>
        </w:rPr>
        <w:t xml:space="preserve"> </w:t>
      </w:r>
      <w:r w:rsidR="004E5CAA" w:rsidRPr="00F871D2">
        <w:rPr>
          <w:u w:val="single"/>
        </w:rPr>
        <w:t xml:space="preserve">Small retail </w:t>
      </w:r>
      <w:r w:rsidR="004E5CAA" w:rsidRPr="005C71BB">
        <w:rPr>
          <w:u w:val="single"/>
        </w:rPr>
        <w:t>business s</w:t>
      </w:r>
      <w:r w:rsidR="00AA2C84">
        <w:rPr>
          <w:u w:val="single"/>
        </w:rPr>
        <w:t>ecurity s</w:t>
      </w:r>
      <w:r w:rsidR="004E5CAA" w:rsidRPr="005C71BB">
        <w:rPr>
          <w:u w:val="single"/>
        </w:rPr>
        <w:t>ystem</w:t>
      </w:r>
      <w:r w:rsidR="005C4D3C">
        <w:rPr>
          <w:u w:val="single"/>
        </w:rPr>
        <w:t xml:space="preserve"> </w:t>
      </w:r>
      <w:r w:rsidR="004E5CAA" w:rsidRPr="005C71BB">
        <w:rPr>
          <w:u w:val="single"/>
        </w:rPr>
        <w:t>program</w:t>
      </w:r>
      <w:r w:rsidR="00645FA3">
        <w:rPr>
          <w:u w:val="single"/>
        </w:rPr>
        <w:t>.</w:t>
      </w:r>
      <w:r w:rsidR="004E5CAA" w:rsidRPr="005C71BB">
        <w:rPr>
          <w:u w:val="single"/>
        </w:rPr>
        <w:t xml:space="preserve"> a. </w:t>
      </w:r>
      <w:r w:rsidR="009E2D40" w:rsidRPr="00EC08C2">
        <w:rPr>
          <w:u w:val="single"/>
        </w:rPr>
        <w:t>Definitions.</w:t>
      </w:r>
      <w:r w:rsidR="00EC08C2">
        <w:rPr>
          <w:u w:val="single"/>
        </w:rPr>
        <w:t xml:space="preserve"> </w:t>
      </w:r>
      <w:r w:rsidR="00645FA3">
        <w:rPr>
          <w:u w:val="single"/>
        </w:rPr>
        <w:t>For purposes of this section</w:t>
      </w:r>
      <w:r w:rsidR="009E2D40" w:rsidRPr="00A06E84">
        <w:rPr>
          <w:u w:val="single"/>
        </w:rPr>
        <w:t xml:space="preserve">, the following terms </w:t>
      </w:r>
      <w:r w:rsidR="00EC08C2">
        <w:rPr>
          <w:u w:val="single"/>
        </w:rPr>
        <w:t>have the following meanings</w:t>
      </w:r>
      <w:r w:rsidR="009E2D40" w:rsidRPr="00A06E84">
        <w:rPr>
          <w:u w:val="single"/>
        </w:rPr>
        <w:t>:</w:t>
      </w:r>
    </w:p>
    <w:p w14:paraId="52360087" w14:textId="3A7C871A" w:rsidR="0001075E" w:rsidRDefault="0001075E" w:rsidP="00F2132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Biometric identifier information. The term “biometric identifier information” </w:t>
      </w:r>
      <w:r w:rsidR="005961BF">
        <w:rPr>
          <w:u w:val="single"/>
        </w:rPr>
        <w:t xml:space="preserve">has the same meaning as set forth in section 22-1201. </w:t>
      </w:r>
    </w:p>
    <w:p w14:paraId="479B5C04" w14:textId="05CE30E2" w:rsidR="004E5CAA" w:rsidRDefault="004E5CAA" w:rsidP="00F21329">
      <w:pPr>
        <w:spacing w:line="480" w:lineRule="auto"/>
        <w:jc w:val="both"/>
        <w:rPr>
          <w:u w:val="single"/>
        </w:rPr>
      </w:pPr>
      <w:r w:rsidRPr="004E5CAA">
        <w:rPr>
          <w:u w:val="single"/>
        </w:rPr>
        <w:t xml:space="preserve">Security system technology. The term </w:t>
      </w:r>
      <w:r>
        <w:rPr>
          <w:u w:val="single"/>
        </w:rPr>
        <w:t>“</w:t>
      </w:r>
      <w:r w:rsidRPr="004E5CAA">
        <w:rPr>
          <w:u w:val="single"/>
        </w:rPr>
        <w:t>security system technology</w:t>
      </w:r>
      <w:r>
        <w:rPr>
          <w:u w:val="single"/>
        </w:rPr>
        <w:t>”</w:t>
      </w:r>
      <w:r w:rsidR="00227B38">
        <w:rPr>
          <w:u w:val="single"/>
        </w:rPr>
        <w:t xml:space="preserve"> </w:t>
      </w:r>
      <w:r>
        <w:rPr>
          <w:u w:val="single"/>
        </w:rPr>
        <w:t>mean</w:t>
      </w:r>
      <w:r w:rsidR="00227B38">
        <w:rPr>
          <w:u w:val="single"/>
        </w:rPr>
        <w:t>s</w:t>
      </w:r>
      <w:r w:rsidRPr="004E5CAA">
        <w:rPr>
          <w:u w:val="single"/>
        </w:rPr>
        <w:t xml:space="preserve"> </w:t>
      </w:r>
      <w:r w:rsidR="00352097">
        <w:rPr>
          <w:u w:val="single"/>
        </w:rPr>
        <w:t>technology</w:t>
      </w:r>
      <w:r w:rsidR="005A7D51">
        <w:rPr>
          <w:u w:val="single"/>
        </w:rPr>
        <w:t xml:space="preserve"> </w:t>
      </w:r>
      <w:r w:rsidR="00352097">
        <w:rPr>
          <w:u w:val="single"/>
        </w:rPr>
        <w:t>used to prevent, detect, or respond to</w:t>
      </w:r>
      <w:r w:rsidR="00352097" w:rsidRPr="004E5CAA">
        <w:rPr>
          <w:u w:val="single"/>
        </w:rPr>
        <w:t xml:space="preserve"> </w:t>
      </w:r>
      <w:r w:rsidRPr="004E5CAA">
        <w:rPr>
          <w:u w:val="single"/>
        </w:rPr>
        <w:t>retail theft</w:t>
      </w:r>
      <w:r w:rsidR="00805A90">
        <w:rPr>
          <w:u w:val="single"/>
        </w:rPr>
        <w:t>, robbery,</w:t>
      </w:r>
      <w:r w:rsidRPr="004E5CAA">
        <w:rPr>
          <w:u w:val="single"/>
        </w:rPr>
        <w:t xml:space="preserve"> </w:t>
      </w:r>
      <w:r w:rsidR="00645FA3">
        <w:rPr>
          <w:u w:val="single"/>
        </w:rPr>
        <w:t xml:space="preserve">and </w:t>
      </w:r>
      <w:r w:rsidR="00805A90">
        <w:rPr>
          <w:u w:val="single"/>
        </w:rPr>
        <w:t xml:space="preserve">criminal </w:t>
      </w:r>
      <w:r w:rsidR="00645FA3">
        <w:rPr>
          <w:u w:val="single"/>
        </w:rPr>
        <w:t>property damage</w:t>
      </w:r>
      <w:r w:rsidR="005A7D51">
        <w:rPr>
          <w:u w:val="single"/>
        </w:rPr>
        <w:t>, which may include</w:t>
      </w:r>
      <w:r w:rsidR="00E275E5">
        <w:rPr>
          <w:u w:val="single"/>
        </w:rPr>
        <w:t xml:space="preserve"> </w:t>
      </w:r>
      <w:r w:rsidR="005A7D51" w:rsidRPr="005A7D51">
        <w:rPr>
          <w:u w:val="single"/>
        </w:rPr>
        <w:t xml:space="preserve">digital video surveillance cameras, plexiglass windows, </w:t>
      </w:r>
      <w:r w:rsidR="00DF1871">
        <w:rPr>
          <w:u w:val="single"/>
        </w:rPr>
        <w:t xml:space="preserve">and </w:t>
      </w:r>
      <w:r w:rsidR="005A7D51" w:rsidRPr="005A7D51">
        <w:rPr>
          <w:u w:val="single"/>
        </w:rPr>
        <w:t>panic buttons</w:t>
      </w:r>
      <w:r w:rsidR="00DF1871">
        <w:rPr>
          <w:u w:val="single"/>
        </w:rPr>
        <w:t>.</w:t>
      </w:r>
    </w:p>
    <w:p w14:paraId="398EB95F" w14:textId="505F1A39" w:rsidR="00643EE6" w:rsidRDefault="004E5CAA" w:rsidP="00F2132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Small retail business. The term </w:t>
      </w:r>
      <w:r w:rsidR="006C14F1">
        <w:rPr>
          <w:u w:val="single"/>
        </w:rPr>
        <w:t>“</w:t>
      </w:r>
      <w:r w:rsidR="00662F63">
        <w:rPr>
          <w:u w:val="single"/>
        </w:rPr>
        <w:t>small retail business</w:t>
      </w:r>
      <w:r w:rsidR="006C14F1">
        <w:rPr>
          <w:u w:val="single"/>
        </w:rPr>
        <w:t>”</w:t>
      </w:r>
      <w:r>
        <w:rPr>
          <w:u w:val="single"/>
        </w:rPr>
        <w:t xml:space="preserve"> mean</w:t>
      </w:r>
      <w:r w:rsidR="00227B38">
        <w:rPr>
          <w:u w:val="single"/>
        </w:rPr>
        <w:t>s</w:t>
      </w:r>
      <w:r w:rsidR="003935CE">
        <w:rPr>
          <w:u w:val="single"/>
        </w:rPr>
        <w:t xml:space="preserve"> a business</w:t>
      </w:r>
      <w:r w:rsidR="00550C2F">
        <w:rPr>
          <w:u w:val="single"/>
        </w:rPr>
        <w:t>:</w:t>
      </w:r>
    </w:p>
    <w:p w14:paraId="569B3B20" w14:textId="39995466" w:rsidR="00643EE6" w:rsidRPr="00805A90" w:rsidRDefault="00643EE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3935CE">
        <w:rPr>
          <w:u w:val="single"/>
        </w:rPr>
        <w:t>T</w:t>
      </w:r>
      <w:r w:rsidR="00834B93">
        <w:rPr>
          <w:u w:val="single"/>
        </w:rPr>
        <w:t xml:space="preserve">hat </w:t>
      </w:r>
      <w:r w:rsidR="003935CE">
        <w:rPr>
          <w:u w:val="single"/>
        </w:rPr>
        <w:t>occupies</w:t>
      </w:r>
      <w:r w:rsidR="00834B93">
        <w:rPr>
          <w:u w:val="single"/>
        </w:rPr>
        <w:t xml:space="preserve"> </w:t>
      </w:r>
      <w:proofErr w:type="gramStart"/>
      <w:r w:rsidR="00834B93">
        <w:rPr>
          <w:u w:val="single"/>
        </w:rPr>
        <w:t xml:space="preserve">a </w:t>
      </w:r>
      <w:r w:rsidR="006633FD" w:rsidRPr="006633FD">
        <w:rPr>
          <w:u w:val="single"/>
        </w:rPr>
        <w:t>g</w:t>
      </w:r>
      <w:r w:rsidR="006633FD">
        <w:rPr>
          <w:u w:val="single"/>
        </w:rPr>
        <w:t>round</w:t>
      </w:r>
      <w:proofErr w:type="gramEnd"/>
      <w:r w:rsidR="006633FD">
        <w:rPr>
          <w:u w:val="single"/>
        </w:rPr>
        <w:t xml:space="preserve"> floor commercial premises</w:t>
      </w:r>
      <w:r w:rsidR="00E64CC9">
        <w:rPr>
          <w:u w:val="single"/>
        </w:rPr>
        <w:t>,</w:t>
      </w:r>
      <w:r w:rsidR="006633FD" w:rsidRPr="006633FD">
        <w:rPr>
          <w:u w:val="single"/>
        </w:rPr>
        <w:t xml:space="preserve"> as suc</w:t>
      </w:r>
      <w:r w:rsidR="006633FD">
        <w:rPr>
          <w:u w:val="single"/>
        </w:rPr>
        <w:t xml:space="preserve">h term is defined in </w:t>
      </w:r>
      <w:r w:rsidR="003935CE">
        <w:rPr>
          <w:u w:val="single"/>
        </w:rPr>
        <w:t>section</w:t>
      </w:r>
      <w:r w:rsidR="006633FD">
        <w:rPr>
          <w:u w:val="single"/>
        </w:rPr>
        <w:t xml:space="preserve"> 11-3</w:t>
      </w:r>
      <w:r w:rsidR="00815C6E">
        <w:rPr>
          <w:u w:val="single"/>
        </w:rPr>
        <w:t>1</w:t>
      </w:r>
      <w:r w:rsidR="006633FD">
        <w:rPr>
          <w:u w:val="single"/>
        </w:rPr>
        <w:t>01</w:t>
      </w:r>
      <w:r w:rsidR="006633FD" w:rsidRPr="00805A90">
        <w:rPr>
          <w:u w:val="single"/>
        </w:rPr>
        <w:t xml:space="preserve">; </w:t>
      </w:r>
    </w:p>
    <w:p w14:paraId="6F270F69" w14:textId="0AA3558A" w:rsidR="006633FD" w:rsidRDefault="00643EE6" w:rsidP="006633F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424D14">
        <w:rPr>
          <w:u w:val="single"/>
        </w:rPr>
        <w:t>That</w:t>
      </w:r>
      <w:r w:rsidR="006633FD" w:rsidRPr="00DA13EA">
        <w:rPr>
          <w:u w:val="single"/>
        </w:rPr>
        <w:t xml:space="preserve"> </w:t>
      </w:r>
      <w:r w:rsidR="005401DC">
        <w:rPr>
          <w:u w:val="single"/>
        </w:rPr>
        <w:t>employs no more than 50 employees</w:t>
      </w:r>
      <w:r w:rsidR="006633FD" w:rsidRPr="00DA13EA">
        <w:rPr>
          <w:u w:val="single"/>
        </w:rPr>
        <w:t xml:space="preserve">; </w:t>
      </w:r>
    </w:p>
    <w:p w14:paraId="7A5B1836" w14:textId="214775F0" w:rsidR="006633FD" w:rsidRDefault="006633FD" w:rsidP="005401DC">
      <w:pPr>
        <w:spacing w:line="480" w:lineRule="auto"/>
        <w:jc w:val="both"/>
        <w:rPr>
          <w:u w:val="single"/>
        </w:rPr>
      </w:pPr>
      <w:r>
        <w:rPr>
          <w:u w:val="single"/>
        </w:rPr>
        <w:t>3.</w:t>
      </w:r>
      <w:r w:rsidR="00994D99" w:rsidRPr="00994D99">
        <w:rPr>
          <w:u w:val="single"/>
        </w:rPr>
        <w:t xml:space="preserve"> </w:t>
      </w:r>
      <w:r w:rsidR="00424D14">
        <w:rPr>
          <w:u w:val="single"/>
        </w:rPr>
        <w:t>That</w:t>
      </w:r>
      <w:r w:rsidR="00994D99">
        <w:rPr>
          <w:u w:val="single"/>
        </w:rPr>
        <w:t xml:space="preserve"> is not a franchise owned by a franchisee</w:t>
      </w:r>
      <w:r w:rsidR="00994D99" w:rsidRPr="00DA13EA">
        <w:rPr>
          <w:u w:val="single"/>
        </w:rPr>
        <w:t>, as such term</w:t>
      </w:r>
      <w:r w:rsidR="00994D99">
        <w:rPr>
          <w:u w:val="single"/>
        </w:rPr>
        <w:t>s are</w:t>
      </w:r>
      <w:r w:rsidR="00994D99" w:rsidRPr="00DA13EA">
        <w:rPr>
          <w:u w:val="single"/>
        </w:rPr>
        <w:t xml:space="preserve"> defined in section </w:t>
      </w:r>
      <w:r w:rsidR="00994D99">
        <w:rPr>
          <w:u w:val="single"/>
        </w:rPr>
        <w:t>681 of the general business law; and</w:t>
      </w:r>
    </w:p>
    <w:p w14:paraId="711C759D" w14:textId="47859E9B" w:rsidR="00DA13EA" w:rsidRDefault="00624629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980E78">
        <w:rPr>
          <w:u w:val="single"/>
        </w:rPr>
        <w:t xml:space="preserve">. </w:t>
      </w:r>
      <w:r w:rsidR="005C4D3C">
        <w:rPr>
          <w:u w:val="single"/>
        </w:rPr>
        <w:t>That is a business where</w:t>
      </w:r>
      <w:r w:rsidR="005C4D3C" w:rsidRPr="006633FD">
        <w:rPr>
          <w:u w:val="single"/>
        </w:rPr>
        <w:t xml:space="preserve"> </w:t>
      </w:r>
      <w:r w:rsidR="00994D99" w:rsidRPr="006633FD">
        <w:rPr>
          <w:u w:val="single"/>
        </w:rPr>
        <w:t xml:space="preserve">consumer commodities are sold, displayed or offered for sale, or where services are provided to consumers at retail. </w:t>
      </w:r>
    </w:p>
    <w:p w14:paraId="34A17CF2" w14:textId="68336159" w:rsidR="008A2E23" w:rsidRDefault="00DA13EA" w:rsidP="005C71BB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b. </w:t>
      </w:r>
      <w:r w:rsidR="004E5CAA">
        <w:rPr>
          <w:u w:val="single"/>
        </w:rPr>
        <w:t>Security system</w:t>
      </w:r>
      <w:r w:rsidR="006B5E01" w:rsidRPr="006B5E01">
        <w:rPr>
          <w:u w:val="single"/>
        </w:rPr>
        <w:t xml:space="preserve"> </w:t>
      </w:r>
      <w:r w:rsidR="00DE33A7">
        <w:rPr>
          <w:u w:val="single"/>
        </w:rPr>
        <w:t xml:space="preserve">technology </w:t>
      </w:r>
      <w:r w:rsidR="006B5E01" w:rsidRPr="006B5E01">
        <w:rPr>
          <w:u w:val="single"/>
        </w:rPr>
        <w:t>program. Subject to appropriati</w:t>
      </w:r>
      <w:r w:rsidR="004E5CAA">
        <w:rPr>
          <w:u w:val="single"/>
        </w:rPr>
        <w:t xml:space="preserve">on, </w:t>
      </w:r>
      <w:r w:rsidR="007D4319" w:rsidRPr="006B5E01">
        <w:rPr>
          <w:u w:val="single"/>
        </w:rPr>
        <w:t xml:space="preserve">the department or another agency designated by the mayor </w:t>
      </w:r>
      <w:r w:rsidR="007D4319">
        <w:rPr>
          <w:u w:val="single"/>
        </w:rPr>
        <w:t>shall,</w:t>
      </w:r>
      <w:r w:rsidR="007D4319" w:rsidRPr="006B5E01">
        <w:rPr>
          <w:u w:val="single"/>
        </w:rPr>
        <w:t xml:space="preserve"> </w:t>
      </w:r>
      <w:r w:rsidR="004E5CAA">
        <w:rPr>
          <w:u w:val="single"/>
        </w:rPr>
        <w:t xml:space="preserve">no later </w:t>
      </w:r>
      <w:r w:rsidR="00E31115">
        <w:rPr>
          <w:u w:val="single"/>
        </w:rPr>
        <w:t xml:space="preserve">than </w:t>
      </w:r>
      <w:r w:rsidR="005C4D3C">
        <w:rPr>
          <w:u w:val="single"/>
        </w:rPr>
        <w:t>August 1, 2027</w:t>
      </w:r>
      <w:r w:rsidR="006B5E01" w:rsidRPr="006B5E01">
        <w:rPr>
          <w:u w:val="single"/>
        </w:rPr>
        <w:t>, establish a</w:t>
      </w:r>
      <w:r w:rsidR="00224DBE">
        <w:rPr>
          <w:u w:val="single"/>
        </w:rPr>
        <w:t xml:space="preserve"> p</w:t>
      </w:r>
      <w:r w:rsidR="006B5E01" w:rsidRPr="006B5E01">
        <w:rPr>
          <w:u w:val="single"/>
        </w:rPr>
        <w:t xml:space="preserve">rogram to </w:t>
      </w:r>
      <w:r w:rsidR="005C4D3C">
        <w:rPr>
          <w:u w:val="single"/>
        </w:rPr>
        <w:t xml:space="preserve">reimburse </w:t>
      </w:r>
      <w:r w:rsidR="001807D8">
        <w:rPr>
          <w:u w:val="single"/>
        </w:rPr>
        <w:t xml:space="preserve">a small retail business or </w:t>
      </w:r>
      <w:r w:rsidR="005C4D3C">
        <w:rPr>
          <w:u w:val="single"/>
        </w:rPr>
        <w:t>an</w:t>
      </w:r>
      <w:r w:rsidR="006B5E01" w:rsidRPr="006B5E01">
        <w:rPr>
          <w:u w:val="single"/>
        </w:rPr>
        <w:t xml:space="preserve"> owner of </w:t>
      </w:r>
      <w:r w:rsidR="004E5CAA">
        <w:rPr>
          <w:u w:val="single"/>
        </w:rPr>
        <w:t>small retail businesses</w:t>
      </w:r>
      <w:r w:rsidR="006B5E01" w:rsidRPr="006B5E01">
        <w:rPr>
          <w:u w:val="single"/>
        </w:rPr>
        <w:t xml:space="preserve"> </w:t>
      </w:r>
      <w:r w:rsidR="00463EA4">
        <w:rPr>
          <w:u w:val="single"/>
        </w:rPr>
        <w:t xml:space="preserve">for </w:t>
      </w:r>
      <w:r w:rsidR="008A2E23">
        <w:rPr>
          <w:u w:val="single"/>
        </w:rPr>
        <w:t xml:space="preserve">the </w:t>
      </w:r>
      <w:r w:rsidR="005C4D3C">
        <w:rPr>
          <w:u w:val="single"/>
        </w:rPr>
        <w:t xml:space="preserve">expense paid directly by </w:t>
      </w:r>
      <w:r w:rsidR="001807D8">
        <w:rPr>
          <w:u w:val="single"/>
        </w:rPr>
        <w:t xml:space="preserve">such business or </w:t>
      </w:r>
      <w:r w:rsidR="005C4D3C">
        <w:rPr>
          <w:u w:val="single"/>
        </w:rPr>
        <w:t xml:space="preserve">such </w:t>
      </w:r>
      <w:r w:rsidR="008A2E23">
        <w:rPr>
          <w:u w:val="single"/>
        </w:rPr>
        <w:t>owner</w:t>
      </w:r>
      <w:r w:rsidR="005C4D3C">
        <w:rPr>
          <w:u w:val="single"/>
        </w:rPr>
        <w:t xml:space="preserve"> for </w:t>
      </w:r>
      <w:r w:rsidR="00463EA4">
        <w:rPr>
          <w:u w:val="single"/>
        </w:rPr>
        <w:t>the</w:t>
      </w:r>
      <w:r w:rsidR="006B5E01" w:rsidRPr="006B5E01">
        <w:rPr>
          <w:u w:val="single"/>
        </w:rPr>
        <w:t xml:space="preserve"> </w:t>
      </w:r>
      <w:r w:rsidR="005C4D3C">
        <w:rPr>
          <w:u w:val="single"/>
        </w:rPr>
        <w:t>purchase or install</w:t>
      </w:r>
      <w:r w:rsidR="00E31115">
        <w:rPr>
          <w:u w:val="single"/>
        </w:rPr>
        <w:t>ation of</w:t>
      </w:r>
      <w:r w:rsidR="00227B38">
        <w:rPr>
          <w:u w:val="single"/>
        </w:rPr>
        <w:t xml:space="preserve"> </w:t>
      </w:r>
      <w:r w:rsidR="004E5CAA">
        <w:rPr>
          <w:u w:val="single"/>
        </w:rPr>
        <w:t>security system</w:t>
      </w:r>
      <w:r w:rsidR="00227B38">
        <w:rPr>
          <w:u w:val="single"/>
        </w:rPr>
        <w:t xml:space="preserve"> technology</w:t>
      </w:r>
      <w:r w:rsidR="006B5E01" w:rsidRPr="006B5E01">
        <w:rPr>
          <w:u w:val="single"/>
        </w:rPr>
        <w:t xml:space="preserve">. </w:t>
      </w:r>
      <w:r w:rsidR="00E31115">
        <w:rPr>
          <w:u w:val="single"/>
        </w:rPr>
        <w:t>The</w:t>
      </w:r>
      <w:r w:rsidR="00D26F3D">
        <w:rPr>
          <w:u w:val="single"/>
        </w:rPr>
        <w:t xml:space="preserve"> department</w:t>
      </w:r>
      <w:r w:rsidR="00815C6E">
        <w:rPr>
          <w:u w:val="single"/>
        </w:rPr>
        <w:t xml:space="preserve"> or other administering agency</w:t>
      </w:r>
      <w:r w:rsidR="00D26F3D">
        <w:rPr>
          <w:u w:val="single"/>
        </w:rPr>
        <w:t xml:space="preserve"> shall </w:t>
      </w:r>
      <w:r w:rsidR="008A2E23">
        <w:rPr>
          <w:u w:val="single"/>
        </w:rPr>
        <w:t>reimburse</w:t>
      </w:r>
      <w:r w:rsidR="00446AB7">
        <w:rPr>
          <w:u w:val="single"/>
        </w:rPr>
        <w:t xml:space="preserve"> the entirety, or a portion</w:t>
      </w:r>
      <w:r w:rsidR="00481F53">
        <w:rPr>
          <w:u w:val="single"/>
        </w:rPr>
        <w:t>,</w:t>
      </w:r>
      <w:r w:rsidR="00446AB7">
        <w:rPr>
          <w:u w:val="single"/>
        </w:rPr>
        <w:t xml:space="preserve"> of</w:t>
      </w:r>
      <w:r w:rsidR="008A2E23">
        <w:rPr>
          <w:u w:val="single"/>
        </w:rPr>
        <w:t xml:space="preserve"> the actual cost incurred by such </w:t>
      </w:r>
      <w:r w:rsidR="001807D8">
        <w:rPr>
          <w:u w:val="single"/>
        </w:rPr>
        <w:t>a business or an</w:t>
      </w:r>
      <w:r w:rsidR="008A2E23">
        <w:rPr>
          <w:u w:val="single"/>
        </w:rPr>
        <w:t xml:space="preserve"> owner </w:t>
      </w:r>
      <w:r w:rsidR="001807D8">
        <w:rPr>
          <w:u w:val="single"/>
        </w:rPr>
        <w:t>who</w:t>
      </w:r>
      <w:r w:rsidR="008A2E23">
        <w:rPr>
          <w:u w:val="single"/>
        </w:rPr>
        <w:t xml:space="preserve"> demonstrates</w:t>
      </w:r>
      <w:r w:rsidR="001807D8">
        <w:rPr>
          <w:u w:val="single"/>
        </w:rPr>
        <w:t>,</w:t>
      </w:r>
      <w:r w:rsidR="008A2E23">
        <w:rPr>
          <w:u w:val="single"/>
        </w:rPr>
        <w:t xml:space="preserve"> to the satisfaction of the department</w:t>
      </w:r>
      <w:r w:rsidR="00815C6E">
        <w:rPr>
          <w:u w:val="single"/>
        </w:rPr>
        <w:t xml:space="preserve"> or other administering agency</w:t>
      </w:r>
      <w:r w:rsidR="001807D8">
        <w:rPr>
          <w:u w:val="single"/>
        </w:rPr>
        <w:t>,</w:t>
      </w:r>
      <w:r w:rsidR="0068553B">
        <w:rPr>
          <w:u w:val="single"/>
        </w:rPr>
        <w:t xml:space="preserve"> </w:t>
      </w:r>
      <w:r w:rsidR="00815C6E">
        <w:rPr>
          <w:u w:val="single"/>
        </w:rPr>
        <w:t xml:space="preserve">that </w:t>
      </w:r>
      <w:r w:rsidR="0068553B">
        <w:rPr>
          <w:u w:val="single"/>
        </w:rPr>
        <w:t>for any such security system</w:t>
      </w:r>
      <w:r w:rsidR="008A2E23">
        <w:rPr>
          <w:u w:val="single"/>
        </w:rPr>
        <w:t>:</w:t>
      </w:r>
      <w:r w:rsidR="00D26F3D">
        <w:rPr>
          <w:u w:val="single"/>
        </w:rPr>
        <w:t xml:space="preserve"> </w:t>
      </w:r>
    </w:p>
    <w:p w14:paraId="38910C30" w14:textId="060D0907" w:rsidR="00FA241A" w:rsidRDefault="008A2E23" w:rsidP="005C71BB">
      <w:pPr>
        <w:spacing w:line="480" w:lineRule="auto"/>
        <w:jc w:val="both"/>
        <w:rPr>
          <w:u w:val="single"/>
        </w:rPr>
      </w:pPr>
      <w:r>
        <w:rPr>
          <w:u w:val="single"/>
        </w:rPr>
        <w:t>1. Such security system technology was purchased or installed after the effective date of the local law that added this section</w:t>
      </w:r>
      <w:r w:rsidR="005D141D">
        <w:rPr>
          <w:u w:val="single"/>
        </w:rPr>
        <w:t>; and</w:t>
      </w:r>
      <w:r w:rsidR="00624629">
        <w:rPr>
          <w:u w:val="single"/>
        </w:rPr>
        <w:t xml:space="preserve"> </w:t>
      </w:r>
    </w:p>
    <w:p w14:paraId="2236CE56" w14:textId="6275C7C1" w:rsidR="005C71BB" w:rsidRDefault="00E31115" w:rsidP="00FA241A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FA241A">
        <w:rPr>
          <w:u w:val="single"/>
        </w:rPr>
        <w:t xml:space="preserve">. </w:t>
      </w:r>
      <w:r w:rsidR="00BC584F">
        <w:rPr>
          <w:u w:val="single"/>
        </w:rPr>
        <w:t>S</w:t>
      </w:r>
      <w:r w:rsidR="0068553B">
        <w:rPr>
          <w:u w:val="single"/>
        </w:rPr>
        <w:t xml:space="preserve">uch security system </w:t>
      </w:r>
      <w:r w:rsidR="00815C6E">
        <w:rPr>
          <w:u w:val="single"/>
        </w:rPr>
        <w:t>does not use</w:t>
      </w:r>
      <w:r w:rsidR="0001075E">
        <w:rPr>
          <w:u w:val="single"/>
        </w:rPr>
        <w:t xml:space="preserve"> biometric identifier information.</w:t>
      </w:r>
      <w:r w:rsidR="00BE5220">
        <w:rPr>
          <w:u w:val="single"/>
        </w:rPr>
        <w:t xml:space="preserve"> </w:t>
      </w:r>
    </w:p>
    <w:p w14:paraId="4773DD7C" w14:textId="43838144" w:rsidR="005D141D" w:rsidRDefault="00680F09" w:rsidP="00FA241A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F23AEB">
        <w:rPr>
          <w:u w:val="single"/>
        </w:rPr>
        <w:t xml:space="preserve">. </w:t>
      </w:r>
      <w:r w:rsidR="005D141D">
        <w:rPr>
          <w:u w:val="single"/>
        </w:rPr>
        <w:t xml:space="preserve">The department may design the program established pursuant to this section to ensure that expenditures that are eligible for a tax credit pursuant to section 845-e of the executive law are not eligible for coverage under the program.  </w:t>
      </w:r>
    </w:p>
    <w:p w14:paraId="2823D1CA" w14:textId="28B98F34" w:rsidR="00F23AEB" w:rsidRDefault="005D141D" w:rsidP="00FA241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0574DA3">
        <w:rPr>
          <w:u w:val="single"/>
        </w:rPr>
        <w:t>The department may promulgate rules</w:t>
      </w:r>
      <w:r w:rsidR="00C848D6">
        <w:rPr>
          <w:u w:val="single"/>
        </w:rPr>
        <w:t xml:space="preserve"> </w:t>
      </w:r>
      <w:r>
        <w:rPr>
          <w:u w:val="single"/>
        </w:rPr>
        <w:t xml:space="preserve">regarding </w:t>
      </w:r>
      <w:r w:rsidR="00F11F3E">
        <w:rPr>
          <w:u w:val="single"/>
        </w:rPr>
        <w:t xml:space="preserve">the implementation and eligibility </w:t>
      </w:r>
      <w:r w:rsidR="00C848D6" w:rsidRPr="00C848D6">
        <w:rPr>
          <w:u w:val="single"/>
        </w:rPr>
        <w:t xml:space="preserve">of </w:t>
      </w:r>
      <w:r w:rsidR="0068553B">
        <w:rPr>
          <w:u w:val="single"/>
        </w:rPr>
        <w:t>the</w:t>
      </w:r>
      <w:r w:rsidR="005401DC">
        <w:rPr>
          <w:u w:val="single"/>
        </w:rPr>
        <w:t xml:space="preserve"> program</w:t>
      </w:r>
      <w:r>
        <w:rPr>
          <w:u w:val="single"/>
        </w:rPr>
        <w:t xml:space="preserve"> established pursuant to this section</w:t>
      </w:r>
      <w:r w:rsidR="00C848D6" w:rsidRPr="00C848D6">
        <w:rPr>
          <w:u w:val="single"/>
        </w:rPr>
        <w:t>.</w:t>
      </w:r>
      <w:r w:rsidR="00F21CD8">
        <w:rPr>
          <w:u w:val="single"/>
        </w:rPr>
        <w:t xml:space="preserve"> </w:t>
      </w:r>
      <w:r w:rsidR="00A516A5">
        <w:rPr>
          <w:u w:val="single"/>
        </w:rPr>
        <w:t xml:space="preserve"> </w:t>
      </w:r>
    </w:p>
    <w:p w14:paraId="2D75BC1B" w14:textId="00F44D9E" w:rsidR="007D56FA" w:rsidRPr="00421EEB" w:rsidRDefault="007D56FA" w:rsidP="007D56FA">
      <w:pPr>
        <w:spacing w:line="480" w:lineRule="auto"/>
        <w:jc w:val="both"/>
        <w:sectPr w:rsidR="007D56FA" w:rsidRPr="00421EE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B06623">
        <w:t xml:space="preserve">§ </w:t>
      </w:r>
      <w:r w:rsidR="00B06623">
        <w:t>2</w:t>
      </w:r>
      <w:r w:rsidRPr="00B06623">
        <w:t>.</w:t>
      </w:r>
      <w:r w:rsidRPr="00421EEB">
        <w:t xml:space="preserve"> This </w:t>
      </w:r>
      <w:r w:rsidRPr="004E5CAA">
        <w:t xml:space="preserve">local law takes </w:t>
      </w:r>
      <w:r w:rsidR="004E5CAA" w:rsidRPr="004E5CAA">
        <w:t xml:space="preserve">effect </w:t>
      </w:r>
      <w:r w:rsidR="00910A18" w:rsidRPr="004E5CAA">
        <w:t>immediately</w:t>
      </w:r>
      <w:r w:rsidR="00524585" w:rsidRPr="004E5CAA">
        <w:t>.</w:t>
      </w:r>
    </w:p>
    <w:p w14:paraId="669D47B5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AD4DAB3" w14:textId="2B3CF302" w:rsidR="009E2D40" w:rsidRDefault="009E2D40" w:rsidP="00A06E84">
      <w:pPr>
        <w:ind w:firstLine="0"/>
        <w:jc w:val="both"/>
        <w:rPr>
          <w:sz w:val="18"/>
          <w:szCs w:val="18"/>
          <w:highlight w:val="yellow"/>
        </w:rPr>
      </w:pPr>
      <w:r w:rsidRPr="009E2D40">
        <w:rPr>
          <w:sz w:val="18"/>
          <w:szCs w:val="18"/>
        </w:rPr>
        <w:t>YN</w:t>
      </w:r>
      <w:r w:rsidR="00887015">
        <w:rPr>
          <w:sz w:val="18"/>
          <w:szCs w:val="18"/>
        </w:rPr>
        <w:t>/TIW</w:t>
      </w:r>
    </w:p>
    <w:p w14:paraId="12D6C6BE" w14:textId="036F2BD4" w:rsidR="004E1CF2" w:rsidRDefault="004E1CF2" w:rsidP="00A06E84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6B5E01">
        <w:rPr>
          <w:sz w:val="18"/>
          <w:szCs w:val="18"/>
        </w:rPr>
        <w:t># 15766</w:t>
      </w:r>
    </w:p>
    <w:p w14:paraId="549325F6" w14:textId="7223EACC" w:rsidR="004E1CF2" w:rsidRDefault="00421659" w:rsidP="00A06E84">
      <w:pPr>
        <w:ind w:firstLine="0"/>
        <w:rPr>
          <w:sz w:val="18"/>
          <w:szCs w:val="18"/>
        </w:rPr>
      </w:pPr>
      <w:r>
        <w:rPr>
          <w:sz w:val="18"/>
          <w:szCs w:val="18"/>
        </w:rPr>
        <w:t>0</w:t>
      </w:r>
      <w:r w:rsidR="00794A53">
        <w:rPr>
          <w:sz w:val="18"/>
          <w:szCs w:val="18"/>
        </w:rPr>
        <w:t>6</w:t>
      </w:r>
      <w:r>
        <w:rPr>
          <w:sz w:val="18"/>
          <w:szCs w:val="18"/>
        </w:rPr>
        <w:t>/</w:t>
      </w:r>
      <w:r w:rsidR="00794A53">
        <w:rPr>
          <w:sz w:val="18"/>
          <w:szCs w:val="18"/>
        </w:rPr>
        <w:t>18</w:t>
      </w:r>
      <w:r w:rsidR="006B5E01">
        <w:rPr>
          <w:sz w:val="18"/>
          <w:szCs w:val="18"/>
        </w:rPr>
        <w:t>/202</w:t>
      </w:r>
      <w:r w:rsidR="00794A53">
        <w:rPr>
          <w:sz w:val="18"/>
          <w:szCs w:val="18"/>
        </w:rPr>
        <w:t>6</w:t>
      </w:r>
      <w:r w:rsidR="006B5E01">
        <w:rPr>
          <w:sz w:val="18"/>
          <w:szCs w:val="18"/>
        </w:rPr>
        <w:t xml:space="preserve"> </w:t>
      </w:r>
      <w:r w:rsidR="00794A53">
        <w:rPr>
          <w:sz w:val="18"/>
          <w:szCs w:val="18"/>
        </w:rPr>
        <w:t>3</w:t>
      </w:r>
      <w:r>
        <w:rPr>
          <w:sz w:val="18"/>
          <w:szCs w:val="18"/>
        </w:rPr>
        <w:t>:</w:t>
      </w:r>
      <w:r w:rsidR="00794A53">
        <w:rPr>
          <w:sz w:val="18"/>
          <w:szCs w:val="18"/>
        </w:rPr>
        <w:t>12</w:t>
      </w:r>
      <w:r w:rsidR="00FA4502">
        <w:rPr>
          <w:sz w:val="18"/>
          <w:szCs w:val="18"/>
        </w:rPr>
        <w:t xml:space="preserve"> </w:t>
      </w:r>
      <w:r w:rsidR="00DC3B16">
        <w:rPr>
          <w:sz w:val="18"/>
          <w:szCs w:val="18"/>
        </w:rPr>
        <w:t>P</w:t>
      </w:r>
      <w:r w:rsidR="000E755A">
        <w:rPr>
          <w:sz w:val="18"/>
          <w:szCs w:val="18"/>
        </w:rPr>
        <w:t>M</w:t>
      </w:r>
    </w:p>
    <w:p w14:paraId="2C243E63" w14:textId="77777777" w:rsidR="00AE212E" w:rsidRDefault="00AE212E" w:rsidP="007101A2">
      <w:pPr>
        <w:ind w:firstLine="0"/>
        <w:rPr>
          <w:sz w:val="18"/>
          <w:szCs w:val="18"/>
        </w:rPr>
      </w:pPr>
    </w:p>
    <w:p w14:paraId="057A24A6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4ADAF" w14:textId="77777777" w:rsidR="00097998" w:rsidRDefault="00097998">
      <w:r>
        <w:separator/>
      </w:r>
    </w:p>
    <w:p w14:paraId="2A87D33D" w14:textId="77777777" w:rsidR="00097998" w:rsidRDefault="00097998"/>
  </w:endnote>
  <w:endnote w:type="continuationSeparator" w:id="0">
    <w:p w14:paraId="4CC272D6" w14:textId="77777777" w:rsidR="00097998" w:rsidRDefault="00097998">
      <w:r>
        <w:continuationSeparator/>
      </w:r>
    </w:p>
    <w:p w14:paraId="5ABC658A" w14:textId="77777777" w:rsidR="00097998" w:rsidRDefault="000979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49C6E2" w14:textId="5582C74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6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5F8C9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480C0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2D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03551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F613D" w14:textId="77777777" w:rsidR="00097998" w:rsidRDefault="00097998">
      <w:r>
        <w:separator/>
      </w:r>
    </w:p>
    <w:p w14:paraId="3DB217EF" w14:textId="77777777" w:rsidR="00097998" w:rsidRDefault="00097998"/>
  </w:footnote>
  <w:footnote w:type="continuationSeparator" w:id="0">
    <w:p w14:paraId="489A4B0B" w14:textId="77777777" w:rsidR="00097998" w:rsidRDefault="00097998">
      <w:r>
        <w:continuationSeparator/>
      </w:r>
    </w:p>
    <w:p w14:paraId="623DC3C7" w14:textId="77777777" w:rsidR="00097998" w:rsidRDefault="000979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2C77"/>
    <w:multiLevelType w:val="hybridMultilevel"/>
    <w:tmpl w:val="3A507442"/>
    <w:lvl w:ilvl="0" w:tplc="703C2B9C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E42B11"/>
    <w:multiLevelType w:val="hybridMultilevel"/>
    <w:tmpl w:val="7AF8027A"/>
    <w:lvl w:ilvl="0" w:tplc="A15612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B62555"/>
    <w:multiLevelType w:val="hybridMultilevel"/>
    <w:tmpl w:val="764A9490"/>
    <w:lvl w:ilvl="0" w:tplc="E7869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3A42D8"/>
    <w:multiLevelType w:val="hybridMultilevel"/>
    <w:tmpl w:val="F090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2A421E"/>
    <w:multiLevelType w:val="hybridMultilevel"/>
    <w:tmpl w:val="00C02474"/>
    <w:lvl w:ilvl="0" w:tplc="F90A8F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86412D"/>
    <w:multiLevelType w:val="hybridMultilevel"/>
    <w:tmpl w:val="8A8A5D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84838">
    <w:abstractNumId w:val="4"/>
  </w:num>
  <w:num w:numId="2" w16cid:durableId="2060863359">
    <w:abstractNumId w:val="1"/>
  </w:num>
  <w:num w:numId="3" w16cid:durableId="1638611023">
    <w:abstractNumId w:val="5"/>
  </w:num>
  <w:num w:numId="4" w16cid:durableId="1418671717">
    <w:abstractNumId w:val="6"/>
  </w:num>
  <w:num w:numId="5" w16cid:durableId="1343357921">
    <w:abstractNumId w:val="0"/>
  </w:num>
  <w:num w:numId="6" w16cid:durableId="626660919">
    <w:abstractNumId w:val="2"/>
  </w:num>
  <w:num w:numId="7" w16cid:durableId="1128938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317"/>
    <w:rsid w:val="000032BF"/>
    <w:rsid w:val="0001019E"/>
    <w:rsid w:val="0001075E"/>
    <w:rsid w:val="000135A3"/>
    <w:rsid w:val="000173AE"/>
    <w:rsid w:val="00034E80"/>
    <w:rsid w:val="00035181"/>
    <w:rsid w:val="000502BC"/>
    <w:rsid w:val="0005270A"/>
    <w:rsid w:val="00056BB0"/>
    <w:rsid w:val="00064AFB"/>
    <w:rsid w:val="0006768C"/>
    <w:rsid w:val="000710C5"/>
    <w:rsid w:val="0008544B"/>
    <w:rsid w:val="00091358"/>
    <w:rsid w:val="0009173E"/>
    <w:rsid w:val="00092353"/>
    <w:rsid w:val="00094057"/>
    <w:rsid w:val="00094A70"/>
    <w:rsid w:val="000961C9"/>
    <w:rsid w:val="0009727F"/>
    <w:rsid w:val="00097998"/>
    <w:rsid w:val="000A2F8A"/>
    <w:rsid w:val="000A373A"/>
    <w:rsid w:val="000A6E88"/>
    <w:rsid w:val="000C457E"/>
    <w:rsid w:val="000D3FA1"/>
    <w:rsid w:val="000D4A7F"/>
    <w:rsid w:val="000D5855"/>
    <w:rsid w:val="000E755A"/>
    <w:rsid w:val="001073BD"/>
    <w:rsid w:val="00110425"/>
    <w:rsid w:val="00115B31"/>
    <w:rsid w:val="001266A8"/>
    <w:rsid w:val="00135E90"/>
    <w:rsid w:val="0013655D"/>
    <w:rsid w:val="00147A36"/>
    <w:rsid w:val="001509BF"/>
    <w:rsid w:val="00150A27"/>
    <w:rsid w:val="001522B1"/>
    <w:rsid w:val="0015432A"/>
    <w:rsid w:val="00157F68"/>
    <w:rsid w:val="00162FC0"/>
    <w:rsid w:val="00165627"/>
    <w:rsid w:val="00167107"/>
    <w:rsid w:val="0017062F"/>
    <w:rsid w:val="00171787"/>
    <w:rsid w:val="001807D8"/>
    <w:rsid w:val="00180BD2"/>
    <w:rsid w:val="00194BF5"/>
    <w:rsid w:val="00195A80"/>
    <w:rsid w:val="001B4CD5"/>
    <w:rsid w:val="001D4249"/>
    <w:rsid w:val="001E00C9"/>
    <w:rsid w:val="001E0102"/>
    <w:rsid w:val="001E1A50"/>
    <w:rsid w:val="001E4042"/>
    <w:rsid w:val="001E54E3"/>
    <w:rsid w:val="00205741"/>
    <w:rsid w:val="00207323"/>
    <w:rsid w:val="00212D12"/>
    <w:rsid w:val="0021642E"/>
    <w:rsid w:val="0022099D"/>
    <w:rsid w:val="00224DBE"/>
    <w:rsid w:val="00226B2A"/>
    <w:rsid w:val="00227B38"/>
    <w:rsid w:val="002405C3"/>
    <w:rsid w:val="00241F94"/>
    <w:rsid w:val="0025210E"/>
    <w:rsid w:val="00252425"/>
    <w:rsid w:val="00270162"/>
    <w:rsid w:val="002715FF"/>
    <w:rsid w:val="00274557"/>
    <w:rsid w:val="00280955"/>
    <w:rsid w:val="00292C42"/>
    <w:rsid w:val="00293D54"/>
    <w:rsid w:val="002B2452"/>
    <w:rsid w:val="002B2562"/>
    <w:rsid w:val="002B2BA8"/>
    <w:rsid w:val="002B6C59"/>
    <w:rsid w:val="002C4435"/>
    <w:rsid w:val="002C4C6F"/>
    <w:rsid w:val="002C4FE4"/>
    <w:rsid w:val="002D1317"/>
    <w:rsid w:val="002D1362"/>
    <w:rsid w:val="002D390B"/>
    <w:rsid w:val="002D50E4"/>
    <w:rsid w:val="002D5F4F"/>
    <w:rsid w:val="002D72CD"/>
    <w:rsid w:val="002E29F6"/>
    <w:rsid w:val="002F0C93"/>
    <w:rsid w:val="002F196D"/>
    <w:rsid w:val="002F269C"/>
    <w:rsid w:val="002F46E2"/>
    <w:rsid w:val="002F7C83"/>
    <w:rsid w:val="0030087F"/>
    <w:rsid w:val="00301E5D"/>
    <w:rsid w:val="003048BD"/>
    <w:rsid w:val="00320D3B"/>
    <w:rsid w:val="0033027F"/>
    <w:rsid w:val="00330724"/>
    <w:rsid w:val="003353B4"/>
    <w:rsid w:val="00336D1B"/>
    <w:rsid w:val="00340CD7"/>
    <w:rsid w:val="003412D7"/>
    <w:rsid w:val="003447CD"/>
    <w:rsid w:val="00346DE5"/>
    <w:rsid w:val="00352097"/>
    <w:rsid w:val="003520B9"/>
    <w:rsid w:val="00352CA7"/>
    <w:rsid w:val="00365D83"/>
    <w:rsid w:val="00366B2C"/>
    <w:rsid w:val="0037198C"/>
    <w:rsid w:val="003720CF"/>
    <w:rsid w:val="00374000"/>
    <w:rsid w:val="00381E66"/>
    <w:rsid w:val="003874A1"/>
    <w:rsid w:val="00387754"/>
    <w:rsid w:val="00393290"/>
    <w:rsid w:val="003935CE"/>
    <w:rsid w:val="003A29EF"/>
    <w:rsid w:val="003A75C2"/>
    <w:rsid w:val="003A79B9"/>
    <w:rsid w:val="003B39DE"/>
    <w:rsid w:val="003E02E3"/>
    <w:rsid w:val="003E2CB6"/>
    <w:rsid w:val="003F26F9"/>
    <w:rsid w:val="003F3109"/>
    <w:rsid w:val="004117B5"/>
    <w:rsid w:val="00412CEB"/>
    <w:rsid w:val="00420016"/>
    <w:rsid w:val="00421659"/>
    <w:rsid w:val="00421EEB"/>
    <w:rsid w:val="00424D14"/>
    <w:rsid w:val="00426037"/>
    <w:rsid w:val="00427EBA"/>
    <w:rsid w:val="00427EE4"/>
    <w:rsid w:val="00432688"/>
    <w:rsid w:val="00444642"/>
    <w:rsid w:val="00446AB7"/>
    <w:rsid w:val="00447A01"/>
    <w:rsid w:val="00447BB6"/>
    <w:rsid w:val="00447C9A"/>
    <w:rsid w:val="004607D1"/>
    <w:rsid w:val="00460888"/>
    <w:rsid w:val="00463EA4"/>
    <w:rsid w:val="00465293"/>
    <w:rsid w:val="0047051E"/>
    <w:rsid w:val="0047262E"/>
    <w:rsid w:val="00472A97"/>
    <w:rsid w:val="00481F53"/>
    <w:rsid w:val="0048310B"/>
    <w:rsid w:val="00486AB1"/>
    <w:rsid w:val="004948B5"/>
    <w:rsid w:val="004955FF"/>
    <w:rsid w:val="00496053"/>
    <w:rsid w:val="00497233"/>
    <w:rsid w:val="004A1D83"/>
    <w:rsid w:val="004B097C"/>
    <w:rsid w:val="004B3D55"/>
    <w:rsid w:val="004B7142"/>
    <w:rsid w:val="004D0129"/>
    <w:rsid w:val="004D55E1"/>
    <w:rsid w:val="004D79EB"/>
    <w:rsid w:val="004E0B83"/>
    <w:rsid w:val="004E1CF2"/>
    <w:rsid w:val="004E5CAA"/>
    <w:rsid w:val="004F2D5D"/>
    <w:rsid w:val="004F3343"/>
    <w:rsid w:val="005020E8"/>
    <w:rsid w:val="0050444E"/>
    <w:rsid w:val="005132FF"/>
    <w:rsid w:val="00514F6A"/>
    <w:rsid w:val="00515473"/>
    <w:rsid w:val="00524585"/>
    <w:rsid w:val="00533383"/>
    <w:rsid w:val="005338DD"/>
    <w:rsid w:val="005401DC"/>
    <w:rsid w:val="00543165"/>
    <w:rsid w:val="00550C2F"/>
    <w:rsid w:val="00550E96"/>
    <w:rsid w:val="00554C35"/>
    <w:rsid w:val="0056780A"/>
    <w:rsid w:val="0057235A"/>
    <w:rsid w:val="00574DA3"/>
    <w:rsid w:val="00575BF4"/>
    <w:rsid w:val="00581401"/>
    <w:rsid w:val="00584D16"/>
    <w:rsid w:val="00585BAE"/>
    <w:rsid w:val="00586366"/>
    <w:rsid w:val="00591A6B"/>
    <w:rsid w:val="00591C01"/>
    <w:rsid w:val="00595589"/>
    <w:rsid w:val="005961BF"/>
    <w:rsid w:val="005972FC"/>
    <w:rsid w:val="00597C01"/>
    <w:rsid w:val="005A1EBD"/>
    <w:rsid w:val="005A7D51"/>
    <w:rsid w:val="005B1E2D"/>
    <w:rsid w:val="005B5DE4"/>
    <w:rsid w:val="005C1EAB"/>
    <w:rsid w:val="005C4D3C"/>
    <w:rsid w:val="005C532D"/>
    <w:rsid w:val="005C6980"/>
    <w:rsid w:val="005C71BB"/>
    <w:rsid w:val="005D141D"/>
    <w:rsid w:val="005D4A03"/>
    <w:rsid w:val="005E42D5"/>
    <w:rsid w:val="005E655A"/>
    <w:rsid w:val="005E7681"/>
    <w:rsid w:val="005E76E0"/>
    <w:rsid w:val="005F1A3E"/>
    <w:rsid w:val="005F3AA6"/>
    <w:rsid w:val="00605344"/>
    <w:rsid w:val="00617FDC"/>
    <w:rsid w:val="00622BD5"/>
    <w:rsid w:val="00624629"/>
    <w:rsid w:val="00630AB3"/>
    <w:rsid w:val="00633A12"/>
    <w:rsid w:val="0063613C"/>
    <w:rsid w:val="00640F1E"/>
    <w:rsid w:val="00643EE6"/>
    <w:rsid w:val="00645FA3"/>
    <w:rsid w:val="006560A6"/>
    <w:rsid w:val="0065668C"/>
    <w:rsid w:val="00657C4F"/>
    <w:rsid w:val="00662F63"/>
    <w:rsid w:val="006633FD"/>
    <w:rsid w:val="006662DF"/>
    <w:rsid w:val="00680F09"/>
    <w:rsid w:val="00681A93"/>
    <w:rsid w:val="0068553B"/>
    <w:rsid w:val="00687344"/>
    <w:rsid w:val="00691459"/>
    <w:rsid w:val="00692705"/>
    <w:rsid w:val="006951DF"/>
    <w:rsid w:val="006A691C"/>
    <w:rsid w:val="006B1885"/>
    <w:rsid w:val="006B26AF"/>
    <w:rsid w:val="006B590A"/>
    <w:rsid w:val="006B5AB9"/>
    <w:rsid w:val="006B5E01"/>
    <w:rsid w:val="006B6B07"/>
    <w:rsid w:val="006C0680"/>
    <w:rsid w:val="006C14F1"/>
    <w:rsid w:val="006C16E8"/>
    <w:rsid w:val="006C29D8"/>
    <w:rsid w:val="006D07F1"/>
    <w:rsid w:val="006D3E3C"/>
    <w:rsid w:val="006D562C"/>
    <w:rsid w:val="006D7C21"/>
    <w:rsid w:val="006F5CC7"/>
    <w:rsid w:val="007101A2"/>
    <w:rsid w:val="0071620F"/>
    <w:rsid w:val="007218EB"/>
    <w:rsid w:val="0072551E"/>
    <w:rsid w:val="00727F04"/>
    <w:rsid w:val="00737BAE"/>
    <w:rsid w:val="00741390"/>
    <w:rsid w:val="0074500E"/>
    <w:rsid w:val="00750030"/>
    <w:rsid w:val="00752A3B"/>
    <w:rsid w:val="00755D1D"/>
    <w:rsid w:val="00767CD4"/>
    <w:rsid w:val="00770B9A"/>
    <w:rsid w:val="00774B5A"/>
    <w:rsid w:val="0077652F"/>
    <w:rsid w:val="00784466"/>
    <w:rsid w:val="00790FB8"/>
    <w:rsid w:val="00794A53"/>
    <w:rsid w:val="007A1A40"/>
    <w:rsid w:val="007B293E"/>
    <w:rsid w:val="007B6497"/>
    <w:rsid w:val="007C1D9D"/>
    <w:rsid w:val="007C6893"/>
    <w:rsid w:val="007D3E11"/>
    <w:rsid w:val="007D4319"/>
    <w:rsid w:val="007D528C"/>
    <w:rsid w:val="007D5510"/>
    <w:rsid w:val="007D56FA"/>
    <w:rsid w:val="007D686A"/>
    <w:rsid w:val="007E41A0"/>
    <w:rsid w:val="007E73C5"/>
    <w:rsid w:val="007E780A"/>
    <w:rsid w:val="007E79D5"/>
    <w:rsid w:val="007F0A63"/>
    <w:rsid w:val="007F3301"/>
    <w:rsid w:val="007F4087"/>
    <w:rsid w:val="00805A90"/>
    <w:rsid w:val="00806569"/>
    <w:rsid w:val="008066F2"/>
    <w:rsid w:val="00815C6E"/>
    <w:rsid w:val="008167F4"/>
    <w:rsid w:val="00820D84"/>
    <w:rsid w:val="00822584"/>
    <w:rsid w:val="00834B93"/>
    <w:rsid w:val="0083646C"/>
    <w:rsid w:val="00836AC4"/>
    <w:rsid w:val="0084145B"/>
    <w:rsid w:val="0084642C"/>
    <w:rsid w:val="0084702E"/>
    <w:rsid w:val="0085260B"/>
    <w:rsid w:val="00853E42"/>
    <w:rsid w:val="0085543C"/>
    <w:rsid w:val="008675CB"/>
    <w:rsid w:val="00872A55"/>
    <w:rsid w:val="00872BFD"/>
    <w:rsid w:val="00873208"/>
    <w:rsid w:val="008733EE"/>
    <w:rsid w:val="00873B26"/>
    <w:rsid w:val="00880099"/>
    <w:rsid w:val="00887015"/>
    <w:rsid w:val="00895163"/>
    <w:rsid w:val="008A1577"/>
    <w:rsid w:val="008A2CA0"/>
    <w:rsid w:val="008A2E23"/>
    <w:rsid w:val="008A78FB"/>
    <w:rsid w:val="008E0592"/>
    <w:rsid w:val="008E28FA"/>
    <w:rsid w:val="008E6793"/>
    <w:rsid w:val="008F0856"/>
    <w:rsid w:val="008F0B17"/>
    <w:rsid w:val="008F3AE5"/>
    <w:rsid w:val="00900ACB"/>
    <w:rsid w:val="00900E35"/>
    <w:rsid w:val="00903C52"/>
    <w:rsid w:val="00910A18"/>
    <w:rsid w:val="00913464"/>
    <w:rsid w:val="00915283"/>
    <w:rsid w:val="009215C9"/>
    <w:rsid w:val="00925D71"/>
    <w:rsid w:val="00934337"/>
    <w:rsid w:val="0094029B"/>
    <w:rsid w:val="009420F4"/>
    <w:rsid w:val="009424EB"/>
    <w:rsid w:val="00943AD5"/>
    <w:rsid w:val="00945BC4"/>
    <w:rsid w:val="00954E49"/>
    <w:rsid w:val="00957B38"/>
    <w:rsid w:val="00965CEE"/>
    <w:rsid w:val="0096753D"/>
    <w:rsid w:val="00980E78"/>
    <w:rsid w:val="009822E5"/>
    <w:rsid w:val="00990D21"/>
    <w:rsid w:val="00990ECE"/>
    <w:rsid w:val="00994D99"/>
    <w:rsid w:val="009A6C01"/>
    <w:rsid w:val="009C15D9"/>
    <w:rsid w:val="009E0F2C"/>
    <w:rsid w:val="009E0F7A"/>
    <w:rsid w:val="009E2D40"/>
    <w:rsid w:val="009E5EFB"/>
    <w:rsid w:val="009F3535"/>
    <w:rsid w:val="009F7DD2"/>
    <w:rsid w:val="00A03635"/>
    <w:rsid w:val="00A06E84"/>
    <w:rsid w:val="00A10451"/>
    <w:rsid w:val="00A1293E"/>
    <w:rsid w:val="00A228B0"/>
    <w:rsid w:val="00A25B77"/>
    <w:rsid w:val="00A269C2"/>
    <w:rsid w:val="00A30E88"/>
    <w:rsid w:val="00A34A9C"/>
    <w:rsid w:val="00A42ED0"/>
    <w:rsid w:val="00A46ACE"/>
    <w:rsid w:val="00A516A5"/>
    <w:rsid w:val="00A531EC"/>
    <w:rsid w:val="00A53770"/>
    <w:rsid w:val="00A577C7"/>
    <w:rsid w:val="00A60654"/>
    <w:rsid w:val="00A654D0"/>
    <w:rsid w:val="00A73AAF"/>
    <w:rsid w:val="00A77EC1"/>
    <w:rsid w:val="00A82750"/>
    <w:rsid w:val="00A925B0"/>
    <w:rsid w:val="00AA2C84"/>
    <w:rsid w:val="00AA77FD"/>
    <w:rsid w:val="00AB710C"/>
    <w:rsid w:val="00AC6E8A"/>
    <w:rsid w:val="00AD1881"/>
    <w:rsid w:val="00AE212E"/>
    <w:rsid w:val="00AE2D4B"/>
    <w:rsid w:val="00AE7391"/>
    <w:rsid w:val="00AF39A5"/>
    <w:rsid w:val="00B06623"/>
    <w:rsid w:val="00B123DF"/>
    <w:rsid w:val="00B12A43"/>
    <w:rsid w:val="00B148C7"/>
    <w:rsid w:val="00B15D83"/>
    <w:rsid w:val="00B1635A"/>
    <w:rsid w:val="00B17473"/>
    <w:rsid w:val="00B2009A"/>
    <w:rsid w:val="00B22D0E"/>
    <w:rsid w:val="00B26710"/>
    <w:rsid w:val="00B26EA9"/>
    <w:rsid w:val="00B30100"/>
    <w:rsid w:val="00B34BB7"/>
    <w:rsid w:val="00B367E7"/>
    <w:rsid w:val="00B40393"/>
    <w:rsid w:val="00B42CE3"/>
    <w:rsid w:val="00B47730"/>
    <w:rsid w:val="00B75A1C"/>
    <w:rsid w:val="00B823B5"/>
    <w:rsid w:val="00B83F66"/>
    <w:rsid w:val="00B90FF5"/>
    <w:rsid w:val="00BA4408"/>
    <w:rsid w:val="00BA599A"/>
    <w:rsid w:val="00BA676A"/>
    <w:rsid w:val="00BB6434"/>
    <w:rsid w:val="00BC0FD6"/>
    <w:rsid w:val="00BC1806"/>
    <w:rsid w:val="00BC4EF2"/>
    <w:rsid w:val="00BC584F"/>
    <w:rsid w:val="00BC6565"/>
    <w:rsid w:val="00BD4E49"/>
    <w:rsid w:val="00BE0C45"/>
    <w:rsid w:val="00BE5220"/>
    <w:rsid w:val="00BE63EE"/>
    <w:rsid w:val="00BE648B"/>
    <w:rsid w:val="00BF299C"/>
    <w:rsid w:val="00BF4E2F"/>
    <w:rsid w:val="00BF76F0"/>
    <w:rsid w:val="00C0353D"/>
    <w:rsid w:val="00C06E12"/>
    <w:rsid w:val="00C1263A"/>
    <w:rsid w:val="00C176C3"/>
    <w:rsid w:val="00C233D7"/>
    <w:rsid w:val="00C329D6"/>
    <w:rsid w:val="00C3411B"/>
    <w:rsid w:val="00C472C9"/>
    <w:rsid w:val="00C533C5"/>
    <w:rsid w:val="00C72285"/>
    <w:rsid w:val="00C76D96"/>
    <w:rsid w:val="00C80979"/>
    <w:rsid w:val="00C81D95"/>
    <w:rsid w:val="00C848D6"/>
    <w:rsid w:val="00C92A35"/>
    <w:rsid w:val="00C93027"/>
    <w:rsid w:val="00C93F56"/>
    <w:rsid w:val="00C96CEE"/>
    <w:rsid w:val="00CA09E2"/>
    <w:rsid w:val="00CA2899"/>
    <w:rsid w:val="00CA30A1"/>
    <w:rsid w:val="00CA5B35"/>
    <w:rsid w:val="00CA6256"/>
    <w:rsid w:val="00CA6B5C"/>
    <w:rsid w:val="00CB273B"/>
    <w:rsid w:val="00CB52E7"/>
    <w:rsid w:val="00CB5A85"/>
    <w:rsid w:val="00CB6B8D"/>
    <w:rsid w:val="00CC4ED3"/>
    <w:rsid w:val="00CC5120"/>
    <w:rsid w:val="00CE602C"/>
    <w:rsid w:val="00CF17D2"/>
    <w:rsid w:val="00CF5EEC"/>
    <w:rsid w:val="00D00019"/>
    <w:rsid w:val="00D00BE9"/>
    <w:rsid w:val="00D067E2"/>
    <w:rsid w:val="00D13CE1"/>
    <w:rsid w:val="00D15C7F"/>
    <w:rsid w:val="00D22DF7"/>
    <w:rsid w:val="00D26F3D"/>
    <w:rsid w:val="00D30A34"/>
    <w:rsid w:val="00D3728D"/>
    <w:rsid w:val="00D52CE9"/>
    <w:rsid w:val="00D54C95"/>
    <w:rsid w:val="00D670C8"/>
    <w:rsid w:val="00D6735E"/>
    <w:rsid w:val="00D77BE6"/>
    <w:rsid w:val="00D86223"/>
    <w:rsid w:val="00D929DF"/>
    <w:rsid w:val="00D93B66"/>
    <w:rsid w:val="00D94395"/>
    <w:rsid w:val="00D975BE"/>
    <w:rsid w:val="00DA13EA"/>
    <w:rsid w:val="00DA3FD1"/>
    <w:rsid w:val="00DA6596"/>
    <w:rsid w:val="00DA6EFF"/>
    <w:rsid w:val="00DA70E5"/>
    <w:rsid w:val="00DB6B00"/>
    <w:rsid w:val="00DB6BFB"/>
    <w:rsid w:val="00DC0827"/>
    <w:rsid w:val="00DC3B16"/>
    <w:rsid w:val="00DC3CC3"/>
    <w:rsid w:val="00DC4D25"/>
    <w:rsid w:val="00DC55AE"/>
    <w:rsid w:val="00DC57C0"/>
    <w:rsid w:val="00DC76F6"/>
    <w:rsid w:val="00DE27FD"/>
    <w:rsid w:val="00DE33A7"/>
    <w:rsid w:val="00DE6E46"/>
    <w:rsid w:val="00DF1871"/>
    <w:rsid w:val="00DF447B"/>
    <w:rsid w:val="00DF7770"/>
    <w:rsid w:val="00DF7976"/>
    <w:rsid w:val="00E02065"/>
    <w:rsid w:val="00E0423E"/>
    <w:rsid w:val="00E06550"/>
    <w:rsid w:val="00E06B46"/>
    <w:rsid w:val="00E13406"/>
    <w:rsid w:val="00E21440"/>
    <w:rsid w:val="00E2320F"/>
    <w:rsid w:val="00E26A99"/>
    <w:rsid w:val="00E275E5"/>
    <w:rsid w:val="00E310B4"/>
    <w:rsid w:val="00E31115"/>
    <w:rsid w:val="00E34500"/>
    <w:rsid w:val="00E36ECF"/>
    <w:rsid w:val="00E37C8F"/>
    <w:rsid w:val="00E42EF6"/>
    <w:rsid w:val="00E611AD"/>
    <w:rsid w:val="00E611DE"/>
    <w:rsid w:val="00E6371C"/>
    <w:rsid w:val="00E64CC9"/>
    <w:rsid w:val="00E6628C"/>
    <w:rsid w:val="00E70168"/>
    <w:rsid w:val="00E77CEE"/>
    <w:rsid w:val="00E84A4E"/>
    <w:rsid w:val="00E85B8F"/>
    <w:rsid w:val="00E92F42"/>
    <w:rsid w:val="00E96AB4"/>
    <w:rsid w:val="00E97376"/>
    <w:rsid w:val="00EA3C51"/>
    <w:rsid w:val="00EA4D0E"/>
    <w:rsid w:val="00EB262D"/>
    <w:rsid w:val="00EB324B"/>
    <w:rsid w:val="00EB4F54"/>
    <w:rsid w:val="00EB5A95"/>
    <w:rsid w:val="00EC0271"/>
    <w:rsid w:val="00EC08C2"/>
    <w:rsid w:val="00EC1E0E"/>
    <w:rsid w:val="00EC6893"/>
    <w:rsid w:val="00ED2502"/>
    <w:rsid w:val="00ED266D"/>
    <w:rsid w:val="00ED2846"/>
    <w:rsid w:val="00ED6ADF"/>
    <w:rsid w:val="00EF1E62"/>
    <w:rsid w:val="00EF4FA7"/>
    <w:rsid w:val="00EF6FF7"/>
    <w:rsid w:val="00F01C1E"/>
    <w:rsid w:val="00F033B8"/>
    <w:rsid w:val="00F0418B"/>
    <w:rsid w:val="00F0694F"/>
    <w:rsid w:val="00F11F3E"/>
    <w:rsid w:val="00F12CB7"/>
    <w:rsid w:val="00F1371E"/>
    <w:rsid w:val="00F1494C"/>
    <w:rsid w:val="00F21329"/>
    <w:rsid w:val="00F21CD8"/>
    <w:rsid w:val="00F23AEB"/>
    <w:rsid w:val="00F23C44"/>
    <w:rsid w:val="00F2518D"/>
    <w:rsid w:val="00F278FD"/>
    <w:rsid w:val="00F33321"/>
    <w:rsid w:val="00F33B30"/>
    <w:rsid w:val="00F34140"/>
    <w:rsid w:val="00F366DE"/>
    <w:rsid w:val="00F429D2"/>
    <w:rsid w:val="00F51308"/>
    <w:rsid w:val="00F53541"/>
    <w:rsid w:val="00F60349"/>
    <w:rsid w:val="00F613DA"/>
    <w:rsid w:val="00F67ED8"/>
    <w:rsid w:val="00F85540"/>
    <w:rsid w:val="00F871D2"/>
    <w:rsid w:val="00FA241A"/>
    <w:rsid w:val="00FA4502"/>
    <w:rsid w:val="00FA59BD"/>
    <w:rsid w:val="00FA5BBD"/>
    <w:rsid w:val="00FA63F7"/>
    <w:rsid w:val="00FB09C4"/>
    <w:rsid w:val="00FB2FD6"/>
    <w:rsid w:val="00FB4312"/>
    <w:rsid w:val="00FC06A8"/>
    <w:rsid w:val="00FC11AA"/>
    <w:rsid w:val="00FC547E"/>
    <w:rsid w:val="00FC6A94"/>
    <w:rsid w:val="00FE086F"/>
    <w:rsid w:val="00FE3C55"/>
    <w:rsid w:val="00FE5EF2"/>
    <w:rsid w:val="00FF4160"/>
    <w:rsid w:val="00FF6395"/>
    <w:rsid w:val="06EA2939"/>
    <w:rsid w:val="09364A22"/>
    <w:rsid w:val="0E11F04A"/>
    <w:rsid w:val="144FCDB4"/>
    <w:rsid w:val="15D58FBF"/>
    <w:rsid w:val="43F06983"/>
    <w:rsid w:val="4BB5AC56"/>
    <w:rsid w:val="5569614E"/>
    <w:rsid w:val="59A5E2BE"/>
    <w:rsid w:val="5C68FDB2"/>
    <w:rsid w:val="5CC45372"/>
    <w:rsid w:val="72F1253D"/>
    <w:rsid w:val="74BA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228981"/>
  <w15:docId w15:val="{35ADBD7F-1212-4BA0-B80C-85AD9580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9215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2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D40"/>
    <w:pPr>
      <w:spacing w:after="160"/>
      <w:ind w:firstLine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D40"/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E2D40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8C2"/>
    <w:pPr>
      <w:spacing w:after="0"/>
      <w:ind w:firstLine="72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08C2"/>
    <w:rPr>
      <w:rFonts w:ascii="Times New Roman" w:eastAsia="Times New Roman" w:hAnsi="Times New Roman" w:cstheme="minorBidi"/>
      <w:b/>
      <w:bCs/>
    </w:rPr>
  </w:style>
  <w:style w:type="paragraph" w:styleId="FootnoteText">
    <w:name w:val="footnote text"/>
    <w:aliases w:val="FT"/>
    <w:basedOn w:val="Normal"/>
    <w:link w:val="FootnoteTextChar"/>
    <w:rsid w:val="003E02E3"/>
    <w:pPr>
      <w:ind w:firstLine="0"/>
    </w:pPr>
    <w:rPr>
      <w:sz w:val="20"/>
      <w:szCs w:val="20"/>
    </w:rPr>
  </w:style>
  <w:style w:type="character" w:customStyle="1" w:styleId="FootnoteTextChar">
    <w:name w:val="Footnote Text Char"/>
    <w:aliases w:val="FT Char"/>
    <w:basedOn w:val="DefaultParagraphFont"/>
    <w:link w:val="FootnoteText"/>
    <w:rsid w:val="003E02E3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rsid w:val="003E02E3"/>
    <w:rPr>
      <w:vertAlign w:val="superscript"/>
    </w:rPr>
  </w:style>
  <w:style w:type="paragraph" w:styleId="Revision">
    <w:name w:val="Revision"/>
    <w:hidden/>
    <w:uiPriority w:val="99"/>
    <w:semiHidden/>
    <w:rsid w:val="00336D1B"/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9215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633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E302EE96E1E4A86DE9CA3897B1CD2" ma:contentTypeVersion="27" ma:contentTypeDescription="Create a new document." ma:contentTypeScope="" ma:versionID="e1bb4b0d6547868d4022074cd05a9d2d">
  <xsd:schema xmlns:xsd="http://www.w3.org/2001/XMLSchema" xmlns:xs="http://www.w3.org/2001/XMLSchema" xmlns:p="http://schemas.microsoft.com/office/2006/metadata/properties" xmlns:ns2="27bbcd64-1b7c-4566-897d-79c353605d24" xmlns:ns3="8a88c1ce-e86d-4a92-8606-b4d816c94204" targetNamespace="http://schemas.microsoft.com/office/2006/metadata/properties" ma:root="true" ma:fieldsID="c36a76323088fe0ea04af0bae1367209" ns2:_="" ns3:_="">
    <xsd:import namespace="27bbcd64-1b7c-4566-897d-79c353605d24"/>
    <xsd:import namespace="8a88c1ce-e86d-4a92-8606-b4d816c94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cd64-1b7c-4566-897d-79c353605d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b4f074c-b2b8-450b-8d7f-e48a28ce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8c1ce-e86d-4a92-8606-b4d816c9420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340b283-f3be-44ef-9006-8f6802e246f0}" ma:internalName="TaxCatchAll" ma:showField="CatchAllData" ma:web="8a88c1ce-e86d-4a92-8606-b4d816c94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88c1ce-e86d-4a92-8606-b4d816c94204"/>
    <lcf76f155ced4ddcb4097134ff3c332f xmlns="27bbcd64-1b7c-4566-897d-79c353605d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1561FD-4056-4BE5-8090-DB03B7399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bbcd64-1b7c-4566-897d-79c353605d24"/>
    <ds:schemaRef ds:uri="8a88c1ce-e86d-4a92-8606-b4d816c94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F3F50-62C1-47A6-8849-885BCA8990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76D0A5-60CC-45DB-A207-B58A8BFBDB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EE7BF5-2BFF-4C14-A7D3-549AFAE90466}">
  <ds:schemaRefs>
    <ds:schemaRef ds:uri="http://schemas.microsoft.com/office/2006/metadata/properties"/>
    <ds:schemaRef ds:uri="http://schemas.microsoft.com/office/infopath/2007/PartnerControls"/>
    <ds:schemaRef ds:uri="8a88c1ce-e86d-4a92-8606-b4d816c94204"/>
    <ds:schemaRef ds:uri="27bbcd64-1b7c-4566-897d-79c353605d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Nichols, Yazmine</dc:creator>
  <cp:lastModifiedBy>Jeffries, Jillian</cp:lastModifiedBy>
  <cp:revision>2</cp:revision>
  <cp:lastPrinted>2024-02-14T19:20:00Z</cp:lastPrinted>
  <dcterms:created xsi:type="dcterms:W3CDTF">2026-07-06T13:34:00Z</dcterms:created>
  <dcterms:modified xsi:type="dcterms:W3CDTF">2026-07-06T13:34:00Z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0x01010052CE302EE96E1E4A86DE9CA3897B1CD2</vt:lpwstr>
  </property>
  <property fmtid="{D5CDD505-2E9C-101B-9397-08002B2CF9AE}" pid="3" name="MediaServiceImageTags">
    <vt:lpwstr/>
  </property>
</Properties>
</file>