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8531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1E863A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F566E2D" w14:textId="570A87B3" w:rsidR="004B0142" w:rsidRDefault="004B0142" w:rsidP="004B0142">
      <w:pPr>
        <w:rPr>
          <w:rFonts w:eastAsia="Times New Roman"/>
        </w:rPr>
      </w:pPr>
      <w:r>
        <w:t>Int. No.</w:t>
      </w:r>
      <w:r w:rsidR="004964B8">
        <w:t xml:space="preserve"> </w:t>
      </w:r>
      <w:r w:rsidR="005E573C">
        <w:t>562</w:t>
      </w:r>
    </w:p>
    <w:p w14:paraId="13C149C4" w14:textId="77777777" w:rsidR="0041520B" w:rsidRDefault="0041520B" w:rsidP="0041520B">
      <w:pPr>
        <w:pStyle w:val="NoSpacing"/>
        <w:jc w:val="both"/>
        <w:rPr>
          <w:rFonts w:cs="Times New Roman"/>
          <w:b/>
          <w:szCs w:val="24"/>
        </w:rPr>
      </w:pPr>
    </w:p>
    <w:p w14:paraId="7937B19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A7FB10D" w14:textId="50D22CA0" w:rsidR="00183740" w:rsidRDefault="00183740" w:rsidP="00183740">
      <w:pPr>
        <w:autoSpaceDE w:val="0"/>
        <w:autoSpaceDN w:val="0"/>
        <w:adjustRightInd w:val="0"/>
        <w:jc w:val="both"/>
        <w:rPr>
          <w:rFonts w:eastAsiaTheme="minorHAnsi"/>
          <w:szCs w:val="24"/>
        </w:rPr>
      </w:pPr>
      <w:r>
        <w:rPr>
          <w:rFonts w:eastAsiaTheme="minorHAnsi"/>
          <w:szCs w:val="24"/>
        </w:rPr>
        <w:t xml:space="preserve">By Council Member Gennaro </w:t>
      </w:r>
    </w:p>
    <w:p w14:paraId="297338AA" w14:textId="77777777" w:rsidR="00E3518C" w:rsidRPr="003A304F" w:rsidRDefault="00E3518C" w:rsidP="0041520B">
      <w:pPr>
        <w:pStyle w:val="NoSpacing"/>
        <w:jc w:val="both"/>
        <w:rPr>
          <w:rFonts w:cs="Times New Roman"/>
          <w:szCs w:val="24"/>
        </w:rPr>
      </w:pPr>
    </w:p>
    <w:p w14:paraId="4451882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2CB7F9D" w14:textId="4A0F0D32" w:rsidR="005C7A41" w:rsidRDefault="00A700F3" w:rsidP="005C7A41">
      <w:pPr>
        <w:pStyle w:val="BodyText"/>
        <w:spacing w:line="240" w:lineRule="auto"/>
        <w:ind w:firstLine="0"/>
      </w:pPr>
      <w:r>
        <w:t xml:space="preserve">A Local Law to amend the administrative code of the city of New York, </w:t>
      </w:r>
      <w:r w:rsidR="00D64C0C">
        <w:t xml:space="preserve">in relation </w:t>
      </w:r>
      <w:r w:rsidR="00D64C0C" w:rsidRPr="004E3D8B">
        <w:t xml:space="preserve">to </w:t>
      </w:r>
      <w:r w:rsidR="00D64C0C">
        <w:t xml:space="preserve">establishing a program that transfers liability for certain </w:t>
      </w:r>
      <w:r w:rsidR="00C0057D">
        <w:t>engine idling</w:t>
      </w:r>
      <w:r w:rsidR="00D64C0C">
        <w:t xml:space="preserve"> violations to lessees of vehicles</w:t>
      </w:r>
      <w:r w:rsidR="00D64C0C" w:rsidDel="00D64C0C">
        <w:t xml:space="preserve"> </w:t>
      </w:r>
    </w:p>
    <w:p w14:paraId="53EB5C50" w14:textId="77777777" w:rsidR="005C7A41" w:rsidRDefault="005C7A41" w:rsidP="005C7A41">
      <w:pPr>
        <w:pStyle w:val="BodyText"/>
        <w:spacing w:line="240" w:lineRule="auto"/>
        <w:ind w:firstLine="0"/>
        <w:rPr>
          <w:u w:val="single"/>
        </w:rPr>
      </w:pPr>
    </w:p>
    <w:p w14:paraId="7CEFEDA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5A92478" w14:textId="117E770A" w:rsidR="0041409E" w:rsidRDefault="0041520B" w:rsidP="00AB5104">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BA96E69" w14:textId="77777777" w:rsidR="00AB5104" w:rsidRPr="00AB5104" w:rsidRDefault="00AB5104" w:rsidP="00AB5104">
      <w:pPr>
        <w:pStyle w:val="NoSpacing"/>
        <w:jc w:val="both"/>
        <w:rPr>
          <w:rFonts w:cs="Times New Roman"/>
          <w:b/>
          <w:szCs w:val="24"/>
        </w:rPr>
      </w:pPr>
    </w:p>
    <w:p w14:paraId="51FF8AB4" w14:textId="1B10275F" w:rsidR="0041409E" w:rsidRPr="0041409E" w:rsidRDefault="0041409E" w:rsidP="0041409E">
      <w:pPr>
        <w:pStyle w:val="ListParagraph"/>
        <w:spacing w:line="240" w:lineRule="auto"/>
        <w:ind w:left="0"/>
        <w:jc w:val="both"/>
        <w:rPr>
          <w:rFonts w:ascii="Times New Roman" w:hAnsi="Times New Roman" w:cs="Times New Roman"/>
          <w:color w:val="000000"/>
          <w:sz w:val="24"/>
          <w:szCs w:val="24"/>
        </w:rPr>
      </w:pPr>
      <w:r w:rsidRPr="0041409E">
        <w:rPr>
          <w:rFonts w:ascii="Times New Roman" w:hAnsi="Times New Roman" w:cs="Times New Roman"/>
          <w:sz w:val="24"/>
          <w:szCs w:val="24"/>
        </w:rPr>
        <w:t xml:space="preserve">This bill would </w:t>
      </w:r>
      <w:r w:rsidR="001A2D68">
        <w:rPr>
          <w:rFonts w:ascii="Times New Roman" w:hAnsi="Times New Roman" w:cs="Times New Roman"/>
          <w:sz w:val="24"/>
          <w:szCs w:val="24"/>
        </w:rPr>
        <w:t xml:space="preserve">require the </w:t>
      </w:r>
      <w:r w:rsidR="004D6EA9">
        <w:rPr>
          <w:rFonts w:ascii="Times New Roman" w:hAnsi="Times New Roman" w:cs="Times New Roman"/>
          <w:sz w:val="24"/>
          <w:szCs w:val="24"/>
        </w:rPr>
        <w:t xml:space="preserve">Commissioner </w:t>
      </w:r>
      <w:r w:rsidR="001A2D68">
        <w:rPr>
          <w:rFonts w:ascii="Times New Roman" w:hAnsi="Times New Roman" w:cs="Times New Roman"/>
          <w:sz w:val="24"/>
          <w:szCs w:val="24"/>
        </w:rPr>
        <w:t xml:space="preserve">of </w:t>
      </w:r>
      <w:r w:rsidR="00B07432">
        <w:rPr>
          <w:rFonts w:ascii="Times New Roman" w:hAnsi="Times New Roman" w:cs="Times New Roman"/>
          <w:sz w:val="24"/>
          <w:szCs w:val="24"/>
        </w:rPr>
        <w:t xml:space="preserve">Environmental Protection </w:t>
      </w:r>
      <w:r w:rsidR="001A2D68">
        <w:rPr>
          <w:rFonts w:ascii="Times New Roman" w:hAnsi="Times New Roman" w:cs="Times New Roman"/>
          <w:sz w:val="24"/>
          <w:szCs w:val="24"/>
        </w:rPr>
        <w:t xml:space="preserve">to </w:t>
      </w:r>
      <w:r w:rsidR="007404BC">
        <w:rPr>
          <w:rFonts w:ascii="Times New Roman" w:hAnsi="Times New Roman" w:cs="Times New Roman"/>
          <w:sz w:val="24"/>
          <w:szCs w:val="24"/>
        </w:rPr>
        <w:t>establish a program that would allow lessors of</w:t>
      </w:r>
      <w:r w:rsidR="0070249D">
        <w:rPr>
          <w:rFonts w:ascii="Times New Roman" w:hAnsi="Times New Roman" w:cs="Times New Roman"/>
          <w:sz w:val="24"/>
          <w:szCs w:val="24"/>
        </w:rPr>
        <w:t xml:space="preserve"> </w:t>
      </w:r>
      <w:r w:rsidR="001A2D68">
        <w:rPr>
          <w:rFonts w:ascii="Times New Roman" w:hAnsi="Times New Roman" w:cs="Times New Roman"/>
          <w:sz w:val="24"/>
          <w:szCs w:val="24"/>
        </w:rPr>
        <w:t xml:space="preserve">motor vehicles to transfer the liability </w:t>
      </w:r>
      <w:r w:rsidR="007404BC">
        <w:rPr>
          <w:rFonts w:ascii="Times New Roman" w:hAnsi="Times New Roman" w:cs="Times New Roman"/>
          <w:sz w:val="24"/>
          <w:szCs w:val="24"/>
        </w:rPr>
        <w:t xml:space="preserve">for </w:t>
      </w:r>
      <w:r w:rsidR="00BB780A">
        <w:rPr>
          <w:rFonts w:ascii="Times New Roman" w:hAnsi="Times New Roman" w:cs="Times New Roman"/>
          <w:sz w:val="24"/>
          <w:szCs w:val="24"/>
        </w:rPr>
        <w:t xml:space="preserve">certain </w:t>
      </w:r>
      <w:r w:rsidR="00F97E25">
        <w:rPr>
          <w:rFonts w:ascii="Times New Roman" w:hAnsi="Times New Roman" w:cs="Times New Roman"/>
          <w:sz w:val="24"/>
          <w:szCs w:val="24"/>
        </w:rPr>
        <w:t xml:space="preserve">engine idling </w:t>
      </w:r>
      <w:r w:rsidR="00BB780A">
        <w:rPr>
          <w:rFonts w:ascii="Times New Roman" w:hAnsi="Times New Roman" w:cs="Times New Roman"/>
          <w:sz w:val="24"/>
          <w:szCs w:val="24"/>
        </w:rPr>
        <w:t xml:space="preserve">violations </w:t>
      </w:r>
      <w:r w:rsidR="007404BC">
        <w:rPr>
          <w:rFonts w:ascii="Times New Roman" w:hAnsi="Times New Roman" w:cs="Times New Roman"/>
          <w:sz w:val="24"/>
          <w:szCs w:val="24"/>
        </w:rPr>
        <w:t>to</w:t>
      </w:r>
      <w:r w:rsidR="00D93AD8">
        <w:rPr>
          <w:rFonts w:ascii="Times New Roman" w:hAnsi="Times New Roman" w:cs="Times New Roman"/>
          <w:sz w:val="24"/>
          <w:szCs w:val="24"/>
        </w:rPr>
        <w:t xml:space="preserve"> le</w:t>
      </w:r>
      <w:r w:rsidR="007404BC">
        <w:rPr>
          <w:rFonts w:ascii="Times New Roman" w:hAnsi="Times New Roman" w:cs="Times New Roman"/>
          <w:sz w:val="24"/>
          <w:szCs w:val="24"/>
        </w:rPr>
        <w:t>s</w:t>
      </w:r>
      <w:r w:rsidR="00D93AD8">
        <w:rPr>
          <w:rFonts w:ascii="Times New Roman" w:hAnsi="Times New Roman" w:cs="Times New Roman"/>
          <w:sz w:val="24"/>
          <w:szCs w:val="24"/>
        </w:rPr>
        <w:t>sees</w:t>
      </w:r>
      <w:r w:rsidR="00D64C0C">
        <w:rPr>
          <w:rFonts w:ascii="Times New Roman" w:hAnsi="Times New Roman" w:cs="Times New Roman"/>
          <w:sz w:val="24"/>
          <w:szCs w:val="24"/>
        </w:rPr>
        <w:t>.</w:t>
      </w:r>
      <w:r w:rsidR="00BB780A">
        <w:rPr>
          <w:rFonts w:ascii="Times New Roman" w:hAnsi="Times New Roman" w:cs="Times New Roman"/>
          <w:sz w:val="24"/>
          <w:szCs w:val="24"/>
        </w:rPr>
        <w:t xml:space="preserve"> </w:t>
      </w:r>
      <w:r w:rsidR="001A2D68">
        <w:rPr>
          <w:rFonts w:ascii="Times New Roman" w:hAnsi="Times New Roman" w:cs="Times New Roman"/>
          <w:sz w:val="24"/>
          <w:szCs w:val="24"/>
        </w:rPr>
        <w:t xml:space="preserve"> </w:t>
      </w:r>
    </w:p>
    <w:p w14:paraId="5C64D0DE" w14:textId="460CF0B2" w:rsidR="008823EE" w:rsidRDefault="008823EE" w:rsidP="0041520B">
      <w:pPr>
        <w:pStyle w:val="NoSpacing"/>
        <w:jc w:val="both"/>
        <w:rPr>
          <w:rFonts w:cs="Times New Roman"/>
          <w:szCs w:val="24"/>
        </w:rPr>
      </w:pPr>
    </w:p>
    <w:p w14:paraId="22ADCB1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055D1AF" w14:textId="77777777" w:rsidR="0041520B" w:rsidRPr="00A5189C" w:rsidRDefault="00104CC0" w:rsidP="006C314E">
      <w:pPr>
        <w:pStyle w:val="NoSpacing"/>
        <w:spacing w:before="80"/>
        <w:jc w:val="both"/>
        <w:rPr>
          <w:rFonts w:cs="Times New Roman"/>
          <w:szCs w:val="24"/>
        </w:rPr>
      </w:pPr>
      <w:r>
        <w:rPr>
          <w:rFonts w:cs="Times New Roman"/>
          <w:szCs w:val="24"/>
        </w:rPr>
        <w:t>Immediately</w:t>
      </w:r>
    </w:p>
    <w:p w14:paraId="7759D840" w14:textId="77777777" w:rsidR="00D92C74" w:rsidRDefault="00D92C74" w:rsidP="0041520B"/>
    <w:p w14:paraId="4CC9F98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B757B16" w14:textId="75572F69" w:rsidR="002B309C" w:rsidRPr="002B309C" w:rsidRDefault="00C71F77"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7404B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5000828" w14:textId="3024546C" w:rsidR="002B309C" w:rsidRPr="002B309C" w:rsidRDefault="00C71F7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AB510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D45C876" w14:textId="7984360F" w:rsidR="002B309C" w:rsidRPr="002B309C" w:rsidRDefault="00C71F7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0038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9284038" w14:textId="77777777" w:rsidR="002B309C" w:rsidRPr="002B309C" w:rsidRDefault="00C71F7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83466A7" w14:textId="77777777" w:rsidR="002B309C" w:rsidRPr="002B309C" w:rsidRDefault="00C71F7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D530B5B" w14:textId="77777777" w:rsidR="00A5189C" w:rsidRDefault="00A5189C" w:rsidP="008823EE">
      <w:pPr>
        <w:pStyle w:val="NoSpacing"/>
        <w:jc w:val="both"/>
        <w:rPr>
          <w:rStyle w:val="apple-style-span"/>
          <w:b/>
          <w:bCs/>
          <w:szCs w:val="24"/>
        </w:rPr>
      </w:pPr>
    </w:p>
    <w:p w14:paraId="35E7711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AEB0ADA" w14:textId="77777777" w:rsidR="006C314E" w:rsidRPr="00AC5EE7" w:rsidRDefault="006C314E" w:rsidP="008823EE">
      <w:pPr>
        <w:pStyle w:val="NoSpacing"/>
        <w:jc w:val="both"/>
        <w:rPr>
          <w:rStyle w:val="apple-style-span"/>
          <w:sz w:val="18"/>
          <w:szCs w:val="18"/>
        </w:rPr>
      </w:pPr>
    </w:p>
    <w:p w14:paraId="5C2A402B" w14:textId="77777777" w:rsidR="00704093" w:rsidRDefault="00704093" w:rsidP="00704093">
      <w:pPr>
        <w:jc w:val="both"/>
        <w:rPr>
          <w:sz w:val="18"/>
          <w:szCs w:val="18"/>
        </w:rPr>
      </w:pPr>
      <w:r>
        <w:rPr>
          <w:sz w:val="18"/>
          <w:szCs w:val="18"/>
        </w:rPr>
        <w:t>KF</w:t>
      </w:r>
    </w:p>
    <w:p w14:paraId="5BEC8A43" w14:textId="77777777" w:rsidR="00704093" w:rsidRDefault="00704093" w:rsidP="00704093">
      <w:pPr>
        <w:jc w:val="both"/>
        <w:rPr>
          <w:sz w:val="18"/>
          <w:szCs w:val="18"/>
        </w:rPr>
      </w:pPr>
      <w:r>
        <w:rPr>
          <w:sz w:val="18"/>
          <w:szCs w:val="18"/>
        </w:rPr>
        <w:t>LS #17104</w:t>
      </w:r>
    </w:p>
    <w:p w14:paraId="1C81019C" w14:textId="77777777" w:rsidR="00704093" w:rsidRDefault="00704093" w:rsidP="00704093">
      <w:pPr>
        <w:jc w:val="both"/>
        <w:rPr>
          <w:sz w:val="18"/>
          <w:szCs w:val="18"/>
        </w:rPr>
      </w:pPr>
      <w:proofErr w:type="gramStart"/>
      <w:r>
        <w:rPr>
          <w:sz w:val="18"/>
          <w:szCs w:val="18"/>
        </w:rPr>
        <w:t>Int. #</w:t>
      </w:r>
      <w:proofErr w:type="gramEnd"/>
      <w:r>
        <w:rPr>
          <w:sz w:val="18"/>
          <w:szCs w:val="18"/>
        </w:rPr>
        <w:t>1151-2024</w:t>
      </w:r>
    </w:p>
    <w:p w14:paraId="1C278C46" w14:textId="77777777" w:rsidR="00704093" w:rsidRDefault="00704093" w:rsidP="00704093">
      <w:pPr>
        <w:rPr>
          <w:sz w:val="18"/>
          <w:szCs w:val="18"/>
        </w:rPr>
      </w:pPr>
      <w:r>
        <w:rPr>
          <w:sz w:val="18"/>
          <w:szCs w:val="18"/>
        </w:rPr>
        <w:t>1/6/2026 10:28 AM</w:t>
      </w:r>
    </w:p>
    <w:p w14:paraId="0A70DA57" w14:textId="25352F69" w:rsidR="00B32C52" w:rsidRPr="009B7689" w:rsidRDefault="00B32C52" w:rsidP="00366F08">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4895C" w14:textId="77777777" w:rsidR="003A1D39" w:rsidRDefault="003A1D39" w:rsidP="00272634">
      <w:r>
        <w:separator/>
      </w:r>
    </w:p>
  </w:endnote>
  <w:endnote w:type="continuationSeparator" w:id="0">
    <w:p w14:paraId="74612258" w14:textId="77777777" w:rsidR="003A1D39" w:rsidRDefault="003A1D3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EC517" w14:textId="77777777" w:rsidR="003A1D39" w:rsidRDefault="003A1D39" w:rsidP="00272634">
      <w:r>
        <w:separator/>
      </w:r>
    </w:p>
  </w:footnote>
  <w:footnote w:type="continuationSeparator" w:id="0">
    <w:p w14:paraId="3A9B671E" w14:textId="77777777" w:rsidR="003A1D39" w:rsidRDefault="003A1D3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848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451668">
    <w:abstractNumId w:val="0"/>
  </w:num>
  <w:num w:numId="2" w16cid:durableId="612052579">
    <w:abstractNumId w:val="2"/>
  </w:num>
  <w:num w:numId="3" w16cid:durableId="2127918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511B2"/>
    <w:rsid w:val="00006640"/>
    <w:rsid w:val="0004593B"/>
    <w:rsid w:val="0007077E"/>
    <w:rsid w:val="000765AF"/>
    <w:rsid w:val="00080B67"/>
    <w:rsid w:val="000C194D"/>
    <w:rsid w:val="000E4F15"/>
    <w:rsid w:val="00102308"/>
    <w:rsid w:val="00104CC0"/>
    <w:rsid w:val="0010786F"/>
    <w:rsid w:val="00115197"/>
    <w:rsid w:val="001218E3"/>
    <w:rsid w:val="0012298A"/>
    <w:rsid w:val="001312E9"/>
    <w:rsid w:val="00134583"/>
    <w:rsid w:val="001349AE"/>
    <w:rsid w:val="001512FA"/>
    <w:rsid w:val="00153523"/>
    <w:rsid w:val="0017748E"/>
    <w:rsid w:val="00181D1E"/>
    <w:rsid w:val="00182B2A"/>
    <w:rsid w:val="00183740"/>
    <w:rsid w:val="00190DFF"/>
    <w:rsid w:val="001944DD"/>
    <w:rsid w:val="001A2D68"/>
    <w:rsid w:val="001A6668"/>
    <w:rsid w:val="001A78BF"/>
    <w:rsid w:val="001E3407"/>
    <w:rsid w:val="001E7919"/>
    <w:rsid w:val="00216A92"/>
    <w:rsid w:val="00220726"/>
    <w:rsid w:val="00236F5A"/>
    <w:rsid w:val="00254BAA"/>
    <w:rsid w:val="00272634"/>
    <w:rsid w:val="00275AC9"/>
    <w:rsid w:val="00280543"/>
    <w:rsid w:val="00292A2F"/>
    <w:rsid w:val="002B309C"/>
    <w:rsid w:val="002D78A5"/>
    <w:rsid w:val="002F2A0D"/>
    <w:rsid w:val="002F2D63"/>
    <w:rsid w:val="002F463C"/>
    <w:rsid w:val="00314831"/>
    <w:rsid w:val="0033433B"/>
    <w:rsid w:val="003343AA"/>
    <w:rsid w:val="003366BF"/>
    <w:rsid w:val="00343B46"/>
    <w:rsid w:val="00345D79"/>
    <w:rsid w:val="0035723D"/>
    <w:rsid w:val="00366F08"/>
    <w:rsid w:val="003A06A5"/>
    <w:rsid w:val="003A1D39"/>
    <w:rsid w:val="003A304F"/>
    <w:rsid w:val="003B60DC"/>
    <w:rsid w:val="003D6D23"/>
    <w:rsid w:val="003E2F46"/>
    <w:rsid w:val="003E43C8"/>
    <w:rsid w:val="003E57E6"/>
    <w:rsid w:val="003E5AFA"/>
    <w:rsid w:val="0041409E"/>
    <w:rsid w:val="0041520B"/>
    <w:rsid w:val="0042242D"/>
    <w:rsid w:val="00424E79"/>
    <w:rsid w:val="00451CFC"/>
    <w:rsid w:val="00474067"/>
    <w:rsid w:val="004964B8"/>
    <w:rsid w:val="004B0142"/>
    <w:rsid w:val="004B589D"/>
    <w:rsid w:val="004D6EA9"/>
    <w:rsid w:val="005021D5"/>
    <w:rsid w:val="00512FB5"/>
    <w:rsid w:val="00520DF1"/>
    <w:rsid w:val="005331A0"/>
    <w:rsid w:val="00563377"/>
    <w:rsid w:val="00594732"/>
    <w:rsid w:val="00597FA2"/>
    <w:rsid w:val="005B1E8E"/>
    <w:rsid w:val="005B428D"/>
    <w:rsid w:val="005C7A41"/>
    <w:rsid w:val="005D07D2"/>
    <w:rsid w:val="005D089D"/>
    <w:rsid w:val="005D65F8"/>
    <w:rsid w:val="005E3565"/>
    <w:rsid w:val="005E5537"/>
    <w:rsid w:val="005E573C"/>
    <w:rsid w:val="005E60DC"/>
    <w:rsid w:val="00602A12"/>
    <w:rsid w:val="00606846"/>
    <w:rsid w:val="00607ECF"/>
    <w:rsid w:val="00610885"/>
    <w:rsid w:val="00615680"/>
    <w:rsid w:val="00617310"/>
    <w:rsid w:val="006209CB"/>
    <w:rsid w:val="00651D12"/>
    <w:rsid w:val="006B0536"/>
    <w:rsid w:val="006B6873"/>
    <w:rsid w:val="006C314E"/>
    <w:rsid w:val="006E13DC"/>
    <w:rsid w:val="006F1C37"/>
    <w:rsid w:val="006F5093"/>
    <w:rsid w:val="00701FD6"/>
    <w:rsid w:val="0070249D"/>
    <w:rsid w:val="00704093"/>
    <w:rsid w:val="007404BC"/>
    <w:rsid w:val="00746C33"/>
    <w:rsid w:val="00751580"/>
    <w:rsid w:val="00781399"/>
    <w:rsid w:val="007E3AFF"/>
    <w:rsid w:val="007F699A"/>
    <w:rsid w:val="00800300"/>
    <w:rsid w:val="0082024D"/>
    <w:rsid w:val="00820C10"/>
    <w:rsid w:val="00821E98"/>
    <w:rsid w:val="00837EB5"/>
    <w:rsid w:val="0086326E"/>
    <w:rsid w:val="008749A3"/>
    <w:rsid w:val="008823EE"/>
    <w:rsid w:val="00883314"/>
    <w:rsid w:val="008C3074"/>
    <w:rsid w:val="008E182E"/>
    <w:rsid w:val="00900389"/>
    <w:rsid w:val="009243C8"/>
    <w:rsid w:val="00932BFA"/>
    <w:rsid w:val="00957F28"/>
    <w:rsid w:val="00962A70"/>
    <w:rsid w:val="009654CB"/>
    <w:rsid w:val="0098713B"/>
    <w:rsid w:val="0099608B"/>
    <w:rsid w:val="009B087E"/>
    <w:rsid w:val="009B19F4"/>
    <w:rsid w:val="009B564F"/>
    <w:rsid w:val="009B7689"/>
    <w:rsid w:val="009D2AA7"/>
    <w:rsid w:val="009D3F0D"/>
    <w:rsid w:val="009D7353"/>
    <w:rsid w:val="009D78B0"/>
    <w:rsid w:val="009E007C"/>
    <w:rsid w:val="00A0603B"/>
    <w:rsid w:val="00A23AED"/>
    <w:rsid w:val="00A31445"/>
    <w:rsid w:val="00A5189C"/>
    <w:rsid w:val="00A54037"/>
    <w:rsid w:val="00A54C88"/>
    <w:rsid w:val="00A6067E"/>
    <w:rsid w:val="00A6526E"/>
    <w:rsid w:val="00A700F3"/>
    <w:rsid w:val="00A87143"/>
    <w:rsid w:val="00A9132D"/>
    <w:rsid w:val="00AA73C4"/>
    <w:rsid w:val="00AB5104"/>
    <w:rsid w:val="00AB6EBE"/>
    <w:rsid w:val="00AC1A50"/>
    <w:rsid w:val="00AC5EE7"/>
    <w:rsid w:val="00AD4A1D"/>
    <w:rsid w:val="00AD7EC0"/>
    <w:rsid w:val="00AE4DE1"/>
    <w:rsid w:val="00AF53B3"/>
    <w:rsid w:val="00AF56D8"/>
    <w:rsid w:val="00B07432"/>
    <w:rsid w:val="00B23262"/>
    <w:rsid w:val="00B32C52"/>
    <w:rsid w:val="00B40583"/>
    <w:rsid w:val="00B578BD"/>
    <w:rsid w:val="00B67C35"/>
    <w:rsid w:val="00B86E2E"/>
    <w:rsid w:val="00B9759C"/>
    <w:rsid w:val="00BA1D4D"/>
    <w:rsid w:val="00BA5113"/>
    <w:rsid w:val="00BB780A"/>
    <w:rsid w:val="00BD2104"/>
    <w:rsid w:val="00BD36FB"/>
    <w:rsid w:val="00BD51CA"/>
    <w:rsid w:val="00BE0BB5"/>
    <w:rsid w:val="00BF4054"/>
    <w:rsid w:val="00C0057D"/>
    <w:rsid w:val="00C20C57"/>
    <w:rsid w:val="00C20D76"/>
    <w:rsid w:val="00C22CDF"/>
    <w:rsid w:val="00C325AA"/>
    <w:rsid w:val="00C511B2"/>
    <w:rsid w:val="00C56378"/>
    <w:rsid w:val="00C564A2"/>
    <w:rsid w:val="00C67FA9"/>
    <w:rsid w:val="00CA3A73"/>
    <w:rsid w:val="00CC3989"/>
    <w:rsid w:val="00CC3F79"/>
    <w:rsid w:val="00CD0195"/>
    <w:rsid w:val="00CF1435"/>
    <w:rsid w:val="00CF603A"/>
    <w:rsid w:val="00D0018B"/>
    <w:rsid w:val="00D0061F"/>
    <w:rsid w:val="00D25C62"/>
    <w:rsid w:val="00D442F8"/>
    <w:rsid w:val="00D45820"/>
    <w:rsid w:val="00D61057"/>
    <w:rsid w:val="00D64C0C"/>
    <w:rsid w:val="00D74104"/>
    <w:rsid w:val="00D81153"/>
    <w:rsid w:val="00D92C74"/>
    <w:rsid w:val="00D93AD8"/>
    <w:rsid w:val="00D94180"/>
    <w:rsid w:val="00DA25D7"/>
    <w:rsid w:val="00DB46CB"/>
    <w:rsid w:val="00DD710C"/>
    <w:rsid w:val="00DF754C"/>
    <w:rsid w:val="00E3518C"/>
    <w:rsid w:val="00E444FF"/>
    <w:rsid w:val="00E46BD5"/>
    <w:rsid w:val="00E47F9F"/>
    <w:rsid w:val="00E50010"/>
    <w:rsid w:val="00E53CBE"/>
    <w:rsid w:val="00E56262"/>
    <w:rsid w:val="00E632A4"/>
    <w:rsid w:val="00E7707A"/>
    <w:rsid w:val="00EB1B84"/>
    <w:rsid w:val="00EF0E87"/>
    <w:rsid w:val="00EF381F"/>
    <w:rsid w:val="00F21FC5"/>
    <w:rsid w:val="00F42BA3"/>
    <w:rsid w:val="00F4558B"/>
    <w:rsid w:val="00F51D32"/>
    <w:rsid w:val="00F656F0"/>
    <w:rsid w:val="00F74B3D"/>
    <w:rsid w:val="00F8773C"/>
    <w:rsid w:val="00F9537D"/>
    <w:rsid w:val="00F97E25"/>
    <w:rsid w:val="00FA0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39BB"/>
  <w15:docId w15:val="{31528B8B-6271-4783-A9FD-E7322789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944D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676357">
      <w:bodyDiv w:val="1"/>
      <w:marLeft w:val="0"/>
      <w:marRight w:val="0"/>
      <w:marTop w:val="0"/>
      <w:marBottom w:val="0"/>
      <w:divBdr>
        <w:top w:val="none" w:sz="0" w:space="0" w:color="auto"/>
        <w:left w:val="none" w:sz="0" w:space="0" w:color="auto"/>
        <w:bottom w:val="none" w:sz="0" w:space="0" w:color="auto"/>
        <w:right w:val="none" w:sz="0" w:space="0" w:color="auto"/>
      </w:divBdr>
    </w:div>
    <w:div w:id="152975876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068E4-291A-4955-89FE-7593DC882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Felsenfeld, Keith</dc:creator>
  <cp:lastModifiedBy>Delancey, Thaddea</cp:lastModifiedBy>
  <cp:revision>2</cp:revision>
  <cp:lastPrinted>2024-11-27T18:41:00Z</cp:lastPrinted>
  <dcterms:created xsi:type="dcterms:W3CDTF">2026-03-03T21:07:00Z</dcterms:created>
  <dcterms:modified xsi:type="dcterms:W3CDTF">2026-03-03T21:07:00Z</dcterms:modified>
</cp:coreProperties>
</file>