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28787442" w:rsidR="0041520B" w:rsidRPr="00A5189C" w:rsidRDefault="7B81B4D3" w:rsidP="006C314E">
      <w:pPr>
        <w:pStyle w:val="NoSpacing"/>
        <w:spacing w:before="80"/>
        <w:jc w:val="both"/>
        <w:rPr>
          <w:rFonts w:ascii="Times New Roman" w:hAnsi="Times New Roman" w:cs="Times New Roman"/>
          <w:sz w:val="24"/>
          <w:szCs w:val="24"/>
        </w:rPr>
      </w:pPr>
      <w:r w:rsidRPr="7B81B4D3">
        <w:rPr>
          <w:rFonts w:ascii="Times New Roman" w:hAnsi="Times New Roman" w:cs="Times New Roman"/>
          <w:sz w:val="24"/>
          <w:szCs w:val="24"/>
        </w:rPr>
        <w:t xml:space="preserve">Int. No. </w:t>
      </w:r>
      <w:r w:rsidR="00BE7AFD">
        <w:rPr>
          <w:rFonts w:ascii="Times New Roman" w:hAnsi="Times New Roman" w:cs="Times New Roman"/>
          <w:sz w:val="24"/>
          <w:szCs w:val="24"/>
        </w:rPr>
        <w:t>568</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79D6698" w14:textId="4A34A82A" w:rsidR="0087186A" w:rsidRDefault="74F44C5A" w:rsidP="74F44C5A">
      <w:pPr>
        <w:suppressLineNumbers/>
        <w:autoSpaceDE w:val="0"/>
        <w:autoSpaceDN w:val="0"/>
        <w:adjustRightInd w:val="0"/>
        <w:jc w:val="both"/>
        <w:rPr>
          <w:rFonts w:eastAsia="Times New Roman"/>
          <w:szCs w:val="24"/>
        </w:rPr>
      </w:pPr>
      <w:r w:rsidRPr="74F44C5A">
        <w:rPr>
          <w:rFonts w:eastAsiaTheme="minorEastAsia"/>
        </w:rPr>
        <w:t>By Council Member Gennar</w:t>
      </w:r>
      <w:r w:rsidRPr="74F44C5A">
        <w:rPr>
          <w:rFonts w:eastAsia="Times New Roman"/>
          <w:szCs w:val="24"/>
        </w:rPr>
        <w:t xml:space="preserve">o </w:t>
      </w:r>
      <w:r w:rsidRPr="74F44C5A">
        <w:rPr>
          <w:rFonts w:eastAsia="Times New Roman"/>
          <w:color w:val="000000" w:themeColor="text1"/>
          <w:szCs w:val="24"/>
        </w:rPr>
        <w:t>(by request of the Queens Borough President)</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1035853F" w14:textId="4CE8A6D6" w:rsidR="00776746" w:rsidRDefault="00F429E9" w:rsidP="00776746">
      <w:pPr>
        <w:pStyle w:val="BodyText"/>
        <w:spacing w:line="240" w:lineRule="auto"/>
        <w:ind w:firstLine="0"/>
      </w:pPr>
      <w:r w:rsidRPr="00F429E9">
        <w:rPr>
          <w:color w:val="000000"/>
        </w:rPr>
        <w:t xml:space="preserve">A Local Law </w:t>
      </w:r>
      <w:r w:rsidR="000B4724">
        <w:t>i</w:t>
      </w:r>
      <w:r w:rsidR="000B4724" w:rsidRPr="000B4724">
        <w:t xml:space="preserve">n relation </w:t>
      </w:r>
      <w:r w:rsidR="00863037" w:rsidRPr="00731C9B">
        <w:t xml:space="preserve">to </w:t>
      </w:r>
      <w:r w:rsidR="00863037">
        <w:t xml:space="preserve">clarifying </w:t>
      </w:r>
      <w:r w:rsidR="00863037" w:rsidRPr="00731C9B">
        <w:t>the effective date of</w:t>
      </w:r>
      <w:r w:rsidR="00863037">
        <w:t xml:space="preserve"> local law number 92 for the year 2019 and local law number 94 for the year 2019</w:t>
      </w:r>
    </w:p>
    <w:p w14:paraId="27467A58" w14:textId="6AD88A10" w:rsidR="00FD18F2" w:rsidRDefault="00FD18F2" w:rsidP="009551E8">
      <w:pPr>
        <w:pStyle w:val="BodyText"/>
        <w:spacing w:line="240" w:lineRule="auto"/>
        <w:ind w:firstLine="0"/>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039774BB" w:rsidR="0041520B"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465D4CA" w14:textId="77777777" w:rsidR="00682006" w:rsidRPr="00C20D76" w:rsidRDefault="00682006" w:rsidP="0041520B">
      <w:pPr>
        <w:pStyle w:val="NoSpacing"/>
        <w:jc w:val="both"/>
        <w:rPr>
          <w:rFonts w:ascii="Times New Roman" w:hAnsi="Times New Roman" w:cs="Times New Roman"/>
          <w:b/>
          <w:sz w:val="24"/>
          <w:szCs w:val="24"/>
        </w:rPr>
      </w:pPr>
    </w:p>
    <w:p w14:paraId="79165356" w14:textId="1AF7DCC6" w:rsidR="005275DC" w:rsidRPr="00FB77EB" w:rsidRDefault="00D438BC" w:rsidP="00FB77EB">
      <w:pPr>
        <w:jc w:val="both"/>
      </w:pPr>
      <w:r w:rsidRPr="008570B3">
        <w:t xml:space="preserve">This bill would </w:t>
      </w:r>
      <w:r w:rsidR="005275DC">
        <w:t xml:space="preserve">clarify </w:t>
      </w:r>
      <w:r w:rsidR="00713459">
        <w:t xml:space="preserve">that </w:t>
      </w:r>
      <w:r w:rsidR="005275DC" w:rsidRPr="005275DC">
        <w:t xml:space="preserve">applications for construction document approval </w:t>
      </w:r>
      <w:r w:rsidR="005275DC">
        <w:t xml:space="preserve">that were </w:t>
      </w:r>
      <w:r w:rsidR="005275DC" w:rsidRPr="005275DC">
        <w:t xml:space="preserve">filed </w:t>
      </w:r>
      <w:r w:rsidR="00713459">
        <w:t xml:space="preserve">with the Department of Buildings </w:t>
      </w:r>
      <w:r w:rsidR="005275DC" w:rsidRPr="005275DC">
        <w:t xml:space="preserve">prior to </w:t>
      </w:r>
      <w:r w:rsidR="00F9029D">
        <w:t xml:space="preserve">the effective date of </w:t>
      </w:r>
      <w:r w:rsidR="005275DC">
        <w:t>Local Law</w:t>
      </w:r>
      <w:r w:rsidR="00713459">
        <w:t>s</w:t>
      </w:r>
      <w:r w:rsidR="005275DC">
        <w:t xml:space="preserve"> 92</w:t>
      </w:r>
      <w:r w:rsidR="000B4724">
        <w:t xml:space="preserve"> and 94</w:t>
      </w:r>
      <w:r w:rsidR="00713459">
        <w:t xml:space="preserve"> for the year 2019 would </w:t>
      </w:r>
      <w:r w:rsidR="00333A13">
        <w:t>not be subject to</w:t>
      </w:r>
      <w:r w:rsidR="00713459">
        <w:t xml:space="preserve"> the requirements of Local Laws 92 and 94</w:t>
      </w:r>
      <w:r w:rsidR="005275DC">
        <w:t xml:space="preserve">. </w:t>
      </w:r>
    </w:p>
    <w:p w14:paraId="1B54ADBC" w14:textId="7B594B9F"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381558EA" w14:textId="30055E35" w:rsidR="005275DC" w:rsidRPr="006D562C" w:rsidRDefault="005275DC" w:rsidP="005275DC">
      <w:pPr>
        <w:jc w:val="both"/>
        <w:rPr>
          <w:u w:val="single"/>
        </w:rPr>
      </w:pPr>
      <w:r>
        <w:rPr>
          <w:szCs w:val="24"/>
        </w:rPr>
        <w:t>E</w:t>
      </w:r>
      <w:r>
        <w:t>ffective immediately and</w:t>
      </w:r>
      <w:r w:rsidR="00863037">
        <w:t xml:space="preserve"> is retroactive to and deemed to have been in effect on </w:t>
      </w:r>
      <w:r>
        <w:t>the same da</w:t>
      </w:r>
      <w:r w:rsidR="00863037">
        <w:t>te</w:t>
      </w:r>
      <w:r>
        <w:t xml:space="preserve"> as</w:t>
      </w:r>
      <w:r w:rsidR="00FE384D">
        <w:t xml:space="preserve"> local law 92 for the year 2019 and local law 94 for the year 2019</w:t>
      </w:r>
      <w:r>
        <w:t xml:space="preserve">. </w:t>
      </w:r>
    </w:p>
    <w:p w14:paraId="3AB0FF60" w14:textId="1544F109" w:rsidR="004E1B4A" w:rsidRPr="005275DC" w:rsidRDefault="004E1B4A" w:rsidP="005275DC">
      <w:pPr>
        <w:spacing w:before="80"/>
      </w:pPr>
    </w:p>
    <w:p w14:paraId="08E0D799" w14:textId="18F99AB6"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78503ED8" w:rsidR="002B309C" w:rsidRPr="002B309C" w:rsidRDefault="00C8115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E9597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055D609E" w:rsidR="002B309C" w:rsidRPr="002B309C" w:rsidRDefault="00C8115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438B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4DBE5DEA" w:rsidR="002B309C" w:rsidRPr="002B309C" w:rsidRDefault="00C8115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E1AB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C8115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C8115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733F16F4" w14:textId="668BFFD0" w:rsidR="7B81B4D3" w:rsidRDefault="7B81B4D3" w:rsidP="7B81B4D3">
      <w:pPr>
        <w:rPr>
          <w:rFonts w:eastAsia="Times New Roman"/>
          <w:color w:val="000000" w:themeColor="text1"/>
          <w:sz w:val="18"/>
          <w:szCs w:val="18"/>
        </w:rPr>
      </w:pPr>
      <w:r w:rsidRPr="7B81B4D3">
        <w:rPr>
          <w:rFonts w:eastAsia="Times New Roman"/>
          <w:color w:val="000000" w:themeColor="text1"/>
          <w:sz w:val="18"/>
          <w:szCs w:val="18"/>
        </w:rPr>
        <w:t>TSW</w:t>
      </w:r>
    </w:p>
    <w:p w14:paraId="6FCB5B6D" w14:textId="24A2D28C" w:rsidR="7B81B4D3" w:rsidRDefault="7B81B4D3" w:rsidP="7B81B4D3">
      <w:pPr>
        <w:rPr>
          <w:rFonts w:eastAsia="Times New Roman"/>
          <w:color w:val="000000" w:themeColor="text1"/>
          <w:sz w:val="18"/>
          <w:szCs w:val="18"/>
        </w:rPr>
      </w:pPr>
      <w:r w:rsidRPr="7B81B4D3">
        <w:rPr>
          <w:rFonts w:eastAsia="Times New Roman"/>
          <w:color w:val="000000" w:themeColor="text1"/>
          <w:sz w:val="18"/>
          <w:szCs w:val="18"/>
        </w:rPr>
        <w:t>LS #3746</w:t>
      </w:r>
      <w:r w:rsidR="00FB62C6">
        <w:rPr>
          <w:rFonts w:eastAsia="Times New Roman"/>
          <w:color w:val="000000" w:themeColor="text1"/>
          <w:sz w:val="18"/>
          <w:szCs w:val="18"/>
        </w:rPr>
        <w:t>/</w:t>
      </w:r>
      <w:r w:rsidRPr="7B81B4D3">
        <w:rPr>
          <w:rFonts w:eastAsia="Times New Roman"/>
          <w:color w:val="000000" w:themeColor="text1"/>
          <w:sz w:val="18"/>
          <w:szCs w:val="18"/>
        </w:rPr>
        <w:t>4145</w:t>
      </w:r>
      <w:r w:rsidR="00FB62C6">
        <w:rPr>
          <w:rFonts w:eastAsia="Times New Roman"/>
          <w:color w:val="000000" w:themeColor="text1"/>
          <w:sz w:val="18"/>
          <w:szCs w:val="18"/>
        </w:rPr>
        <w:t>/</w:t>
      </w:r>
      <w:r w:rsidRPr="7B81B4D3">
        <w:rPr>
          <w:rFonts w:eastAsia="Times New Roman"/>
          <w:color w:val="000000" w:themeColor="text1"/>
          <w:sz w:val="18"/>
          <w:szCs w:val="18"/>
        </w:rPr>
        <w:t>8809</w:t>
      </w:r>
    </w:p>
    <w:p w14:paraId="4DEF56DD" w14:textId="517D28D1" w:rsidR="7B81B4D3" w:rsidRDefault="7B81B4D3" w:rsidP="7B81B4D3">
      <w:pPr>
        <w:shd w:val="clear" w:color="auto" w:fill="FFFFFF" w:themeFill="background1"/>
        <w:spacing w:line="19" w:lineRule="atLeast"/>
        <w:jc w:val="both"/>
        <w:rPr>
          <w:rFonts w:eastAsia="Times New Roman"/>
          <w:color w:val="000000" w:themeColor="text1"/>
          <w:sz w:val="18"/>
          <w:szCs w:val="18"/>
        </w:rPr>
      </w:pPr>
      <w:proofErr w:type="gramStart"/>
      <w:r w:rsidRPr="7B81B4D3">
        <w:rPr>
          <w:rFonts w:eastAsia="Times New Roman"/>
          <w:color w:val="000000" w:themeColor="text1"/>
          <w:sz w:val="18"/>
          <w:szCs w:val="18"/>
        </w:rPr>
        <w:t>Int. #</w:t>
      </w:r>
      <w:proofErr w:type="gramEnd"/>
      <w:r w:rsidRPr="7B81B4D3">
        <w:rPr>
          <w:rFonts w:eastAsia="Times New Roman"/>
          <w:color w:val="000000" w:themeColor="text1"/>
          <w:sz w:val="18"/>
          <w:szCs w:val="18"/>
        </w:rPr>
        <w:t>0038-2024</w:t>
      </w:r>
    </w:p>
    <w:p w14:paraId="3854A4D7" w14:textId="4D6827EF" w:rsidR="006C314E" w:rsidRPr="00FB62C6" w:rsidRDefault="7B81B4D3" w:rsidP="00FB62C6">
      <w:pPr>
        <w:jc w:val="both"/>
        <w:rPr>
          <w:rFonts w:eastAsia="Times New Roman"/>
          <w:color w:val="000000" w:themeColor="text1"/>
          <w:sz w:val="18"/>
          <w:szCs w:val="18"/>
        </w:rPr>
      </w:pPr>
      <w:r w:rsidRPr="7B81B4D3">
        <w:rPr>
          <w:rFonts w:eastAsia="Times New Roman"/>
          <w:color w:val="000000" w:themeColor="text1"/>
          <w:sz w:val="18"/>
          <w:szCs w:val="18"/>
        </w:rPr>
        <w:t>1/6/2026 11:52 AM</w:t>
      </w:r>
    </w:p>
    <w:sectPr w:rsidR="006C314E" w:rsidRPr="00FB62C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56B5" w14:textId="77777777" w:rsidR="00DA307A" w:rsidRDefault="00DA307A" w:rsidP="00272634">
      <w:r>
        <w:separator/>
      </w:r>
    </w:p>
  </w:endnote>
  <w:endnote w:type="continuationSeparator" w:id="0">
    <w:p w14:paraId="6B766CC8" w14:textId="77777777" w:rsidR="00DA307A" w:rsidRDefault="00DA307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6CB75" w14:textId="77777777" w:rsidR="00DA307A" w:rsidRDefault="00DA307A" w:rsidP="00272634">
      <w:r>
        <w:separator/>
      </w:r>
    </w:p>
  </w:footnote>
  <w:footnote w:type="continuationSeparator" w:id="0">
    <w:p w14:paraId="70A2FFE1" w14:textId="77777777" w:rsidR="00DA307A" w:rsidRDefault="00DA307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358668">
    <w:abstractNumId w:val="0"/>
  </w:num>
  <w:num w:numId="2" w16cid:durableId="22902316">
    <w:abstractNumId w:val="2"/>
  </w:num>
  <w:num w:numId="3" w16cid:durableId="1561482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24CD"/>
    <w:rsid w:val="00006640"/>
    <w:rsid w:val="000209F7"/>
    <w:rsid w:val="000765AF"/>
    <w:rsid w:val="00080B67"/>
    <w:rsid w:val="000B4724"/>
    <w:rsid w:val="000E4F15"/>
    <w:rsid w:val="000E69BF"/>
    <w:rsid w:val="000F5045"/>
    <w:rsid w:val="00106347"/>
    <w:rsid w:val="0010786F"/>
    <w:rsid w:val="001172AA"/>
    <w:rsid w:val="001260D5"/>
    <w:rsid w:val="00134583"/>
    <w:rsid w:val="001349AE"/>
    <w:rsid w:val="0015323E"/>
    <w:rsid w:val="0017748E"/>
    <w:rsid w:val="001C115C"/>
    <w:rsid w:val="001E3407"/>
    <w:rsid w:val="00201D1E"/>
    <w:rsid w:val="00216A92"/>
    <w:rsid w:val="00220726"/>
    <w:rsid w:val="0025044C"/>
    <w:rsid w:val="002520A8"/>
    <w:rsid w:val="00262712"/>
    <w:rsid w:val="00272634"/>
    <w:rsid w:val="00280543"/>
    <w:rsid w:val="002B309C"/>
    <w:rsid w:val="002D6E55"/>
    <w:rsid w:val="002D78A5"/>
    <w:rsid w:val="002F3AB0"/>
    <w:rsid w:val="003041DB"/>
    <w:rsid w:val="00314831"/>
    <w:rsid w:val="00333A13"/>
    <w:rsid w:val="003812A2"/>
    <w:rsid w:val="003A304F"/>
    <w:rsid w:val="003D43C4"/>
    <w:rsid w:val="003E295B"/>
    <w:rsid w:val="003E2F46"/>
    <w:rsid w:val="003E57E6"/>
    <w:rsid w:val="0041520B"/>
    <w:rsid w:val="00424E79"/>
    <w:rsid w:val="00474067"/>
    <w:rsid w:val="004B589D"/>
    <w:rsid w:val="004C77AD"/>
    <w:rsid w:val="004D2709"/>
    <w:rsid w:val="004E1B4A"/>
    <w:rsid w:val="005021D5"/>
    <w:rsid w:val="005029E5"/>
    <w:rsid w:val="00512FB5"/>
    <w:rsid w:val="005222A4"/>
    <w:rsid w:val="005275DC"/>
    <w:rsid w:val="005331A0"/>
    <w:rsid w:val="00560A29"/>
    <w:rsid w:val="00560C0C"/>
    <w:rsid w:val="00563377"/>
    <w:rsid w:val="00575D11"/>
    <w:rsid w:val="005B1E8E"/>
    <w:rsid w:val="005B73CA"/>
    <w:rsid w:val="005E1AB3"/>
    <w:rsid w:val="005E5312"/>
    <w:rsid w:val="005E5537"/>
    <w:rsid w:val="005F41E3"/>
    <w:rsid w:val="005F4318"/>
    <w:rsid w:val="005F5B19"/>
    <w:rsid w:val="00606846"/>
    <w:rsid w:val="00615680"/>
    <w:rsid w:val="00617310"/>
    <w:rsid w:val="00644012"/>
    <w:rsid w:val="00651D12"/>
    <w:rsid w:val="006649AB"/>
    <w:rsid w:val="00682006"/>
    <w:rsid w:val="006B5F1C"/>
    <w:rsid w:val="006C314E"/>
    <w:rsid w:val="006E48CD"/>
    <w:rsid w:val="006E6F02"/>
    <w:rsid w:val="006F5093"/>
    <w:rsid w:val="00713459"/>
    <w:rsid w:val="00751580"/>
    <w:rsid w:val="007658A7"/>
    <w:rsid w:val="00772664"/>
    <w:rsid w:val="00776746"/>
    <w:rsid w:val="00781399"/>
    <w:rsid w:val="007961AE"/>
    <w:rsid w:val="007D6168"/>
    <w:rsid w:val="008122A4"/>
    <w:rsid w:val="008149E2"/>
    <w:rsid w:val="0082024D"/>
    <w:rsid w:val="00820C10"/>
    <w:rsid w:val="00822487"/>
    <w:rsid w:val="00837EB5"/>
    <w:rsid w:val="008561C7"/>
    <w:rsid w:val="008570B3"/>
    <w:rsid w:val="00862DC5"/>
    <w:rsid w:val="00863037"/>
    <w:rsid w:val="0086326E"/>
    <w:rsid w:val="0087186A"/>
    <w:rsid w:val="00873045"/>
    <w:rsid w:val="008823EE"/>
    <w:rsid w:val="00896D57"/>
    <w:rsid w:val="008D302E"/>
    <w:rsid w:val="009243C8"/>
    <w:rsid w:val="00925DC1"/>
    <w:rsid w:val="00932BFA"/>
    <w:rsid w:val="00937A44"/>
    <w:rsid w:val="00937B74"/>
    <w:rsid w:val="009551E8"/>
    <w:rsid w:val="00962A70"/>
    <w:rsid w:val="00972FEA"/>
    <w:rsid w:val="009827E4"/>
    <w:rsid w:val="009B087E"/>
    <w:rsid w:val="009C6C0B"/>
    <w:rsid w:val="00A0603B"/>
    <w:rsid w:val="00A33CD8"/>
    <w:rsid w:val="00A5189C"/>
    <w:rsid w:val="00A54037"/>
    <w:rsid w:val="00A603AE"/>
    <w:rsid w:val="00A87143"/>
    <w:rsid w:val="00AA08C6"/>
    <w:rsid w:val="00AA387D"/>
    <w:rsid w:val="00AB728B"/>
    <w:rsid w:val="00AC170E"/>
    <w:rsid w:val="00AE0F69"/>
    <w:rsid w:val="00AF0DF7"/>
    <w:rsid w:val="00AF56D8"/>
    <w:rsid w:val="00B21F2B"/>
    <w:rsid w:val="00B5468F"/>
    <w:rsid w:val="00B578BD"/>
    <w:rsid w:val="00B8464A"/>
    <w:rsid w:val="00B9759C"/>
    <w:rsid w:val="00BA1D4D"/>
    <w:rsid w:val="00BD2104"/>
    <w:rsid w:val="00BD51CA"/>
    <w:rsid w:val="00BE7AFD"/>
    <w:rsid w:val="00C0206E"/>
    <w:rsid w:val="00C20C57"/>
    <w:rsid w:val="00C20D76"/>
    <w:rsid w:val="00C22CDF"/>
    <w:rsid w:val="00C564A2"/>
    <w:rsid w:val="00C67FA9"/>
    <w:rsid w:val="00CA060B"/>
    <w:rsid w:val="00CC3989"/>
    <w:rsid w:val="00CC3F79"/>
    <w:rsid w:val="00CF17EF"/>
    <w:rsid w:val="00D0018B"/>
    <w:rsid w:val="00D23845"/>
    <w:rsid w:val="00D25C62"/>
    <w:rsid w:val="00D438BC"/>
    <w:rsid w:val="00D442F8"/>
    <w:rsid w:val="00D44690"/>
    <w:rsid w:val="00D62EA9"/>
    <w:rsid w:val="00D74104"/>
    <w:rsid w:val="00D862BB"/>
    <w:rsid w:val="00D92C74"/>
    <w:rsid w:val="00DA25D7"/>
    <w:rsid w:val="00DA307A"/>
    <w:rsid w:val="00DB46CB"/>
    <w:rsid w:val="00DD166F"/>
    <w:rsid w:val="00DE20BF"/>
    <w:rsid w:val="00DE5332"/>
    <w:rsid w:val="00E17762"/>
    <w:rsid w:val="00E3518C"/>
    <w:rsid w:val="00E42736"/>
    <w:rsid w:val="00E444FF"/>
    <w:rsid w:val="00E5181B"/>
    <w:rsid w:val="00E51C0A"/>
    <w:rsid w:val="00E875AB"/>
    <w:rsid w:val="00E9597C"/>
    <w:rsid w:val="00EB2717"/>
    <w:rsid w:val="00EC255C"/>
    <w:rsid w:val="00EF0E87"/>
    <w:rsid w:val="00EF4791"/>
    <w:rsid w:val="00EF6DD3"/>
    <w:rsid w:val="00F05B57"/>
    <w:rsid w:val="00F21FC5"/>
    <w:rsid w:val="00F429E9"/>
    <w:rsid w:val="00F42BA3"/>
    <w:rsid w:val="00F4558B"/>
    <w:rsid w:val="00F45659"/>
    <w:rsid w:val="00F51D32"/>
    <w:rsid w:val="00F656F0"/>
    <w:rsid w:val="00F74B3D"/>
    <w:rsid w:val="00F804A6"/>
    <w:rsid w:val="00F8773C"/>
    <w:rsid w:val="00F9029D"/>
    <w:rsid w:val="00F91B54"/>
    <w:rsid w:val="00F93AFB"/>
    <w:rsid w:val="00FA6B03"/>
    <w:rsid w:val="00FB62C6"/>
    <w:rsid w:val="00FB77EB"/>
    <w:rsid w:val="00FD18F2"/>
    <w:rsid w:val="00FD1FC0"/>
    <w:rsid w:val="00FE384D"/>
    <w:rsid w:val="39C6D548"/>
    <w:rsid w:val="717F0BD1"/>
    <w:rsid w:val="74F44C5A"/>
    <w:rsid w:val="7B81B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A0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83886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2020-02-21T19:23:00Z</cp:lastPrinted>
  <dcterms:created xsi:type="dcterms:W3CDTF">2026-03-04T15:30:00Z</dcterms:created>
  <dcterms:modified xsi:type="dcterms:W3CDTF">2026-03-04T15:30:00Z</dcterms:modified>
</cp:coreProperties>
</file>