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4BFD74A5">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0874CFEF" w:rsidR="00066D75" w:rsidRPr="00066D75" w:rsidRDefault="00066D75" w:rsidP="00066D75">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AE7D99">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625FF6FA"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1F0901">
              <w:rPr>
                <w:rFonts w:ascii="Times New Roman" w:eastAsia="Times New Roman" w:hAnsi="Times New Roman" w:cs="Times New Roman"/>
                <w:bCs/>
                <w:sz w:val="24"/>
                <w:szCs w:val="24"/>
              </w:rPr>
              <w:t>655</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4BFD74A5">
        <w:trPr>
          <w:trHeight w:val="1160"/>
          <w:jc w:val="center"/>
        </w:trPr>
        <w:tc>
          <w:tcPr>
            <w:tcW w:w="6077" w:type="dxa"/>
            <w:tcBorders>
              <w:top w:val="single" w:sz="4" w:space="0" w:color="auto"/>
            </w:tcBorders>
          </w:tcPr>
          <w:p w14:paraId="56869276" w14:textId="1692B734" w:rsidR="00EE6A77" w:rsidRPr="00EE6A77" w:rsidRDefault="00066D75" w:rsidP="00EE6A77">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2A5FC6">
              <w:rPr>
                <w:rFonts w:ascii="Times New Roman" w:eastAsia="Times New Roman" w:hAnsi="Times New Roman" w:cs="Times New Roman"/>
                <w:sz w:val="24"/>
                <w:szCs w:val="24"/>
              </w:rPr>
              <w:t>A</w:t>
            </w:r>
            <w:r w:rsidR="002A5FC6" w:rsidRPr="002A5FC6">
              <w:rPr>
                <w:rFonts w:ascii="Times New Roman" w:eastAsia="Times New Roman" w:hAnsi="Times New Roman" w:cs="Times New Roman"/>
                <w:sz w:val="24"/>
                <w:szCs w:val="24"/>
              </w:rPr>
              <w:t xml:space="preserve"> </w:t>
            </w:r>
            <w:r w:rsidR="001F0901" w:rsidRPr="001F0901">
              <w:rPr>
                <w:rFonts w:ascii="Times New Roman" w:eastAsia="Times New Roman" w:hAnsi="Times New Roman" w:cs="Times New Roman"/>
                <w:sz w:val="24"/>
                <w:szCs w:val="24"/>
              </w:rPr>
              <w:t>Local Law to amend the administrative code of the city of New York, in relation to expanding access to roadway and sidewalk cafes</w:t>
            </w:r>
          </w:p>
          <w:p w14:paraId="0FFAEDD2" w14:textId="7160392F" w:rsidR="00596F8E" w:rsidRPr="002A5FC6" w:rsidRDefault="00596F8E" w:rsidP="00AE5277">
            <w:pPr>
              <w:suppressLineNumbers/>
              <w:contextualSpacing/>
              <w:jc w:val="both"/>
              <w:rPr>
                <w:rFonts w:ascii="Times New Roman" w:eastAsia="Times New Roman" w:hAnsi="Times New Roman" w:cs="Times New Roman"/>
                <w:sz w:val="24"/>
                <w:szCs w:val="24"/>
              </w:rPr>
            </w:pP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69CD4686" w:rsidR="00066D75" w:rsidRPr="00066D75" w:rsidRDefault="0941903B" w:rsidP="4BFD74A5">
            <w:pPr>
              <w:autoSpaceDE w:val="0"/>
              <w:autoSpaceDN w:val="0"/>
              <w:adjustRightInd w:val="0"/>
              <w:spacing w:after="0"/>
              <w:jc w:val="both"/>
              <w:rPr>
                <w:rFonts w:ascii="Times New Roman" w:eastAsia="Times New Roman" w:hAnsi="Times New Roman" w:cs="Times New Roman"/>
                <w:sz w:val="24"/>
                <w:szCs w:val="24"/>
              </w:rPr>
            </w:pPr>
            <w:r w:rsidRPr="4BFD74A5">
              <w:rPr>
                <w:rFonts w:ascii="Times New Roman" w:eastAsia="Times New Roman" w:hAnsi="Times New Roman" w:cs="Times New Roman"/>
                <w:b/>
                <w:bCs/>
                <w:smallCaps/>
                <w:sz w:val="24"/>
                <w:szCs w:val="24"/>
              </w:rPr>
              <w:t>Sponsors</w:t>
            </w:r>
            <w:r w:rsidRPr="4BFD74A5">
              <w:rPr>
                <w:rFonts w:ascii="Times New Roman" w:eastAsia="Times New Roman" w:hAnsi="Times New Roman" w:cs="Times New Roman"/>
                <w:b/>
                <w:bCs/>
                <w:sz w:val="24"/>
                <w:szCs w:val="24"/>
              </w:rPr>
              <w:t xml:space="preserve">: </w:t>
            </w:r>
            <w:r w:rsidR="001F0901" w:rsidRPr="4BFD74A5">
              <w:rPr>
                <w:rFonts w:ascii="Times New Roman" w:eastAsia="Calibri" w:hAnsi="Times New Roman" w:cs="Times New Roman"/>
                <w:sz w:val="24"/>
                <w:szCs w:val="24"/>
              </w:rPr>
              <w:t>Council Members Restler, Ossé, Hanif, Krishnan</w:t>
            </w:r>
            <w:r w:rsidR="133DBD37" w:rsidRPr="4BFD74A5">
              <w:rPr>
                <w:rFonts w:ascii="Times New Roman" w:eastAsia="Calibri" w:hAnsi="Times New Roman" w:cs="Times New Roman"/>
                <w:sz w:val="24"/>
                <w:szCs w:val="24"/>
              </w:rPr>
              <w:t>,</w:t>
            </w:r>
            <w:r w:rsidR="001F0901" w:rsidRPr="4BFD74A5">
              <w:rPr>
                <w:rFonts w:ascii="Times New Roman" w:eastAsia="Calibri" w:hAnsi="Times New Roman" w:cs="Times New Roman"/>
                <w:sz w:val="24"/>
                <w:szCs w:val="24"/>
              </w:rPr>
              <w:t xml:space="preserve"> Hudson</w:t>
            </w:r>
            <w:r w:rsidR="3A91659D" w:rsidRPr="4BFD74A5">
              <w:rPr>
                <w:rFonts w:ascii="Times New Roman" w:eastAsia="Calibri" w:hAnsi="Times New Roman" w:cs="Times New Roman"/>
                <w:sz w:val="24"/>
                <w:szCs w:val="24"/>
              </w:rPr>
              <w:t xml:space="preserve">, </w:t>
            </w:r>
            <w:r w:rsidR="3A91659D" w:rsidRPr="4BFD74A5">
              <w:rPr>
                <w:rFonts w:ascii="Times New Roman" w:eastAsia="Times New Roman" w:hAnsi="Times New Roman" w:cs="Times New Roman"/>
                <w:color w:val="000000" w:themeColor="text1"/>
                <w:sz w:val="24"/>
                <w:szCs w:val="24"/>
              </w:rPr>
              <w:t xml:space="preserve">J. Sanchez and Louis </w:t>
            </w:r>
            <w:r w:rsidR="3A91659D" w:rsidRPr="4BFD74A5">
              <w:rPr>
                <w:rFonts w:ascii="Times New Roman" w:eastAsia="Times New Roman" w:hAnsi="Times New Roman" w:cs="Times New Roman"/>
                <w:sz w:val="24"/>
                <w:szCs w:val="24"/>
              </w:rPr>
              <w:t xml:space="preserve"> </w:t>
            </w:r>
            <w:r w:rsidR="001F0901" w:rsidRPr="4BFD74A5">
              <w:rPr>
                <w:rFonts w:ascii="Times New Roman" w:eastAsia="Calibri" w:hAnsi="Times New Roman" w:cs="Times New Roman"/>
                <w:sz w:val="24"/>
                <w:szCs w:val="24"/>
              </w:rPr>
              <w:t xml:space="preserve"> (in conjunction with the Brooklyn and Manhattan Borough Presidents)</w:t>
            </w:r>
          </w:p>
        </w:tc>
      </w:tr>
    </w:tbl>
    <w:p w14:paraId="6EEF6057" w14:textId="12649C1B" w:rsidR="00EE6A77" w:rsidRPr="00EE6A77" w:rsidRDefault="24118CE3" w:rsidP="00EE6A77">
      <w:pPr>
        <w:pStyle w:val="NoSpacing"/>
        <w:spacing w:before="120"/>
        <w:jc w:val="both"/>
        <w:rPr>
          <w:rFonts w:eastAsia="Times New Roman" w:cs="Times New Roman"/>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891161">
        <w:rPr>
          <w:rFonts w:eastAsia="Times New Roman" w:cs="Times New Roman"/>
        </w:rPr>
        <w:t xml:space="preserve"> 655</w:t>
      </w:r>
      <w:r w:rsidR="00970CB2">
        <w:rPr>
          <w:rFonts w:eastAsia="Times New Roman" w:cs="Times New Roman"/>
        </w:rPr>
        <w:t xml:space="preserve"> </w:t>
      </w:r>
      <w:r w:rsidR="001F0901" w:rsidRPr="001F0901">
        <w:rPr>
          <w:rFonts w:eastAsia="Times New Roman" w:cs="Times New Roman"/>
        </w:rPr>
        <w:t>would expand the City’s outdoor dining program by allowing grocery stores to apply for a sidewalk cafe license, removing seasonal restrictions on roadway cafe operation, and providing the option to expand frontage for certain cafes upon consent. This bill would also streamline the review process for restaurants applying to operate a sidewalk or roadway cafe.</w:t>
      </w:r>
    </w:p>
    <w:p w14:paraId="5045DA7E" w14:textId="762CB39C" w:rsidR="00D411EC" w:rsidRPr="00104A58" w:rsidRDefault="00D411EC" w:rsidP="00D411EC">
      <w:pPr>
        <w:pStyle w:val="NoSpacing"/>
        <w:spacing w:before="120"/>
        <w:jc w:val="both"/>
        <w:rPr>
          <w:rFonts w:cs="Times New Roman"/>
        </w:rPr>
      </w:pPr>
    </w:p>
    <w:p w14:paraId="33B75ADA" w14:textId="010EAAE6"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EE6A77">
        <w:rPr>
          <w:rFonts w:ascii="Times New Roman" w:eastAsia="Times New Roman" w:hAnsi="Times New Roman" w:cs="Times New Roman"/>
          <w:sz w:val="24"/>
          <w:szCs w:val="24"/>
        </w:rPr>
        <w:t>120 days after becoming law</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5C2704EB">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78EDDCA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7841096D"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0060B520"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r>
      <w:tr w:rsidR="0048058B" w:rsidRPr="00066D75" w14:paraId="1F09FA02" w14:textId="77777777" w:rsidTr="5C2704EB">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2A59D4F0" w:rsidR="0048058B" w:rsidRPr="00066D75" w:rsidRDefault="0F081C8F" w:rsidP="5C2704EB">
            <w:pPr>
              <w:spacing w:after="0" w:line="240" w:lineRule="auto"/>
              <w:jc w:val="center"/>
              <w:rPr>
                <w:rFonts w:ascii="Times New Roman" w:eastAsia="Times New Roman" w:hAnsi="Times New Roman" w:cs="Times New Roman"/>
                <w:sz w:val="20"/>
                <w:szCs w:val="20"/>
              </w:rPr>
            </w:pPr>
            <w:r w:rsidRPr="5C2704EB">
              <w:rPr>
                <w:rFonts w:ascii="Times New Roman" w:eastAsia="Times New Roman" w:hAnsi="Times New Roman" w:cs="Times New Roman"/>
                <w:sz w:val="20"/>
                <w:szCs w:val="20"/>
              </w:rPr>
              <w:t>(See Below)</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49CCEE66" w:rsidR="0048058B" w:rsidRPr="00066D75" w:rsidRDefault="0F081C8F" w:rsidP="5C2704EB">
            <w:pPr>
              <w:spacing w:after="0" w:line="240" w:lineRule="auto"/>
              <w:jc w:val="center"/>
              <w:rPr>
                <w:rFonts w:ascii="Times New Roman" w:eastAsia="Times New Roman" w:hAnsi="Times New Roman" w:cs="Times New Roman"/>
                <w:sz w:val="20"/>
                <w:szCs w:val="20"/>
              </w:rPr>
            </w:pPr>
            <w:r w:rsidRPr="5C2704EB">
              <w:rPr>
                <w:rFonts w:ascii="Times New Roman" w:eastAsia="Times New Roman" w:hAnsi="Times New Roman" w:cs="Times New Roman"/>
                <w:sz w:val="20"/>
                <w:szCs w:val="20"/>
              </w:rPr>
              <w:t>(See Below)</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41977129" w:rsidR="0048058B" w:rsidRPr="00066D75" w:rsidRDefault="0F081C8F" w:rsidP="5C2704EB">
            <w:pPr>
              <w:spacing w:after="0" w:line="240" w:lineRule="auto"/>
              <w:jc w:val="center"/>
              <w:rPr>
                <w:rFonts w:ascii="Times New Roman" w:eastAsia="Times New Roman" w:hAnsi="Times New Roman" w:cs="Times New Roman"/>
                <w:sz w:val="20"/>
                <w:szCs w:val="20"/>
              </w:rPr>
            </w:pPr>
            <w:r w:rsidRPr="5C2704EB">
              <w:rPr>
                <w:rFonts w:ascii="Times New Roman" w:eastAsia="Times New Roman" w:hAnsi="Times New Roman" w:cs="Times New Roman"/>
                <w:sz w:val="20"/>
                <w:szCs w:val="20"/>
              </w:rPr>
              <w:t>(See Below)</w:t>
            </w:r>
          </w:p>
        </w:tc>
      </w:tr>
      <w:tr w:rsidR="007133C3" w:rsidRPr="00066D75" w14:paraId="77CEE043" w14:textId="77777777" w:rsidTr="5C2704EB">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0B58E86F" w:rsidR="007133C3" w:rsidRPr="00066D75" w:rsidRDefault="001F0901"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BE0394D" w:rsidR="007133C3" w:rsidRPr="00066D75" w:rsidRDefault="00EE6A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76574F44" w:rsidR="007133C3" w:rsidRPr="00066D75" w:rsidRDefault="00EE6A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7133C3" w:rsidRPr="00066D75" w14:paraId="10AE7331" w14:textId="77777777" w:rsidTr="5C2704EB">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57E00172" w:rsidR="007133C3" w:rsidRPr="00066D75" w:rsidRDefault="001F0901"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00703660" w:rsidR="007133C3" w:rsidRPr="00066D75" w:rsidRDefault="00EE6A77"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07F4F881" w:rsidR="007133C3" w:rsidRPr="00066D75" w:rsidRDefault="00EE6A77"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46D657C7"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EE6A77">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8C56404"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970CB2">
        <w:rPr>
          <w:rFonts w:ascii="Times New Roman" w:eastAsia="Times New Roman" w:hAnsi="Times New Roman" w:cs="Times New Roman"/>
          <w:sz w:val="24"/>
          <w:szCs w:val="24"/>
        </w:rPr>
        <w:t>8</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77E20692" w:rsidR="00741A42" w:rsidRPr="00084FC2" w:rsidRDefault="00741A42" w:rsidP="00741A42">
      <w:pPr>
        <w:spacing w:after="0" w:line="240" w:lineRule="auto"/>
        <w:jc w:val="both"/>
        <w:rPr>
          <w:rFonts w:ascii="Times New Roman" w:hAnsi="Times New Roman" w:cs="Times New Roman"/>
          <w:sz w:val="24"/>
          <w:szCs w:val="24"/>
        </w:rPr>
      </w:pPr>
      <w:r w:rsidRPr="5C2704EB">
        <w:rPr>
          <w:rFonts w:ascii="Times New Roman" w:eastAsia="Times New Roman" w:hAnsi="Times New Roman" w:cs="Times New Roman"/>
          <w:b/>
          <w:bCs/>
          <w:smallCaps/>
          <w:sz w:val="24"/>
          <w:szCs w:val="24"/>
        </w:rPr>
        <w:t xml:space="preserve">Impact on Revenues: </w:t>
      </w:r>
      <w:r w:rsidRPr="5C2704EB">
        <w:rPr>
          <w:rFonts w:ascii="Times New Roman" w:hAnsi="Times New Roman" w:cs="Times New Roman"/>
          <w:sz w:val="24"/>
          <w:szCs w:val="24"/>
        </w:rPr>
        <w:t xml:space="preserve">It is anticipated that there would </w:t>
      </w:r>
      <w:r w:rsidR="16D8CC70" w:rsidRPr="5C2704EB">
        <w:rPr>
          <w:rFonts w:ascii="Times New Roman" w:hAnsi="Times New Roman" w:cs="Times New Roman"/>
          <w:sz w:val="24"/>
          <w:szCs w:val="24"/>
        </w:rPr>
        <w:t>likely be an</w:t>
      </w:r>
      <w:r w:rsidRPr="5C2704EB">
        <w:rPr>
          <w:rFonts w:ascii="Times New Roman" w:hAnsi="Times New Roman" w:cs="Times New Roman"/>
          <w:sz w:val="24"/>
          <w:szCs w:val="24"/>
        </w:rPr>
        <w:t xml:space="preserve"> impact on revenues resulting from the enactment of this </w:t>
      </w:r>
      <w:r w:rsidR="54369505" w:rsidRPr="5C2704EB">
        <w:rPr>
          <w:rFonts w:ascii="Times New Roman" w:hAnsi="Times New Roman" w:cs="Times New Roman"/>
          <w:sz w:val="24"/>
          <w:szCs w:val="24"/>
        </w:rPr>
        <w:t>legislation; however,</w:t>
      </w:r>
      <w:r w:rsidR="39081DA4" w:rsidRPr="5C2704EB">
        <w:rPr>
          <w:rFonts w:ascii="Times New Roman" w:hAnsi="Times New Roman" w:cs="Times New Roman"/>
          <w:sz w:val="24"/>
          <w:szCs w:val="24"/>
        </w:rPr>
        <w:t xml:space="preserve"> it </w:t>
      </w:r>
      <w:r w:rsidR="0304DC44" w:rsidRPr="5C2704EB">
        <w:rPr>
          <w:rFonts w:ascii="Times New Roman" w:hAnsi="Times New Roman" w:cs="Times New Roman"/>
          <w:sz w:val="24"/>
          <w:szCs w:val="24"/>
        </w:rPr>
        <w:t xml:space="preserve">would depend on the number of new applications </w:t>
      </w:r>
      <w:r w:rsidR="63C6C911" w:rsidRPr="5C2704EB">
        <w:rPr>
          <w:rFonts w:ascii="Times New Roman" w:hAnsi="Times New Roman" w:cs="Times New Roman"/>
          <w:sz w:val="24"/>
          <w:szCs w:val="24"/>
        </w:rPr>
        <w:t>submitted which</w:t>
      </w:r>
      <w:r w:rsidR="0304DC44" w:rsidRPr="5C2704EB">
        <w:rPr>
          <w:rFonts w:ascii="Times New Roman" w:hAnsi="Times New Roman" w:cs="Times New Roman"/>
          <w:sz w:val="24"/>
          <w:szCs w:val="24"/>
        </w:rPr>
        <w:t xml:space="preserve"> is </w:t>
      </w:r>
      <w:r w:rsidR="39081DA4" w:rsidRPr="5C2704EB">
        <w:rPr>
          <w:rFonts w:ascii="Times New Roman" w:hAnsi="Times New Roman" w:cs="Times New Roman"/>
          <w:sz w:val="24"/>
          <w:szCs w:val="24"/>
        </w:rPr>
        <w:t>undeterminable at this time</w:t>
      </w:r>
      <w:r w:rsidRPr="5C2704EB">
        <w:rPr>
          <w:rFonts w:ascii="Times New Roman" w:hAnsi="Times New Roman" w:cs="Times New Roman"/>
          <w:sz w:val="24"/>
          <w:szCs w:val="24"/>
        </w:rPr>
        <w:t xml:space="preserve">.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031783B6" w:rsidR="00741A42" w:rsidRPr="00066D75" w:rsidRDefault="001C4628" w:rsidP="00D95BC3">
      <w:pPr>
        <w:jc w:val="both"/>
        <w:rPr>
          <w:rFonts w:ascii="Times New Roman" w:eastAsia="Times New Roman" w:hAnsi="Times New Roman" w:cs="Times New Roman"/>
          <w:sz w:val="24"/>
          <w:szCs w:val="24"/>
        </w:rPr>
      </w:pPr>
      <w:r w:rsidRPr="5C2704EB">
        <w:rPr>
          <w:rFonts w:ascii="Times New Roman" w:eastAsia="Times New Roman" w:hAnsi="Times New Roman" w:cs="Times New Roman"/>
          <w:b/>
          <w:bCs/>
          <w:smallCaps/>
          <w:sz w:val="24"/>
          <w:szCs w:val="24"/>
        </w:rPr>
        <w:t xml:space="preserve">Impact on Expenditures: </w:t>
      </w:r>
      <w:r w:rsidR="002A5FC6" w:rsidRPr="5C2704EB">
        <w:rPr>
          <w:rFonts w:ascii="Times New Roman" w:eastAsia="Times New Roman" w:hAnsi="Times New Roman" w:cs="Times New Roman"/>
          <w:sz w:val="24"/>
          <w:szCs w:val="24"/>
        </w:rPr>
        <w:t xml:space="preserve">It is </w:t>
      </w:r>
      <w:r w:rsidR="00891161" w:rsidRPr="5C2704EB">
        <w:rPr>
          <w:rFonts w:ascii="Times New Roman" w:eastAsia="Times New Roman" w:hAnsi="Times New Roman" w:cs="Times New Roman"/>
          <w:sz w:val="24"/>
          <w:szCs w:val="24"/>
        </w:rPr>
        <w:t xml:space="preserve">anticipated that there would be </w:t>
      </w:r>
      <w:r w:rsidR="1E647012" w:rsidRPr="5C2704EB">
        <w:rPr>
          <w:rFonts w:ascii="Times New Roman" w:eastAsia="Times New Roman" w:hAnsi="Times New Roman" w:cs="Times New Roman"/>
          <w:sz w:val="24"/>
          <w:szCs w:val="24"/>
        </w:rPr>
        <w:t>no</w:t>
      </w:r>
      <w:r w:rsidR="00891161" w:rsidRPr="5C2704EB">
        <w:rPr>
          <w:rFonts w:ascii="Times New Roman" w:eastAsia="Times New Roman" w:hAnsi="Times New Roman" w:cs="Times New Roman"/>
          <w:sz w:val="24"/>
          <w:szCs w:val="24"/>
        </w:rPr>
        <w:t xml:space="preserve"> impact </w:t>
      </w:r>
      <w:r w:rsidR="00970CB2" w:rsidRPr="5C2704EB">
        <w:rPr>
          <w:rFonts w:ascii="Times New Roman" w:eastAsia="Times New Roman" w:hAnsi="Times New Roman" w:cs="Times New Roman"/>
          <w:sz w:val="24"/>
          <w:szCs w:val="24"/>
        </w:rPr>
        <w:t xml:space="preserve">on </w:t>
      </w:r>
      <w:r w:rsidR="00E63E90" w:rsidRPr="5C2704EB">
        <w:rPr>
          <w:rFonts w:ascii="Times New Roman" w:eastAsia="Times New Roman" w:hAnsi="Times New Roman" w:cs="Times New Roman"/>
          <w:sz w:val="24"/>
          <w:szCs w:val="24"/>
        </w:rPr>
        <w:t xml:space="preserve">the City’s </w:t>
      </w:r>
      <w:r w:rsidR="00891161" w:rsidRPr="5C2704EB">
        <w:rPr>
          <w:rFonts w:ascii="Times New Roman" w:eastAsia="Times New Roman" w:hAnsi="Times New Roman" w:cs="Times New Roman"/>
          <w:sz w:val="24"/>
          <w:szCs w:val="24"/>
        </w:rPr>
        <w:t>expenditures as a result of the enactment of this legislation</w:t>
      </w:r>
      <w:r w:rsidR="00E63E90" w:rsidRPr="5C2704EB">
        <w:rPr>
          <w:rFonts w:ascii="Times New Roman" w:eastAsia="Times New Roman" w:hAnsi="Times New Roman" w:cs="Times New Roman"/>
          <w:sz w:val="24"/>
          <w:szCs w:val="24"/>
        </w:rPr>
        <w:t>,</w:t>
      </w:r>
      <w:r w:rsidR="00891161" w:rsidRPr="5C2704EB">
        <w:rPr>
          <w:rFonts w:ascii="Times New Roman" w:eastAsia="Times New Roman" w:hAnsi="Times New Roman" w:cs="Times New Roman"/>
          <w:sz w:val="24"/>
          <w:szCs w:val="24"/>
        </w:rPr>
        <w:t xml:space="preserve"> as </w:t>
      </w:r>
      <w:r w:rsidR="08C42387" w:rsidRPr="5C2704EB">
        <w:rPr>
          <w:rFonts w:ascii="Times New Roman" w:eastAsia="Times New Roman" w:hAnsi="Times New Roman" w:cs="Times New Roman"/>
          <w:sz w:val="24"/>
          <w:szCs w:val="24"/>
        </w:rPr>
        <w:t>the Department of Transportation</w:t>
      </w:r>
      <w:r w:rsidR="00A73DC8" w:rsidRPr="5C2704EB">
        <w:rPr>
          <w:rFonts w:ascii="Times New Roman" w:eastAsia="Times New Roman" w:hAnsi="Times New Roman" w:cs="Times New Roman"/>
          <w:sz w:val="24"/>
          <w:szCs w:val="24"/>
        </w:rPr>
        <w:t xml:space="preserve"> </w:t>
      </w:r>
      <w:r w:rsidR="00EE6A77" w:rsidRPr="5C2704EB">
        <w:rPr>
          <w:rFonts w:ascii="Times New Roman" w:eastAsia="Times New Roman" w:hAnsi="Times New Roman" w:cs="Times New Roman"/>
          <w:sz w:val="24"/>
          <w:szCs w:val="24"/>
        </w:rPr>
        <w:t>w</w:t>
      </w:r>
      <w:r w:rsidR="002A5FC6" w:rsidRPr="5C2704EB">
        <w:rPr>
          <w:rFonts w:ascii="Times New Roman" w:eastAsia="Times New Roman" w:hAnsi="Times New Roman" w:cs="Times New Roman"/>
          <w:sz w:val="24"/>
          <w:szCs w:val="24"/>
        </w:rPr>
        <w:t xml:space="preserve">ould utilize existing resources </w:t>
      </w:r>
      <w:r w:rsidR="000E30CE" w:rsidRPr="5C2704EB">
        <w:rPr>
          <w:rFonts w:ascii="Times New Roman" w:eastAsia="Times New Roman" w:hAnsi="Times New Roman" w:cs="Times New Roman"/>
          <w:sz w:val="24"/>
          <w:szCs w:val="24"/>
        </w:rPr>
        <w:t xml:space="preserve">to </w:t>
      </w:r>
      <w:r w:rsidR="00891161" w:rsidRPr="5C2704EB">
        <w:rPr>
          <w:rFonts w:ascii="Times New Roman" w:eastAsia="Times New Roman" w:hAnsi="Times New Roman" w:cs="Times New Roman"/>
          <w:sz w:val="24"/>
          <w:szCs w:val="24"/>
        </w:rPr>
        <w:t xml:space="preserve">fulfill </w:t>
      </w:r>
      <w:r w:rsidR="00E63E90" w:rsidRPr="5C2704EB">
        <w:rPr>
          <w:rFonts w:ascii="Times New Roman" w:eastAsia="Times New Roman" w:hAnsi="Times New Roman" w:cs="Times New Roman"/>
          <w:sz w:val="24"/>
          <w:szCs w:val="24"/>
        </w:rPr>
        <w:t xml:space="preserve">its </w:t>
      </w:r>
      <w:r w:rsidR="002A5FC6" w:rsidRPr="5C2704EB">
        <w:rPr>
          <w:rFonts w:ascii="Times New Roman" w:eastAsia="Times New Roman" w:hAnsi="Times New Roman" w:cs="Times New Roman"/>
          <w:sz w:val="24"/>
          <w:szCs w:val="24"/>
        </w:rPr>
        <w:t>requirements.</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72481DD8"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891161">
        <w:rPr>
          <w:rFonts w:ascii="Times New Roman" w:eastAsia="Times New Roman" w:hAnsi="Times New Roman" w:cs="Times New Roman"/>
          <w:sz w:val="24"/>
          <w:szCs w:val="24"/>
        </w:rPr>
        <w:t xml:space="preserve"> 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lastRenderedPageBreak/>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55558784"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4A59A981"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31892881"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891161" w:rsidRPr="00891161">
          <w:rPr>
            <w:rStyle w:val="Hyperlink"/>
            <w:rFonts w:ascii="Times New Roman" w:hAnsi="Times New Roman" w:cs="Times New Roman"/>
            <w:sz w:val="24"/>
            <w:szCs w:val="24"/>
          </w:rPr>
          <w:t>https://legistar.council.nyc.gov/LegislationDetail.aspx?ID=7872578&amp;GUID=46E6E97F-D92B-4AA5-B62F-B746C8AD3BE9&amp;Options=&amp;Search=</w:t>
        </w:r>
      </w:hyperlink>
    </w:p>
    <w:p w14:paraId="104D3A37" w14:textId="68C67025"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 1</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358AB7F5"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 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CEC0" w14:textId="77777777" w:rsidR="006800B6" w:rsidRDefault="006800B6" w:rsidP="00066D75">
      <w:pPr>
        <w:spacing w:after="0" w:line="240" w:lineRule="auto"/>
      </w:pPr>
      <w:r>
        <w:separator/>
      </w:r>
    </w:p>
  </w:endnote>
  <w:endnote w:type="continuationSeparator" w:id="0">
    <w:p w14:paraId="61A44EDF" w14:textId="77777777" w:rsidR="006800B6" w:rsidRDefault="006800B6" w:rsidP="00066D75">
      <w:pPr>
        <w:spacing w:after="0" w:line="240" w:lineRule="auto"/>
      </w:pPr>
      <w:r>
        <w:continuationSeparator/>
      </w:r>
    </w:p>
  </w:endnote>
  <w:endnote w:type="continuationNotice" w:id="1">
    <w:p w14:paraId="0679E308" w14:textId="77777777" w:rsidR="006800B6" w:rsidRDefault="006800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2AB47FB8" w14:textId="52CCFBDA"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1F0901">
      <w:rPr>
        <w:rFonts w:eastAsiaTheme="minorEastAsia"/>
      </w:rPr>
      <w:t>655</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891161">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62B7C" w14:textId="77777777" w:rsidR="006800B6" w:rsidRDefault="006800B6" w:rsidP="00066D75">
      <w:pPr>
        <w:spacing w:after="0" w:line="240" w:lineRule="auto"/>
      </w:pPr>
      <w:r>
        <w:separator/>
      </w:r>
    </w:p>
  </w:footnote>
  <w:footnote w:type="continuationSeparator" w:id="0">
    <w:p w14:paraId="10999BE7" w14:textId="77777777" w:rsidR="006800B6" w:rsidRDefault="006800B6" w:rsidP="00066D75">
      <w:pPr>
        <w:spacing w:after="0" w:line="240" w:lineRule="auto"/>
      </w:pPr>
      <w:r>
        <w:continuationSeparator/>
      </w:r>
    </w:p>
  </w:footnote>
  <w:footnote w:type="continuationNotice" w:id="1">
    <w:p w14:paraId="15FD38A2" w14:textId="77777777" w:rsidR="006800B6" w:rsidRDefault="006800B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6E14"/>
    <w:rsid w:val="00053F2E"/>
    <w:rsid w:val="0005476F"/>
    <w:rsid w:val="00056344"/>
    <w:rsid w:val="0006374B"/>
    <w:rsid w:val="00066D75"/>
    <w:rsid w:val="00084FC2"/>
    <w:rsid w:val="000872E9"/>
    <w:rsid w:val="00090E70"/>
    <w:rsid w:val="00090FFE"/>
    <w:rsid w:val="00091FAA"/>
    <w:rsid w:val="00092529"/>
    <w:rsid w:val="0009580B"/>
    <w:rsid w:val="000A77BD"/>
    <w:rsid w:val="000A7F99"/>
    <w:rsid w:val="000B694F"/>
    <w:rsid w:val="000B6EE4"/>
    <w:rsid w:val="000C0AF6"/>
    <w:rsid w:val="000E01D8"/>
    <w:rsid w:val="000E01E4"/>
    <w:rsid w:val="000E30CE"/>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325F"/>
    <w:rsid w:val="001F0901"/>
    <w:rsid w:val="001F1062"/>
    <w:rsid w:val="001F30B8"/>
    <w:rsid w:val="001F6942"/>
    <w:rsid w:val="00205F4F"/>
    <w:rsid w:val="00225627"/>
    <w:rsid w:val="00244AB8"/>
    <w:rsid w:val="0024657C"/>
    <w:rsid w:val="0025115E"/>
    <w:rsid w:val="00253244"/>
    <w:rsid w:val="0025598E"/>
    <w:rsid w:val="00257AD7"/>
    <w:rsid w:val="002618CB"/>
    <w:rsid w:val="00263258"/>
    <w:rsid w:val="00263D52"/>
    <w:rsid w:val="0026689F"/>
    <w:rsid w:val="0027309F"/>
    <w:rsid w:val="002747BE"/>
    <w:rsid w:val="00297B94"/>
    <w:rsid w:val="002A077C"/>
    <w:rsid w:val="002A46C5"/>
    <w:rsid w:val="002A5FC6"/>
    <w:rsid w:val="002B6307"/>
    <w:rsid w:val="002C19F6"/>
    <w:rsid w:val="002C475D"/>
    <w:rsid w:val="002D7B4B"/>
    <w:rsid w:val="002F2946"/>
    <w:rsid w:val="002F5ADB"/>
    <w:rsid w:val="00302158"/>
    <w:rsid w:val="00305E0C"/>
    <w:rsid w:val="00307713"/>
    <w:rsid w:val="00310D5D"/>
    <w:rsid w:val="00313BE6"/>
    <w:rsid w:val="00316909"/>
    <w:rsid w:val="00317380"/>
    <w:rsid w:val="003176ED"/>
    <w:rsid w:val="00320AE4"/>
    <w:rsid w:val="003348EF"/>
    <w:rsid w:val="003353BC"/>
    <w:rsid w:val="003433A4"/>
    <w:rsid w:val="00344B2C"/>
    <w:rsid w:val="003450C2"/>
    <w:rsid w:val="00350675"/>
    <w:rsid w:val="003539AE"/>
    <w:rsid w:val="0035704B"/>
    <w:rsid w:val="003671CD"/>
    <w:rsid w:val="003729C1"/>
    <w:rsid w:val="00374001"/>
    <w:rsid w:val="003771D7"/>
    <w:rsid w:val="003826C7"/>
    <w:rsid w:val="00384039"/>
    <w:rsid w:val="0039101B"/>
    <w:rsid w:val="003A3E35"/>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70EDE"/>
    <w:rsid w:val="0047732C"/>
    <w:rsid w:val="0048058B"/>
    <w:rsid w:val="00483D42"/>
    <w:rsid w:val="004910D8"/>
    <w:rsid w:val="004A1F24"/>
    <w:rsid w:val="004A1FEF"/>
    <w:rsid w:val="004A56BF"/>
    <w:rsid w:val="004B0F20"/>
    <w:rsid w:val="004B54B4"/>
    <w:rsid w:val="004B675E"/>
    <w:rsid w:val="004D47F1"/>
    <w:rsid w:val="004E69D3"/>
    <w:rsid w:val="004F37D9"/>
    <w:rsid w:val="005005FA"/>
    <w:rsid w:val="00537445"/>
    <w:rsid w:val="00545489"/>
    <w:rsid w:val="005459D5"/>
    <w:rsid w:val="00552958"/>
    <w:rsid w:val="00557F0A"/>
    <w:rsid w:val="00572A1F"/>
    <w:rsid w:val="00572C00"/>
    <w:rsid w:val="00575D5A"/>
    <w:rsid w:val="00577CAE"/>
    <w:rsid w:val="00581676"/>
    <w:rsid w:val="00596F8E"/>
    <w:rsid w:val="005A7C94"/>
    <w:rsid w:val="005D63DA"/>
    <w:rsid w:val="005E0505"/>
    <w:rsid w:val="005E6968"/>
    <w:rsid w:val="005E70EE"/>
    <w:rsid w:val="00607791"/>
    <w:rsid w:val="00607B42"/>
    <w:rsid w:val="0061001B"/>
    <w:rsid w:val="006277E6"/>
    <w:rsid w:val="00637C1C"/>
    <w:rsid w:val="006445A7"/>
    <w:rsid w:val="00647865"/>
    <w:rsid w:val="00663860"/>
    <w:rsid w:val="006664BB"/>
    <w:rsid w:val="00667088"/>
    <w:rsid w:val="0067137A"/>
    <w:rsid w:val="00677857"/>
    <w:rsid w:val="006800B6"/>
    <w:rsid w:val="00682C93"/>
    <w:rsid w:val="00682F03"/>
    <w:rsid w:val="006914DF"/>
    <w:rsid w:val="00692C2A"/>
    <w:rsid w:val="006944F2"/>
    <w:rsid w:val="006961A9"/>
    <w:rsid w:val="00697523"/>
    <w:rsid w:val="006A1F0D"/>
    <w:rsid w:val="006A52A1"/>
    <w:rsid w:val="006A7532"/>
    <w:rsid w:val="006B07C9"/>
    <w:rsid w:val="006B1E75"/>
    <w:rsid w:val="006B365D"/>
    <w:rsid w:val="006B7006"/>
    <w:rsid w:val="006C62FC"/>
    <w:rsid w:val="006E4159"/>
    <w:rsid w:val="006F3C8D"/>
    <w:rsid w:val="006F5C3D"/>
    <w:rsid w:val="00702DA5"/>
    <w:rsid w:val="00703395"/>
    <w:rsid w:val="0071025B"/>
    <w:rsid w:val="007133C3"/>
    <w:rsid w:val="00714602"/>
    <w:rsid w:val="0072081C"/>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12075"/>
    <w:rsid w:val="00824D1C"/>
    <w:rsid w:val="00837FB9"/>
    <w:rsid w:val="0084543A"/>
    <w:rsid w:val="008518FE"/>
    <w:rsid w:val="008534B9"/>
    <w:rsid w:val="00860867"/>
    <w:rsid w:val="00863DCF"/>
    <w:rsid w:val="00880F2D"/>
    <w:rsid w:val="008820C1"/>
    <w:rsid w:val="008877EE"/>
    <w:rsid w:val="00891161"/>
    <w:rsid w:val="00896ABA"/>
    <w:rsid w:val="00896CD2"/>
    <w:rsid w:val="008A1A7E"/>
    <w:rsid w:val="008A3708"/>
    <w:rsid w:val="008A4F97"/>
    <w:rsid w:val="008B1F83"/>
    <w:rsid w:val="008B473F"/>
    <w:rsid w:val="008B4760"/>
    <w:rsid w:val="008B542B"/>
    <w:rsid w:val="008D2222"/>
    <w:rsid w:val="008E4DA5"/>
    <w:rsid w:val="008F261B"/>
    <w:rsid w:val="008F7FB1"/>
    <w:rsid w:val="00905127"/>
    <w:rsid w:val="00912AA9"/>
    <w:rsid w:val="00921B0A"/>
    <w:rsid w:val="00940AD1"/>
    <w:rsid w:val="00944BF9"/>
    <w:rsid w:val="00956E46"/>
    <w:rsid w:val="009621C3"/>
    <w:rsid w:val="00964961"/>
    <w:rsid w:val="00970CB2"/>
    <w:rsid w:val="009800DE"/>
    <w:rsid w:val="00980E67"/>
    <w:rsid w:val="00980FD7"/>
    <w:rsid w:val="0098122D"/>
    <w:rsid w:val="0098470A"/>
    <w:rsid w:val="00984B8E"/>
    <w:rsid w:val="00986BFC"/>
    <w:rsid w:val="009A4A6C"/>
    <w:rsid w:val="009A6CFB"/>
    <w:rsid w:val="009B56E0"/>
    <w:rsid w:val="009E09D2"/>
    <w:rsid w:val="009E1E7F"/>
    <w:rsid w:val="009F3BB6"/>
    <w:rsid w:val="009F719D"/>
    <w:rsid w:val="00A06157"/>
    <w:rsid w:val="00A17C76"/>
    <w:rsid w:val="00A21333"/>
    <w:rsid w:val="00A33B62"/>
    <w:rsid w:val="00A34A63"/>
    <w:rsid w:val="00A44D9D"/>
    <w:rsid w:val="00A559EC"/>
    <w:rsid w:val="00A608FC"/>
    <w:rsid w:val="00A67336"/>
    <w:rsid w:val="00A71591"/>
    <w:rsid w:val="00A73DC8"/>
    <w:rsid w:val="00A829BE"/>
    <w:rsid w:val="00A923FA"/>
    <w:rsid w:val="00A9663F"/>
    <w:rsid w:val="00AA4358"/>
    <w:rsid w:val="00AB218D"/>
    <w:rsid w:val="00AB2CC0"/>
    <w:rsid w:val="00AB6798"/>
    <w:rsid w:val="00AC0DC8"/>
    <w:rsid w:val="00AD40B3"/>
    <w:rsid w:val="00AD523B"/>
    <w:rsid w:val="00AE5277"/>
    <w:rsid w:val="00AE7D99"/>
    <w:rsid w:val="00AF2D88"/>
    <w:rsid w:val="00AF5BA2"/>
    <w:rsid w:val="00B25799"/>
    <w:rsid w:val="00B259DD"/>
    <w:rsid w:val="00B3506A"/>
    <w:rsid w:val="00B56578"/>
    <w:rsid w:val="00B65934"/>
    <w:rsid w:val="00B754ED"/>
    <w:rsid w:val="00B835E8"/>
    <w:rsid w:val="00B93BF2"/>
    <w:rsid w:val="00B97309"/>
    <w:rsid w:val="00BA03F6"/>
    <w:rsid w:val="00BA2A95"/>
    <w:rsid w:val="00BB45E9"/>
    <w:rsid w:val="00BC1872"/>
    <w:rsid w:val="00BC682E"/>
    <w:rsid w:val="00BE6E0C"/>
    <w:rsid w:val="00BF76F9"/>
    <w:rsid w:val="00C0104C"/>
    <w:rsid w:val="00C05215"/>
    <w:rsid w:val="00C10BF4"/>
    <w:rsid w:val="00C3290B"/>
    <w:rsid w:val="00C3487B"/>
    <w:rsid w:val="00C647A6"/>
    <w:rsid w:val="00C72969"/>
    <w:rsid w:val="00C737AF"/>
    <w:rsid w:val="00C760ED"/>
    <w:rsid w:val="00C87EC2"/>
    <w:rsid w:val="00C910F1"/>
    <w:rsid w:val="00CA2C01"/>
    <w:rsid w:val="00CA6D2A"/>
    <w:rsid w:val="00CB09A8"/>
    <w:rsid w:val="00CB14F2"/>
    <w:rsid w:val="00CB1C46"/>
    <w:rsid w:val="00CC1489"/>
    <w:rsid w:val="00CD3CD7"/>
    <w:rsid w:val="00CD5BDC"/>
    <w:rsid w:val="00CD6E2C"/>
    <w:rsid w:val="00D00AF4"/>
    <w:rsid w:val="00D02961"/>
    <w:rsid w:val="00D13196"/>
    <w:rsid w:val="00D138F6"/>
    <w:rsid w:val="00D13BEC"/>
    <w:rsid w:val="00D14BEE"/>
    <w:rsid w:val="00D164B9"/>
    <w:rsid w:val="00D22AB1"/>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51A7"/>
    <w:rsid w:val="00DB588D"/>
    <w:rsid w:val="00DC308C"/>
    <w:rsid w:val="00DD1657"/>
    <w:rsid w:val="00DD7473"/>
    <w:rsid w:val="00DE0084"/>
    <w:rsid w:val="00DE2DC5"/>
    <w:rsid w:val="00DF0AA6"/>
    <w:rsid w:val="00E03382"/>
    <w:rsid w:val="00E07181"/>
    <w:rsid w:val="00E158F4"/>
    <w:rsid w:val="00E1626A"/>
    <w:rsid w:val="00E22E6C"/>
    <w:rsid w:val="00E42FCE"/>
    <w:rsid w:val="00E4340D"/>
    <w:rsid w:val="00E500F7"/>
    <w:rsid w:val="00E628B6"/>
    <w:rsid w:val="00E63E90"/>
    <w:rsid w:val="00E662B4"/>
    <w:rsid w:val="00E742BC"/>
    <w:rsid w:val="00E92280"/>
    <w:rsid w:val="00E93B53"/>
    <w:rsid w:val="00E94BB7"/>
    <w:rsid w:val="00EA1A0B"/>
    <w:rsid w:val="00EA4CD9"/>
    <w:rsid w:val="00EB4D0E"/>
    <w:rsid w:val="00EB6E53"/>
    <w:rsid w:val="00EC493F"/>
    <w:rsid w:val="00EC4B17"/>
    <w:rsid w:val="00EC5670"/>
    <w:rsid w:val="00EC63A9"/>
    <w:rsid w:val="00EC7E33"/>
    <w:rsid w:val="00ED5EBA"/>
    <w:rsid w:val="00EE3A48"/>
    <w:rsid w:val="00EE6A77"/>
    <w:rsid w:val="00F002E3"/>
    <w:rsid w:val="00F01B08"/>
    <w:rsid w:val="00F117B8"/>
    <w:rsid w:val="00F17A89"/>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13C4"/>
    <w:rsid w:val="00FC179E"/>
    <w:rsid w:val="00FC313C"/>
    <w:rsid w:val="00FC696B"/>
    <w:rsid w:val="00FC765A"/>
    <w:rsid w:val="00FD0254"/>
    <w:rsid w:val="00FE1AEA"/>
    <w:rsid w:val="00FE1AFC"/>
    <w:rsid w:val="00FE557D"/>
    <w:rsid w:val="00FF3951"/>
    <w:rsid w:val="011EF5B9"/>
    <w:rsid w:val="01D6C36E"/>
    <w:rsid w:val="02281901"/>
    <w:rsid w:val="0304DC44"/>
    <w:rsid w:val="03C1E8AF"/>
    <w:rsid w:val="03D648C9"/>
    <w:rsid w:val="04650376"/>
    <w:rsid w:val="07D69C16"/>
    <w:rsid w:val="08738B73"/>
    <w:rsid w:val="08C42387"/>
    <w:rsid w:val="0941903B"/>
    <w:rsid w:val="09BCEAD1"/>
    <w:rsid w:val="09C6C70D"/>
    <w:rsid w:val="0A30F954"/>
    <w:rsid w:val="0A88F88E"/>
    <w:rsid w:val="0B2BC360"/>
    <w:rsid w:val="0CC5F28B"/>
    <w:rsid w:val="0DAC4BE0"/>
    <w:rsid w:val="0F081C8F"/>
    <w:rsid w:val="0F1BDCC3"/>
    <w:rsid w:val="116F2526"/>
    <w:rsid w:val="11D55089"/>
    <w:rsid w:val="11FF9231"/>
    <w:rsid w:val="120EA219"/>
    <w:rsid w:val="133DBD37"/>
    <w:rsid w:val="1355F4DD"/>
    <w:rsid w:val="1389A6BB"/>
    <w:rsid w:val="14CE48BE"/>
    <w:rsid w:val="15157076"/>
    <w:rsid w:val="1573F1B8"/>
    <w:rsid w:val="16D8CC70"/>
    <w:rsid w:val="1832E1AE"/>
    <w:rsid w:val="187B00C5"/>
    <w:rsid w:val="18C2E920"/>
    <w:rsid w:val="1BB0CA44"/>
    <w:rsid w:val="1BBE2599"/>
    <w:rsid w:val="1CA183A5"/>
    <w:rsid w:val="1DD732D5"/>
    <w:rsid w:val="1E647012"/>
    <w:rsid w:val="1F407426"/>
    <w:rsid w:val="1FD87E4D"/>
    <w:rsid w:val="21F5623B"/>
    <w:rsid w:val="231F3D61"/>
    <w:rsid w:val="24118CE3"/>
    <w:rsid w:val="254A3553"/>
    <w:rsid w:val="25A5FA92"/>
    <w:rsid w:val="25EFDCE4"/>
    <w:rsid w:val="276F7DD0"/>
    <w:rsid w:val="2AEBA40D"/>
    <w:rsid w:val="2BD33B00"/>
    <w:rsid w:val="2DD89718"/>
    <w:rsid w:val="3011392F"/>
    <w:rsid w:val="34AB7BDC"/>
    <w:rsid w:val="34EAE083"/>
    <w:rsid w:val="359A1AF8"/>
    <w:rsid w:val="37BC5FD8"/>
    <w:rsid w:val="38306B4C"/>
    <w:rsid w:val="387E2882"/>
    <w:rsid w:val="39081DA4"/>
    <w:rsid w:val="390CBAAD"/>
    <w:rsid w:val="396A0D80"/>
    <w:rsid w:val="39966A3B"/>
    <w:rsid w:val="3A6C5D5B"/>
    <w:rsid w:val="3A91659D"/>
    <w:rsid w:val="3ABEA658"/>
    <w:rsid w:val="3AD17C92"/>
    <w:rsid w:val="3B9ACB9B"/>
    <w:rsid w:val="3BBEB7E5"/>
    <w:rsid w:val="3BD20745"/>
    <w:rsid w:val="3C262A84"/>
    <w:rsid w:val="3D0E7D57"/>
    <w:rsid w:val="3DEAC2FC"/>
    <w:rsid w:val="3E2629B5"/>
    <w:rsid w:val="41C6948E"/>
    <w:rsid w:val="423DF7AE"/>
    <w:rsid w:val="42AF16CD"/>
    <w:rsid w:val="4621BF66"/>
    <w:rsid w:val="46A5103B"/>
    <w:rsid w:val="47027BCF"/>
    <w:rsid w:val="472DF5BB"/>
    <w:rsid w:val="47DB525F"/>
    <w:rsid w:val="4992CC8E"/>
    <w:rsid w:val="49C87639"/>
    <w:rsid w:val="4AA641A2"/>
    <w:rsid w:val="4AA6476B"/>
    <w:rsid w:val="4B0D8A33"/>
    <w:rsid w:val="4BFD74A5"/>
    <w:rsid w:val="4C007E3E"/>
    <w:rsid w:val="4C609E77"/>
    <w:rsid w:val="4D694D7A"/>
    <w:rsid w:val="4DAE85B5"/>
    <w:rsid w:val="4EB97D43"/>
    <w:rsid w:val="4FDA6268"/>
    <w:rsid w:val="4FFB7C34"/>
    <w:rsid w:val="506C3A09"/>
    <w:rsid w:val="519CBA30"/>
    <w:rsid w:val="53C81373"/>
    <w:rsid w:val="54369505"/>
    <w:rsid w:val="575B857D"/>
    <w:rsid w:val="576ED6A2"/>
    <w:rsid w:val="583B2011"/>
    <w:rsid w:val="58E446E3"/>
    <w:rsid w:val="59D215C4"/>
    <w:rsid w:val="5A46F29B"/>
    <w:rsid w:val="5AAB5D5B"/>
    <w:rsid w:val="5AC55D0C"/>
    <w:rsid w:val="5C2704EB"/>
    <w:rsid w:val="5D1BE03C"/>
    <w:rsid w:val="5E196901"/>
    <w:rsid w:val="5F132D47"/>
    <w:rsid w:val="5F52ED45"/>
    <w:rsid w:val="6068F947"/>
    <w:rsid w:val="60DDAE47"/>
    <w:rsid w:val="610DEDC6"/>
    <w:rsid w:val="6112EECE"/>
    <w:rsid w:val="6371D278"/>
    <w:rsid w:val="63C6C911"/>
    <w:rsid w:val="64043720"/>
    <w:rsid w:val="64917BF3"/>
    <w:rsid w:val="65880CB5"/>
    <w:rsid w:val="65B41569"/>
    <w:rsid w:val="663E23D0"/>
    <w:rsid w:val="686DB754"/>
    <w:rsid w:val="68DABFBF"/>
    <w:rsid w:val="690E10F0"/>
    <w:rsid w:val="69CADFDE"/>
    <w:rsid w:val="6A1EB455"/>
    <w:rsid w:val="6A2BD44C"/>
    <w:rsid w:val="6A878B60"/>
    <w:rsid w:val="6AA3A62B"/>
    <w:rsid w:val="6BCEF484"/>
    <w:rsid w:val="6BE300E6"/>
    <w:rsid w:val="6C15DE11"/>
    <w:rsid w:val="6C3E09DA"/>
    <w:rsid w:val="6CA9060D"/>
    <w:rsid w:val="6DFD86B2"/>
    <w:rsid w:val="6E1090B0"/>
    <w:rsid w:val="6EA61B6B"/>
    <w:rsid w:val="6F8A4EE7"/>
    <w:rsid w:val="7313874B"/>
    <w:rsid w:val="73AD76E4"/>
    <w:rsid w:val="7430FCDF"/>
    <w:rsid w:val="74C7C42C"/>
    <w:rsid w:val="74EF458D"/>
    <w:rsid w:val="756907A9"/>
    <w:rsid w:val="75C20579"/>
    <w:rsid w:val="76549FCA"/>
    <w:rsid w:val="76FD654A"/>
    <w:rsid w:val="77B37388"/>
    <w:rsid w:val="78997702"/>
    <w:rsid w:val="7A2886B2"/>
    <w:rsid w:val="7BC7660E"/>
    <w:rsid w:val="7BF4728C"/>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2578&amp;GUID=46E6E97F-D92B-4AA5-B62F-B746C8AD3BE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2240</Characters>
  <Application>Microsoft Office Word</Application>
  <DocSecurity>4</DocSecurity>
  <Lines>18</Lines>
  <Paragraphs>5</Paragraphs>
  <ScaleCrop>false</ScaleCrop>
  <Company>NYCC</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2026-03-03T14:30:00Z</dcterms:created>
  <dcterms:modified xsi:type="dcterms:W3CDTF">2026-03-03T14:30:00Z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