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0941903B">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74670969" w:rsidR="00066D75" w:rsidRPr="00066D75" w:rsidRDefault="0004403B" w:rsidP="00066D75">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00066D75" w:rsidRPr="00066D75">
              <w:rPr>
                <w:rFonts w:ascii="Times New Roman" w:eastAsia="Times New Roman" w:hAnsi="Times New Roman" w:cs="Times New Roman"/>
                <w:b/>
                <w:bCs/>
                <w:smallCaps/>
                <w:sz w:val="24"/>
                <w:szCs w:val="24"/>
              </w:rPr>
              <w:t>,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48FFA2CA"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1F0901">
              <w:rPr>
                <w:rFonts w:ascii="Times New Roman" w:eastAsia="Times New Roman" w:hAnsi="Times New Roman" w:cs="Times New Roman"/>
                <w:bCs/>
                <w:sz w:val="24"/>
                <w:szCs w:val="24"/>
              </w:rPr>
              <w:t>655</w:t>
            </w:r>
            <w:r w:rsidR="0004403B">
              <w:rPr>
                <w:rFonts w:ascii="Times New Roman" w:eastAsia="Times New Roman" w:hAnsi="Times New Roman" w:cs="Times New Roman"/>
                <w:bCs/>
                <w:sz w:val="24"/>
                <w:szCs w:val="24"/>
              </w:rPr>
              <w:t>-A</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0941903B">
        <w:trPr>
          <w:trHeight w:val="1160"/>
          <w:jc w:val="center"/>
        </w:trPr>
        <w:tc>
          <w:tcPr>
            <w:tcW w:w="6077" w:type="dxa"/>
            <w:tcBorders>
              <w:top w:val="single" w:sz="4" w:space="0" w:color="auto"/>
            </w:tcBorders>
          </w:tcPr>
          <w:p w14:paraId="56869276" w14:textId="0D711F4C" w:rsidR="00EE6A77" w:rsidRPr="00EE6A77" w:rsidRDefault="00066D75" w:rsidP="00EE6A77">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Title</w:t>
            </w:r>
            <w:proofErr w:type="gramStart"/>
            <w:r w:rsidRPr="00066D75">
              <w:rPr>
                <w:rFonts w:ascii="Times New Roman" w:eastAsia="Times New Roman" w:hAnsi="Times New Roman" w:cs="Times New Roman"/>
                <w:b/>
                <w:bCs/>
                <w:smallCaps/>
                <w:sz w:val="24"/>
                <w:szCs w:val="24"/>
              </w:rPr>
              <w:t xml:space="preserve">: </w:t>
            </w:r>
            <w:r w:rsidR="00596F8E">
              <w:rPr>
                <w:rFonts w:ascii="Times New Roman" w:eastAsia="Times New Roman" w:hAnsi="Times New Roman" w:cs="Times New Roman"/>
                <w:b/>
                <w:bCs/>
                <w:smallCaps/>
                <w:sz w:val="24"/>
                <w:szCs w:val="24"/>
              </w:rPr>
              <w:t xml:space="preserve"> </w:t>
            </w:r>
            <w:r w:rsidR="0004403B" w:rsidRPr="0004403B">
              <w:rPr>
                <w:rFonts w:ascii="Times New Roman" w:eastAsia="Times New Roman" w:hAnsi="Times New Roman" w:cs="Times New Roman"/>
                <w:sz w:val="24"/>
                <w:szCs w:val="24"/>
              </w:rPr>
              <w:t>A</w:t>
            </w:r>
            <w:proofErr w:type="gramEnd"/>
            <w:r w:rsidR="0004403B" w:rsidRPr="0004403B">
              <w:rPr>
                <w:rFonts w:ascii="Times New Roman" w:eastAsia="Times New Roman" w:hAnsi="Times New Roman" w:cs="Times New Roman"/>
                <w:sz w:val="24"/>
                <w:szCs w:val="24"/>
              </w:rPr>
              <w:t xml:space="preserve"> Local Law to amend the administrative code of the city of New York, in relation to expanding access to roadway cafes</w:t>
            </w:r>
          </w:p>
          <w:p w14:paraId="0FFAEDD2" w14:textId="7160392F" w:rsidR="00596F8E" w:rsidRPr="002A5FC6" w:rsidRDefault="00596F8E" w:rsidP="00AE5277">
            <w:pPr>
              <w:suppressLineNumbers/>
              <w:contextualSpacing/>
              <w:jc w:val="both"/>
              <w:rPr>
                <w:rFonts w:ascii="Times New Roman" w:eastAsia="Times New Roman" w:hAnsi="Times New Roman" w:cs="Times New Roman"/>
                <w:sz w:val="24"/>
                <w:szCs w:val="24"/>
              </w:rPr>
            </w:pP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6BB167DF" w:rsidR="00066D75" w:rsidRPr="00066D75" w:rsidRDefault="0941903B" w:rsidP="001F0901">
            <w:pPr>
              <w:autoSpaceDE w:val="0"/>
              <w:autoSpaceDN w:val="0"/>
              <w:adjustRightInd w:val="0"/>
              <w:spacing w:after="0"/>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Sponsors</w:t>
            </w:r>
            <w:r w:rsidRPr="0941903B">
              <w:rPr>
                <w:rFonts w:ascii="Times New Roman" w:eastAsia="Times New Roman" w:hAnsi="Times New Roman" w:cs="Times New Roman"/>
                <w:b/>
                <w:bCs/>
                <w:sz w:val="24"/>
                <w:szCs w:val="24"/>
              </w:rPr>
              <w:t xml:space="preserve">: </w:t>
            </w:r>
            <w:r w:rsidR="0004403B" w:rsidRPr="0004403B">
              <w:rPr>
                <w:rFonts w:ascii="Times New Roman" w:eastAsia="Calibri" w:hAnsi="Times New Roman" w:cs="Times New Roman"/>
                <w:sz w:val="24"/>
                <w:szCs w:val="24"/>
              </w:rPr>
              <w:t xml:space="preserve">Council Members </w:t>
            </w:r>
            <w:proofErr w:type="spellStart"/>
            <w:r w:rsidR="0004403B" w:rsidRPr="0004403B">
              <w:rPr>
                <w:rFonts w:ascii="Times New Roman" w:eastAsia="Calibri" w:hAnsi="Times New Roman" w:cs="Times New Roman"/>
                <w:sz w:val="24"/>
                <w:szCs w:val="24"/>
              </w:rPr>
              <w:t>Restler</w:t>
            </w:r>
            <w:proofErr w:type="spellEnd"/>
            <w:r w:rsidR="0004403B" w:rsidRPr="0004403B">
              <w:rPr>
                <w:rFonts w:ascii="Times New Roman" w:eastAsia="Calibri" w:hAnsi="Times New Roman" w:cs="Times New Roman"/>
                <w:sz w:val="24"/>
                <w:szCs w:val="24"/>
              </w:rPr>
              <w:t xml:space="preserve">, </w:t>
            </w:r>
            <w:proofErr w:type="spellStart"/>
            <w:r w:rsidR="0004403B" w:rsidRPr="0004403B">
              <w:rPr>
                <w:rFonts w:ascii="Times New Roman" w:eastAsia="Calibri" w:hAnsi="Times New Roman" w:cs="Times New Roman"/>
                <w:sz w:val="24"/>
                <w:szCs w:val="24"/>
              </w:rPr>
              <w:t>Ossé</w:t>
            </w:r>
            <w:proofErr w:type="spellEnd"/>
            <w:r w:rsidR="0004403B" w:rsidRPr="0004403B">
              <w:rPr>
                <w:rFonts w:ascii="Times New Roman" w:eastAsia="Calibri" w:hAnsi="Times New Roman" w:cs="Times New Roman"/>
                <w:sz w:val="24"/>
                <w:szCs w:val="24"/>
              </w:rPr>
              <w:t>, Hanif, Krishnan, Hudson, J. Sanchez, Louis, Brewer, Hanks and Avilés (in conjunction with the Brooklyn and Manhattan Borough Presidents)</w:t>
            </w:r>
          </w:p>
        </w:tc>
      </w:tr>
    </w:tbl>
    <w:p w14:paraId="6EEF6057" w14:textId="61D92339" w:rsidR="00EE6A77" w:rsidRPr="00EE6A77" w:rsidRDefault="24118CE3" w:rsidP="00EE6A77">
      <w:pPr>
        <w:pStyle w:val="NoSpacing"/>
        <w:spacing w:before="120"/>
        <w:jc w:val="both"/>
        <w:rPr>
          <w:rFonts w:eastAsia="Times New Roman" w:cs="Times New Roman"/>
        </w:rPr>
      </w:pPr>
      <w:r w:rsidRPr="4992CC8E">
        <w:rPr>
          <w:rFonts w:eastAsia="Times New Roman" w:cs="Times New Roman"/>
          <w:b/>
          <w:bCs/>
          <w:smallCaps/>
        </w:rPr>
        <w:t>Summary of Legislation:</w:t>
      </w:r>
      <w:r w:rsidRPr="4992CC8E">
        <w:rPr>
          <w:rFonts w:eastAsia="Times New Roman" w:cs="Times New Roman"/>
        </w:rPr>
        <w:t xml:space="preserve"> </w:t>
      </w:r>
      <w:r w:rsidR="009E1E7F" w:rsidRPr="4992CC8E">
        <w:rPr>
          <w:rFonts w:eastAsia="Times New Roman" w:cs="Times New Roman"/>
        </w:rPr>
        <w:t>Int. No.</w:t>
      </w:r>
      <w:r w:rsidR="00891161">
        <w:rPr>
          <w:rFonts w:eastAsia="Times New Roman" w:cs="Times New Roman"/>
        </w:rPr>
        <w:t xml:space="preserve"> 655</w:t>
      </w:r>
      <w:r w:rsidR="0004403B">
        <w:rPr>
          <w:rFonts w:eastAsia="Times New Roman" w:cs="Times New Roman"/>
        </w:rPr>
        <w:t>-A</w:t>
      </w:r>
      <w:r w:rsidR="00970CB2">
        <w:rPr>
          <w:rFonts w:eastAsia="Times New Roman" w:cs="Times New Roman"/>
        </w:rPr>
        <w:t xml:space="preserve"> </w:t>
      </w:r>
      <w:r w:rsidR="001F0901" w:rsidRPr="001F0901">
        <w:rPr>
          <w:rFonts w:eastAsia="Times New Roman" w:cs="Times New Roman"/>
        </w:rPr>
        <w:t>would</w:t>
      </w:r>
      <w:r w:rsidR="0004403B">
        <w:rPr>
          <w:rFonts w:eastAsia="Times New Roman" w:cs="Times New Roman"/>
        </w:rPr>
        <w:t xml:space="preserve"> </w:t>
      </w:r>
      <w:r w:rsidR="0004403B">
        <w:rPr>
          <w:rFonts w:cs="Times New Roman"/>
          <w:szCs w:val="24"/>
        </w:rPr>
        <w:t>expand the City’s outdoor dining program by removing seasonal restrictions on roadway cafe operation. This bill would also allow use of weatherproofing and winterizing materials to facilitate the operation of a roadway caf</w:t>
      </w:r>
      <w:r w:rsidR="00D56A6A">
        <w:rPr>
          <w:rFonts w:cs="Times New Roman"/>
          <w:szCs w:val="24"/>
        </w:rPr>
        <w:t>e</w:t>
      </w:r>
      <w:r w:rsidR="0004403B">
        <w:rPr>
          <w:rFonts w:cs="Times New Roman"/>
          <w:szCs w:val="24"/>
        </w:rPr>
        <w:t xml:space="preserve"> year-round. The bill prohibits any</w:t>
      </w:r>
      <w:r w:rsidR="007D7351">
        <w:rPr>
          <w:rFonts w:cs="Times New Roman"/>
          <w:szCs w:val="24"/>
        </w:rPr>
        <w:t xml:space="preserve"> Department of Transportation</w:t>
      </w:r>
      <w:r w:rsidR="0004403B">
        <w:rPr>
          <w:rFonts w:cs="Times New Roman"/>
          <w:szCs w:val="24"/>
        </w:rPr>
        <w:t xml:space="preserve"> </w:t>
      </w:r>
      <w:r w:rsidR="007D7351">
        <w:rPr>
          <w:rFonts w:cs="Times New Roman"/>
          <w:szCs w:val="24"/>
        </w:rPr>
        <w:t>(</w:t>
      </w:r>
      <w:r w:rsidR="0004403B">
        <w:rPr>
          <w:rFonts w:cs="Times New Roman"/>
          <w:szCs w:val="24"/>
        </w:rPr>
        <w:t>DOT</w:t>
      </w:r>
      <w:r w:rsidR="007D7351">
        <w:rPr>
          <w:rFonts w:cs="Times New Roman"/>
          <w:szCs w:val="24"/>
        </w:rPr>
        <w:t>)</w:t>
      </w:r>
      <w:r w:rsidR="0004403B">
        <w:rPr>
          <w:rFonts w:cs="Times New Roman"/>
          <w:szCs w:val="24"/>
        </w:rPr>
        <w:t xml:space="preserve"> rule that would allow a roadway or sidewalk caf</w:t>
      </w:r>
      <w:r w:rsidR="00D56A6A">
        <w:rPr>
          <w:rFonts w:cs="Times New Roman"/>
          <w:szCs w:val="24"/>
        </w:rPr>
        <w:t>e</w:t>
      </w:r>
      <w:r w:rsidR="0004403B">
        <w:rPr>
          <w:rFonts w:cs="Times New Roman"/>
          <w:szCs w:val="24"/>
        </w:rPr>
        <w:t xml:space="preserve"> to operate later than 11:00 PM daily</w:t>
      </w:r>
      <w:r w:rsidR="007D7351">
        <w:rPr>
          <w:rFonts w:cs="Times New Roman"/>
          <w:szCs w:val="24"/>
        </w:rPr>
        <w:t>.</w:t>
      </w:r>
    </w:p>
    <w:p w14:paraId="5045DA7E" w14:textId="762CB39C" w:rsidR="00D411EC" w:rsidRPr="00104A58" w:rsidRDefault="00D411EC" w:rsidP="00D411EC">
      <w:pPr>
        <w:pStyle w:val="NoSpacing"/>
        <w:spacing w:before="120"/>
        <w:jc w:val="both"/>
        <w:rPr>
          <w:rFonts w:cs="Times New Roman"/>
        </w:rPr>
      </w:pPr>
    </w:p>
    <w:p w14:paraId="33B75ADA" w14:textId="12C5AE10"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Immediately</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0941903B">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78EDDCA0"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7841096D"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0060B520"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r>
      <w:tr w:rsidR="007D7351" w:rsidRPr="00066D75" w14:paraId="1F09FA02" w14:textId="77777777" w:rsidTr="0941903B">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7D7351" w:rsidRPr="00066D75" w:rsidRDefault="007D7351" w:rsidP="007D7351">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Pr>
                <w:rFonts w:ascii="Times New Roman" w:eastAsia="Times New Roman" w:hAnsi="Times New Roman" w:cs="Times New Roman"/>
                <w:b/>
                <w:bCs/>
                <w:sz w:val="20"/>
                <w:szCs w:val="20"/>
              </w:rPr>
              <w:t xml:space="preserve">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295EB2C5" w:rsidR="007D7351" w:rsidRPr="00066D75" w:rsidRDefault="007D7351" w:rsidP="007D7351">
            <w:pPr>
              <w:spacing w:after="0" w:line="240" w:lineRule="auto"/>
              <w:jc w:val="center"/>
              <w:rPr>
                <w:rFonts w:ascii="Times New Roman" w:eastAsia="Times New Roman" w:hAnsi="Times New Roman" w:cs="Times New Roman"/>
                <w:bCs/>
                <w:sz w:val="20"/>
                <w:szCs w:val="20"/>
              </w:rPr>
            </w:pPr>
            <w:r w:rsidRPr="5C2704EB">
              <w:rPr>
                <w:rFonts w:ascii="Times New Roman" w:eastAsia="Times New Roman" w:hAnsi="Times New Roman" w:cs="Times New Roman"/>
                <w:sz w:val="20"/>
                <w:szCs w:val="20"/>
              </w:rPr>
              <w:t>(See Below)</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2AFD6DF" w:rsidR="007D7351" w:rsidRPr="00066D75" w:rsidRDefault="007D7351" w:rsidP="007D7351">
            <w:pPr>
              <w:spacing w:after="0" w:line="240" w:lineRule="auto"/>
              <w:jc w:val="center"/>
              <w:rPr>
                <w:rFonts w:ascii="Times New Roman" w:eastAsia="Times New Roman" w:hAnsi="Times New Roman" w:cs="Times New Roman"/>
                <w:bCs/>
                <w:sz w:val="20"/>
                <w:szCs w:val="20"/>
              </w:rPr>
            </w:pPr>
            <w:r w:rsidRPr="5C2704EB">
              <w:rPr>
                <w:rFonts w:ascii="Times New Roman" w:eastAsia="Times New Roman" w:hAnsi="Times New Roman" w:cs="Times New Roman"/>
                <w:sz w:val="20"/>
                <w:szCs w:val="20"/>
              </w:rPr>
              <w:t>(See Below)</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6168E832" w:rsidR="007D7351" w:rsidRPr="00066D75" w:rsidRDefault="007D7351" w:rsidP="007D7351">
            <w:pPr>
              <w:spacing w:after="0" w:line="240" w:lineRule="auto"/>
              <w:jc w:val="center"/>
              <w:rPr>
                <w:rFonts w:ascii="Times New Roman" w:eastAsia="Times New Roman" w:hAnsi="Times New Roman" w:cs="Times New Roman"/>
                <w:bCs/>
                <w:sz w:val="20"/>
                <w:szCs w:val="20"/>
              </w:rPr>
            </w:pPr>
            <w:r w:rsidRPr="5C2704EB">
              <w:rPr>
                <w:rFonts w:ascii="Times New Roman" w:eastAsia="Times New Roman" w:hAnsi="Times New Roman" w:cs="Times New Roman"/>
                <w:sz w:val="20"/>
                <w:szCs w:val="20"/>
              </w:rPr>
              <w:t>(See Below)</w:t>
            </w:r>
          </w:p>
        </w:tc>
      </w:tr>
      <w:tr w:rsidR="007133C3" w:rsidRPr="00066D75" w14:paraId="77CEE043" w14:textId="77777777" w:rsidTr="0941903B">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0B58E86F" w:rsidR="007133C3" w:rsidRPr="00066D75" w:rsidRDefault="001F0901"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7BE0394D" w:rsidR="007133C3" w:rsidRPr="00066D75" w:rsidRDefault="00EE6A77"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76574F44" w:rsidR="007133C3" w:rsidRPr="00066D75" w:rsidRDefault="00EE6A77"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7D7351" w:rsidRPr="00066D75" w14:paraId="10AE7331" w14:textId="77777777" w:rsidTr="0941903B">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D7351" w:rsidRPr="00066D75" w:rsidRDefault="007D7351" w:rsidP="007D7351">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010DC3FC" w:rsidR="007D7351" w:rsidRPr="00066D75" w:rsidRDefault="007D7351" w:rsidP="007D7351">
            <w:pPr>
              <w:spacing w:after="0" w:line="240" w:lineRule="auto"/>
              <w:jc w:val="center"/>
              <w:rPr>
                <w:rFonts w:ascii="Times New Roman" w:eastAsia="Times New Roman" w:hAnsi="Times New Roman" w:cs="Times New Roman"/>
                <w:sz w:val="20"/>
                <w:szCs w:val="20"/>
              </w:rPr>
            </w:pPr>
            <w:r w:rsidRPr="5C2704EB">
              <w:rPr>
                <w:rFonts w:ascii="Times New Roman" w:eastAsia="Times New Roman" w:hAnsi="Times New Roman" w:cs="Times New Roman"/>
                <w:sz w:val="20"/>
                <w:szCs w:val="20"/>
              </w:rPr>
              <w:t>(See Below)</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71DB047B" w:rsidR="007D7351" w:rsidRPr="00066D75" w:rsidRDefault="007D7351" w:rsidP="007D7351">
            <w:pPr>
              <w:spacing w:after="0" w:line="240" w:lineRule="auto"/>
              <w:jc w:val="center"/>
              <w:rPr>
                <w:rFonts w:ascii="Times New Roman" w:eastAsia="Times New Roman" w:hAnsi="Times New Roman" w:cs="Times New Roman"/>
                <w:bCs/>
                <w:sz w:val="20"/>
                <w:szCs w:val="20"/>
              </w:rPr>
            </w:pPr>
            <w:r w:rsidRPr="5C2704EB">
              <w:rPr>
                <w:rFonts w:ascii="Times New Roman" w:eastAsia="Times New Roman" w:hAnsi="Times New Roman" w:cs="Times New Roman"/>
                <w:sz w:val="20"/>
                <w:szCs w:val="20"/>
              </w:rPr>
              <w:t>(See Below)</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3357DA6C" w:rsidR="007D7351" w:rsidRPr="00066D75" w:rsidRDefault="007D7351" w:rsidP="007D7351">
            <w:pPr>
              <w:spacing w:after="0" w:line="240" w:lineRule="auto"/>
              <w:jc w:val="center"/>
              <w:rPr>
                <w:rFonts w:ascii="Times New Roman" w:eastAsia="Times New Roman" w:hAnsi="Times New Roman" w:cs="Times New Roman"/>
                <w:sz w:val="20"/>
                <w:szCs w:val="20"/>
              </w:rPr>
            </w:pPr>
            <w:r w:rsidRPr="5C2704EB">
              <w:rPr>
                <w:rFonts w:ascii="Times New Roman" w:eastAsia="Times New Roman" w:hAnsi="Times New Roman" w:cs="Times New Roman"/>
                <w:sz w:val="20"/>
                <w:szCs w:val="20"/>
              </w:rPr>
              <w:t>(See Below)</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46D657C7"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EE6A77">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694D1FE5"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970CB2">
        <w:rPr>
          <w:rFonts w:ascii="Times New Roman" w:eastAsia="Times New Roman" w:hAnsi="Times New Roman" w:cs="Times New Roman"/>
          <w:sz w:val="24"/>
          <w:szCs w:val="24"/>
        </w:rPr>
        <w:t>8</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505832E0" w:rsidR="00741A42" w:rsidRPr="00084FC2" w:rsidRDefault="3ADA9111" w:rsidP="3ADA9111">
      <w:pPr>
        <w:spacing w:after="0" w:line="240" w:lineRule="auto"/>
        <w:jc w:val="both"/>
        <w:rPr>
          <w:rFonts w:ascii="Times New Roman" w:hAnsi="Times New Roman" w:cs="Times New Roman"/>
          <w:sz w:val="24"/>
          <w:szCs w:val="24"/>
        </w:rPr>
      </w:pPr>
      <w:r w:rsidRPr="3ADA9111">
        <w:rPr>
          <w:rFonts w:ascii="Times New Roman" w:eastAsia="Times New Roman" w:hAnsi="Times New Roman" w:cs="Times New Roman"/>
          <w:b/>
          <w:bCs/>
          <w:smallCaps/>
          <w:sz w:val="24"/>
          <w:szCs w:val="24"/>
        </w:rPr>
        <w:t xml:space="preserve">Impact on Revenues: </w:t>
      </w:r>
      <w:r w:rsidRPr="3ADA9111">
        <w:rPr>
          <w:rFonts w:ascii="Times New Roman" w:hAnsi="Times New Roman" w:cs="Times New Roman"/>
          <w:sz w:val="24"/>
          <w:szCs w:val="24"/>
        </w:rPr>
        <w:t>It is anticipated that there would likely be an impact on revenues resulting from the enactment of this legislation as it is assumed that the removal of restrictions would lead to an increase in applications for permits to operate roadway cafes; however, the amount of revenue collected would depend on the number of new applications submitted which is undeterminable at this time.</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7C2A578E" w14:textId="6D4AB36F" w:rsidR="00066D75" w:rsidRDefault="001C4628" w:rsidP="0084433E">
      <w:pPr>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 xml:space="preserve">Impact on Expenditures: </w:t>
      </w:r>
      <w:r w:rsidR="007D7351" w:rsidRPr="5C2704EB">
        <w:rPr>
          <w:rFonts w:ascii="Times New Roman" w:eastAsia="Times New Roman" w:hAnsi="Times New Roman" w:cs="Times New Roman"/>
          <w:sz w:val="24"/>
          <w:szCs w:val="24"/>
        </w:rPr>
        <w:t xml:space="preserve">It is anticipated that there would be no impact on the City’s </w:t>
      </w:r>
      <w:proofErr w:type="gramStart"/>
      <w:r w:rsidR="007D7351" w:rsidRPr="5C2704EB">
        <w:rPr>
          <w:rFonts w:ascii="Times New Roman" w:eastAsia="Times New Roman" w:hAnsi="Times New Roman" w:cs="Times New Roman"/>
          <w:sz w:val="24"/>
          <w:szCs w:val="24"/>
        </w:rPr>
        <w:t>expenditures</w:t>
      </w:r>
      <w:proofErr w:type="gramEnd"/>
      <w:r w:rsidR="007D7351" w:rsidRPr="5C2704EB">
        <w:rPr>
          <w:rFonts w:ascii="Times New Roman" w:eastAsia="Times New Roman" w:hAnsi="Times New Roman" w:cs="Times New Roman"/>
          <w:sz w:val="24"/>
          <w:szCs w:val="24"/>
        </w:rPr>
        <w:t xml:space="preserve"> </w:t>
      </w:r>
      <w:proofErr w:type="gramStart"/>
      <w:r w:rsidR="007D7351" w:rsidRPr="5C2704EB">
        <w:rPr>
          <w:rFonts w:ascii="Times New Roman" w:eastAsia="Times New Roman" w:hAnsi="Times New Roman" w:cs="Times New Roman"/>
          <w:sz w:val="24"/>
          <w:szCs w:val="24"/>
        </w:rPr>
        <w:t>as a result of</w:t>
      </w:r>
      <w:proofErr w:type="gramEnd"/>
      <w:r w:rsidR="007D7351" w:rsidRPr="5C2704EB">
        <w:rPr>
          <w:rFonts w:ascii="Times New Roman" w:eastAsia="Times New Roman" w:hAnsi="Times New Roman" w:cs="Times New Roman"/>
          <w:sz w:val="24"/>
          <w:szCs w:val="24"/>
        </w:rPr>
        <w:t xml:space="preserve"> the enactment of this legislation, as </w:t>
      </w:r>
      <w:r w:rsidR="007D7351">
        <w:rPr>
          <w:rFonts w:ascii="Times New Roman" w:eastAsia="Times New Roman" w:hAnsi="Times New Roman" w:cs="Times New Roman"/>
          <w:sz w:val="24"/>
          <w:szCs w:val="24"/>
        </w:rPr>
        <w:t>DOT</w:t>
      </w:r>
      <w:r w:rsidR="007D7351" w:rsidRPr="5C2704EB">
        <w:rPr>
          <w:rFonts w:ascii="Times New Roman" w:eastAsia="Times New Roman" w:hAnsi="Times New Roman" w:cs="Times New Roman"/>
          <w:sz w:val="24"/>
          <w:szCs w:val="24"/>
        </w:rPr>
        <w:t xml:space="preserve"> would utilize existing resources to fulfill its requirements.</w:t>
      </w:r>
    </w:p>
    <w:p w14:paraId="7F772B1D" w14:textId="5E9B48E7"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00891161">
        <w:rPr>
          <w:rFonts w:ascii="Times New Roman" w:eastAsia="Times New Roman" w:hAnsi="Times New Roman" w:cs="Times New Roman"/>
          <w:sz w:val="24"/>
          <w:szCs w:val="24"/>
        </w:rPr>
        <w:t xml:space="preserve"> N/A</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40F5CFF" w14:textId="70383E1F" w:rsidR="00D00AF4" w:rsidRPr="002F2946" w:rsidRDefault="0941903B" w:rsidP="0084433E">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lastRenderedPageBreak/>
        <w:t xml:space="preserve">                    </w:t>
      </w:r>
      <w:r w:rsidR="00066D75">
        <w:tab/>
      </w:r>
      <w:r w:rsidRPr="0941903B">
        <w:rPr>
          <w:rFonts w:ascii="Times New Roman" w:eastAsia="Times New Roman" w:hAnsi="Times New Roman" w:cs="Times New Roman"/>
          <w:sz w:val="24"/>
          <w:szCs w:val="24"/>
        </w:rPr>
        <w:t xml:space="preserve">                       </w:t>
      </w:r>
    </w:p>
    <w:p w14:paraId="22C76743" w14:textId="3F56F669"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proofErr w:type="gramStart"/>
      <w:r w:rsidRPr="02281901">
        <w:rPr>
          <w:rFonts w:ascii="Times New Roman" w:eastAsia="Times New Roman" w:hAnsi="Times New Roman" w:cs="Times New Roman"/>
          <w:b/>
          <w:bCs/>
          <w:smallCaps/>
          <w:sz w:val="24"/>
          <w:szCs w:val="24"/>
        </w:rPr>
        <w:t>:</w:t>
      </w:r>
      <w:r>
        <w:tab/>
      </w:r>
      <w:r>
        <w:tab/>
      </w:r>
      <w:r w:rsidR="007D7351">
        <w:rPr>
          <w:rFonts w:ascii="Times New Roman" w:eastAsia="Times New Roman" w:hAnsi="Times New Roman" w:cs="Times New Roman"/>
          <w:sz w:val="24"/>
          <w:szCs w:val="24"/>
        </w:rPr>
        <w:t>Daniel</w:t>
      </w:r>
      <w:proofErr w:type="gramEnd"/>
      <w:r w:rsidR="007D7351">
        <w:rPr>
          <w:rFonts w:ascii="Times New Roman" w:eastAsia="Times New Roman" w:hAnsi="Times New Roman" w:cs="Times New Roman"/>
          <w:sz w:val="24"/>
          <w:szCs w:val="24"/>
        </w:rPr>
        <w:t xml:space="preserve"> Kroop</w:t>
      </w:r>
      <w:r w:rsidR="007D7351" w:rsidRPr="02281901">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Assistant Director</w:t>
      </w: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D02F1BD" w14:textId="0637E84C" w:rsidR="00EA4CD9" w:rsidRDefault="00066D75" w:rsidP="007D7351">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940AD1" w:rsidRPr="02281901">
        <w:rPr>
          <w:rFonts w:ascii="Times New Roman" w:eastAsia="Times New Roman" w:hAnsi="Times New Roman" w:cs="Times New Roman"/>
          <w:sz w:val="24"/>
          <w:szCs w:val="24"/>
        </w:rPr>
        <w:t xml:space="preserve">Chima </w:t>
      </w:r>
      <w:proofErr w:type="spellStart"/>
      <w:r w:rsidR="00940AD1" w:rsidRPr="02281901">
        <w:rPr>
          <w:rFonts w:ascii="Times New Roman" w:eastAsia="Times New Roman" w:hAnsi="Times New Roman" w:cs="Times New Roman"/>
          <w:sz w:val="24"/>
          <w:szCs w:val="24"/>
        </w:rPr>
        <w:t>Obichere</w:t>
      </w:r>
      <w:proofErr w:type="spellEnd"/>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296963B7" w:rsidR="003B55B2" w:rsidRPr="003A4861" w:rsidRDefault="0084433E" w:rsidP="003A4861">
      <w:pPr>
        <w:tabs>
          <w:tab w:val="left" w:pos="2880"/>
        </w:tabs>
        <w:spacing w:after="0" w:line="240" w:lineRule="exact"/>
        <w:ind w:left="3600"/>
        <w:jc w:val="both"/>
        <w:rPr>
          <w:rFonts w:ascii="Times New Roman" w:eastAsia="Times New Roman" w:hAnsi="Times New Roman" w:cs="Times New Roman"/>
          <w:sz w:val="24"/>
          <w:szCs w:val="24"/>
        </w:rPr>
      </w:pPr>
      <w:r w:rsidRPr="0084433E">
        <w:rPr>
          <w:rFonts w:ascii="Times New Roman" w:eastAsia="Times New Roman" w:hAnsi="Times New Roman" w:cs="Times New Roman"/>
          <w:sz w:val="24"/>
          <w:szCs w:val="24"/>
        </w:rPr>
        <w:t>Nadia Jean-François, Senior 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0B17CD73"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The Office of Management and Budget</w:t>
      </w:r>
      <w:r w:rsidRPr="76FD654A">
        <w:rPr>
          <w:rFonts w:ascii="Times New Roman" w:eastAsia="Times New Roman" w:hAnsi="Times New Roman" w:cs="Times New Roman"/>
          <w:color w:val="000000" w:themeColor="text1"/>
          <w:sz w:val="24"/>
          <w:szCs w:val="24"/>
        </w:rPr>
        <w:t xml:space="preserve"> 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31892881"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891161" w:rsidRPr="00891161">
          <w:rPr>
            <w:rStyle w:val="Hyperlink"/>
            <w:rFonts w:ascii="Times New Roman" w:hAnsi="Times New Roman" w:cs="Times New Roman"/>
            <w:sz w:val="24"/>
            <w:szCs w:val="24"/>
          </w:rPr>
          <w:t>https://legistar.council.nyc.gov/LegislationDetail.aspx?ID=7872578&amp;GUID=46E6E97F-D92B-4AA5-B62F-B746C8AD3BE9&amp;Options=&amp;Search=</w:t>
        </w:r>
      </w:hyperlink>
    </w:p>
    <w:p w14:paraId="104D3A37" w14:textId="38B415CF" w:rsidR="00066D75" w:rsidRDefault="00AE5277"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August 10</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6FB58B6D"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August 1</w:t>
      </w:r>
      <w:r w:rsidR="006F5C3D">
        <w:rPr>
          <w:rFonts w:ascii="Times New Roman" w:eastAsia="Times New Roman" w:hAnsi="Times New Roman" w:cs="Times New Roman"/>
          <w:sz w:val="24"/>
          <w:szCs w:val="24"/>
        </w:rPr>
        <w:t>3</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CADE1" w14:textId="77777777" w:rsidR="00BD6DE1" w:rsidRDefault="00BD6DE1" w:rsidP="00066D75">
      <w:pPr>
        <w:spacing w:after="0" w:line="240" w:lineRule="auto"/>
      </w:pPr>
      <w:r>
        <w:separator/>
      </w:r>
    </w:p>
  </w:endnote>
  <w:endnote w:type="continuationSeparator" w:id="0">
    <w:p w14:paraId="58A3E3D6" w14:textId="77777777" w:rsidR="00BD6DE1" w:rsidRDefault="00BD6DE1" w:rsidP="00066D75">
      <w:pPr>
        <w:spacing w:after="0" w:line="240" w:lineRule="auto"/>
      </w:pPr>
      <w:r>
        <w:continuationSeparator/>
      </w:r>
    </w:p>
  </w:endnote>
  <w:endnote w:type="continuationNotice" w:id="1">
    <w:p w14:paraId="1CD69A8F" w14:textId="77777777" w:rsidR="00BD6DE1" w:rsidRDefault="00BD6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2AB47FB8" w14:textId="6F95BDB2"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1F0901">
      <w:rPr>
        <w:rFonts w:eastAsiaTheme="minorEastAsia"/>
      </w:rPr>
      <w:t>655</w:t>
    </w:r>
    <w:r w:rsidR="007D7351">
      <w:rPr>
        <w:rFonts w:eastAsiaTheme="minorEastAsia"/>
      </w:rPr>
      <w:t>-A</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891161">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35391" w14:textId="77777777" w:rsidR="00BD6DE1" w:rsidRDefault="00BD6DE1" w:rsidP="00066D75">
      <w:pPr>
        <w:spacing w:after="0" w:line="240" w:lineRule="auto"/>
      </w:pPr>
      <w:r>
        <w:separator/>
      </w:r>
    </w:p>
  </w:footnote>
  <w:footnote w:type="continuationSeparator" w:id="0">
    <w:p w14:paraId="5CA8BF75" w14:textId="77777777" w:rsidR="00BD6DE1" w:rsidRDefault="00BD6DE1" w:rsidP="00066D75">
      <w:pPr>
        <w:spacing w:after="0" w:line="240" w:lineRule="auto"/>
      </w:pPr>
      <w:r>
        <w:continuationSeparator/>
      </w:r>
    </w:p>
  </w:footnote>
  <w:footnote w:type="continuationNotice" w:id="1">
    <w:p w14:paraId="51442F34" w14:textId="77777777" w:rsidR="00BD6DE1" w:rsidRDefault="00BD6DE1">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403B"/>
    <w:rsid w:val="00046E14"/>
    <w:rsid w:val="00053F2E"/>
    <w:rsid w:val="0005476F"/>
    <w:rsid w:val="00056344"/>
    <w:rsid w:val="0006374B"/>
    <w:rsid w:val="00066D75"/>
    <w:rsid w:val="00084FC2"/>
    <w:rsid w:val="000872E9"/>
    <w:rsid w:val="00090E70"/>
    <w:rsid w:val="00090FFE"/>
    <w:rsid w:val="00091FAA"/>
    <w:rsid w:val="00092529"/>
    <w:rsid w:val="0009580B"/>
    <w:rsid w:val="000A77BD"/>
    <w:rsid w:val="000A7F99"/>
    <w:rsid w:val="000B694F"/>
    <w:rsid w:val="000C0AF6"/>
    <w:rsid w:val="000E01D8"/>
    <w:rsid w:val="000E01E4"/>
    <w:rsid w:val="000E30CE"/>
    <w:rsid w:val="000E49D2"/>
    <w:rsid w:val="000E5C76"/>
    <w:rsid w:val="000F6B0A"/>
    <w:rsid w:val="000F73C3"/>
    <w:rsid w:val="00104A58"/>
    <w:rsid w:val="001132C9"/>
    <w:rsid w:val="0011460E"/>
    <w:rsid w:val="00115F80"/>
    <w:rsid w:val="00127D72"/>
    <w:rsid w:val="001341C2"/>
    <w:rsid w:val="00136FA1"/>
    <w:rsid w:val="00140D55"/>
    <w:rsid w:val="00145C87"/>
    <w:rsid w:val="00146AA2"/>
    <w:rsid w:val="00153289"/>
    <w:rsid w:val="00153E5E"/>
    <w:rsid w:val="0015544A"/>
    <w:rsid w:val="001602F4"/>
    <w:rsid w:val="00167808"/>
    <w:rsid w:val="00170D8B"/>
    <w:rsid w:val="00180E71"/>
    <w:rsid w:val="001A096B"/>
    <w:rsid w:val="001A7BAA"/>
    <w:rsid w:val="001B15B8"/>
    <w:rsid w:val="001B2721"/>
    <w:rsid w:val="001B3333"/>
    <w:rsid w:val="001B5448"/>
    <w:rsid w:val="001C30B0"/>
    <w:rsid w:val="001C4628"/>
    <w:rsid w:val="001D325F"/>
    <w:rsid w:val="001F0901"/>
    <w:rsid w:val="001F1062"/>
    <w:rsid w:val="001F30B8"/>
    <w:rsid w:val="001F6942"/>
    <w:rsid w:val="00205F4F"/>
    <w:rsid w:val="00225627"/>
    <w:rsid w:val="00244AB8"/>
    <w:rsid w:val="0025115E"/>
    <w:rsid w:val="00253244"/>
    <w:rsid w:val="00257AD7"/>
    <w:rsid w:val="00263258"/>
    <w:rsid w:val="00263D52"/>
    <w:rsid w:val="0026689F"/>
    <w:rsid w:val="0027309F"/>
    <w:rsid w:val="002747BE"/>
    <w:rsid w:val="00297B94"/>
    <w:rsid w:val="002A077C"/>
    <w:rsid w:val="002A46C5"/>
    <w:rsid w:val="002A5FC6"/>
    <w:rsid w:val="002B6307"/>
    <w:rsid w:val="002C19F6"/>
    <w:rsid w:val="002D7B4B"/>
    <w:rsid w:val="002F2946"/>
    <w:rsid w:val="002F5ADB"/>
    <w:rsid w:val="00302158"/>
    <w:rsid w:val="00305E0C"/>
    <w:rsid w:val="00307713"/>
    <w:rsid w:val="00310D5D"/>
    <w:rsid w:val="00313BE6"/>
    <w:rsid w:val="00316909"/>
    <w:rsid w:val="00317380"/>
    <w:rsid w:val="003176ED"/>
    <w:rsid w:val="00320AE4"/>
    <w:rsid w:val="003348EF"/>
    <w:rsid w:val="003353BC"/>
    <w:rsid w:val="00341214"/>
    <w:rsid w:val="003433A4"/>
    <w:rsid w:val="00344B2C"/>
    <w:rsid w:val="003450C2"/>
    <w:rsid w:val="00350675"/>
    <w:rsid w:val="003539AE"/>
    <w:rsid w:val="0035704B"/>
    <w:rsid w:val="003671CD"/>
    <w:rsid w:val="003729C1"/>
    <w:rsid w:val="00374001"/>
    <w:rsid w:val="003771D7"/>
    <w:rsid w:val="003826C7"/>
    <w:rsid w:val="00384039"/>
    <w:rsid w:val="0039101B"/>
    <w:rsid w:val="003A0C6F"/>
    <w:rsid w:val="003A3E35"/>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612A2"/>
    <w:rsid w:val="00470EDE"/>
    <w:rsid w:val="0047732C"/>
    <w:rsid w:val="0048058B"/>
    <w:rsid w:val="00483D42"/>
    <w:rsid w:val="004910D8"/>
    <w:rsid w:val="004A1F24"/>
    <w:rsid w:val="004A1FEF"/>
    <w:rsid w:val="004A56BF"/>
    <w:rsid w:val="004A7ED2"/>
    <w:rsid w:val="004B0F20"/>
    <w:rsid w:val="004B54B4"/>
    <w:rsid w:val="004B675E"/>
    <w:rsid w:val="004D47F1"/>
    <w:rsid w:val="004E69D3"/>
    <w:rsid w:val="004F37D9"/>
    <w:rsid w:val="005005FA"/>
    <w:rsid w:val="00527C14"/>
    <w:rsid w:val="00537445"/>
    <w:rsid w:val="00545489"/>
    <w:rsid w:val="005459D5"/>
    <w:rsid w:val="00552958"/>
    <w:rsid w:val="00557F0A"/>
    <w:rsid w:val="00572A1F"/>
    <w:rsid w:val="00572C00"/>
    <w:rsid w:val="00575D5A"/>
    <w:rsid w:val="00577CAE"/>
    <w:rsid w:val="00581676"/>
    <w:rsid w:val="00596F8E"/>
    <w:rsid w:val="005A7C94"/>
    <w:rsid w:val="005D63DA"/>
    <w:rsid w:val="005E0505"/>
    <w:rsid w:val="005E6968"/>
    <w:rsid w:val="005E70EE"/>
    <w:rsid w:val="00607791"/>
    <w:rsid w:val="00607B42"/>
    <w:rsid w:val="0061001B"/>
    <w:rsid w:val="006277E6"/>
    <w:rsid w:val="00637C1C"/>
    <w:rsid w:val="006445A7"/>
    <w:rsid w:val="00647865"/>
    <w:rsid w:val="00663860"/>
    <w:rsid w:val="006664BB"/>
    <w:rsid w:val="00667088"/>
    <w:rsid w:val="0067137A"/>
    <w:rsid w:val="00677857"/>
    <w:rsid w:val="00682C93"/>
    <w:rsid w:val="00682F03"/>
    <w:rsid w:val="006914DF"/>
    <w:rsid w:val="00692C2A"/>
    <w:rsid w:val="006944F2"/>
    <w:rsid w:val="006961A9"/>
    <w:rsid w:val="00697523"/>
    <w:rsid w:val="006A1F0D"/>
    <w:rsid w:val="006A52A1"/>
    <w:rsid w:val="006A7532"/>
    <w:rsid w:val="006B07C9"/>
    <w:rsid w:val="006B1E75"/>
    <w:rsid w:val="006B365D"/>
    <w:rsid w:val="006B7006"/>
    <w:rsid w:val="006C62FC"/>
    <w:rsid w:val="006E4159"/>
    <w:rsid w:val="006F5C3D"/>
    <w:rsid w:val="00702DA5"/>
    <w:rsid w:val="00703395"/>
    <w:rsid w:val="0071025B"/>
    <w:rsid w:val="007133C3"/>
    <w:rsid w:val="00714602"/>
    <w:rsid w:val="0072081C"/>
    <w:rsid w:val="00723B73"/>
    <w:rsid w:val="007265EB"/>
    <w:rsid w:val="00727F0C"/>
    <w:rsid w:val="007301B3"/>
    <w:rsid w:val="00731B45"/>
    <w:rsid w:val="00734B16"/>
    <w:rsid w:val="0073623B"/>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A6EB9"/>
    <w:rsid w:val="007C0B9D"/>
    <w:rsid w:val="007C59F5"/>
    <w:rsid w:val="007D7351"/>
    <w:rsid w:val="007F06C1"/>
    <w:rsid w:val="007F073F"/>
    <w:rsid w:val="007F46E3"/>
    <w:rsid w:val="00800E8C"/>
    <w:rsid w:val="00812075"/>
    <w:rsid w:val="00824D1C"/>
    <w:rsid w:val="00837FB9"/>
    <w:rsid w:val="0084433E"/>
    <w:rsid w:val="0084543A"/>
    <w:rsid w:val="008518FE"/>
    <w:rsid w:val="008534B9"/>
    <w:rsid w:val="00860867"/>
    <w:rsid w:val="00863DCF"/>
    <w:rsid w:val="00880F2D"/>
    <w:rsid w:val="008820C1"/>
    <w:rsid w:val="008877EE"/>
    <w:rsid w:val="00891161"/>
    <w:rsid w:val="00896ABA"/>
    <w:rsid w:val="00896CD2"/>
    <w:rsid w:val="008A1A7E"/>
    <w:rsid w:val="008A3708"/>
    <w:rsid w:val="008A4F97"/>
    <w:rsid w:val="008B473F"/>
    <w:rsid w:val="008B4760"/>
    <w:rsid w:val="008B542B"/>
    <w:rsid w:val="008D2222"/>
    <w:rsid w:val="008E4DA5"/>
    <w:rsid w:val="008F261B"/>
    <w:rsid w:val="008F7FB1"/>
    <w:rsid w:val="00905127"/>
    <w:rsid w:val="00921B0A"/>
    <w:rsid w:val="009334F8"/>
    <w:rsid w:val="00940AD1"/>
    <w:rsid w:val="00944BF9"/>
    <w:rsid w:val="00956E46"/>
    <w:rsid w:val="009621C3"/>
    <w:rsid w:val="00964961"/>
    <w:rsid w:val="00970CB2"/>
    <w:rsid w:val="009800DE"/>
    <w:rsid w:val="00980E67"/>
    <w:rsid w:val="00980FD7"/>
    <w:rsid w:val="0098122D"/>
    <w:rsid w:val="0098470A"/>
    <w:rsid w:val="00984B8E"/>
    <w:rsid w:val="00986BFC"/>
    <w:rsid w:val="009A4A6C"/>
    <w:rsid w:val="009A6CFB"/>
    <w:rsid w:val="009B56E0"/>
    <w:rsid w:val="009E09D2"/>
    <w:rsid w:val="009E1E7F"/>
    <w:rsid w:val="009F3BB6"/>
    <w:rsid w:val="009F719D"/>
    <w:rsid w:val="00A06157"/>
    <w:rsid w:val="00A17C76"/>
    <w:rsid w:val="00A21333"/>
    <w:rsid w:val="00A33B62"/>
    <w:rsid w:val="00A34A63"/>
    <w:rsid w:val="00A44D9D"/>
    <w:rsid w:val="00A559EC"/>
    <w:rsid w:val="00A608FC"/>
    <w:rsid w:val="00A67336"/>
    <w:rsid w:val="00A71591"/>
    <w:rsid w:val="00A73DC8"/>
    <w:rsid w:val="00A829BE"/>
    <w:rsid w:val="00A923FA"/>
    <w:rsid w:val="00A9663F"/>
    <w:rsid w:val="00AA4358"/>
    <w:rsid w:val="00AB218D"/>
    <w:rsid w:val="00AB2CC0"/>
    <w:rsid w:val="00AB6798"/>
    <w:rsid w:val="00AC0DC8"/>
    <w:rsid w:val="00AD40B3"/>
    <w:rsid w:val="00AD523B"/>
    <w:rsid w:val="00AE5277"/>
    <w:rsid w:val="00AE7D99"/>
    <w:rsid w:val="00AF2D88"/>
    <w:rsid w:val="00AF5BA2"/>
    <w:rsid w:val="00B25799"/>
    <w:rsid w:val="00B259DD"/>
    <w:rsid w:val="00B3506A"/>
    <w:rsid w:val="00B505A6"/>
    <w:rsid w:val="00B5316D"/>
    <w:rsid w:val="00B56578"/>
    <w:rsid w:val="00B65934"/>
    <w:rsid w:val="00B754ED"/>
    <w:rsid w:val="00B835E8"/>
    <w:rsid w:val="00B93BF2"/>
    <w:rsid w:val="00B97309"/>
    <w:rsid w:val="00BA03F6"/>
    <w:rsid w:val="00BA2A95"/>
    <w:rsid w:val="00BB45E9"/>
    <w:rsid w:val="00BC1872"/>
    <w:rsid w:val="00BC682E"/>
    <w:rsid w:val="00BD6DE1"/>
    <w:rsid w:val="00BE6E0C"/>
    <w:rsid w:val="00BF76F9"/>
    <w:rsid w:val="00C0104C"/>
    <w:rsid w:val="00C05215"/>
    <w:rsid w:val="00C10BF4"/>
    <w:rsid w:val="00C3290B"/>
    <w:rsid w:val="00C3487B"/>
    <w:rsid w:val="00C354E2"/>
    <w:rsid w:val="00C647A6"/>
    <w:rsid w:val="00C72969"/>
    <w:rsid w:val="00C737AF"/>
    <w:rsid w:val="00C760ED"/>
    <w:rsid w:val="00C87EC2"/>
    <w:rsid w:val="00C910F1"/>
    <w:rsid w:val="00CA2C01"/>
    <w:rsid w:val="00CA6D2A"/>
    <w:rsid w:val="00CB09A8"/>
    <w:rsid w:val="00CB14F2"/>
    <w:rsid w:val="00CB1C46"/>
    <w:rsid w:val="00CC1489"/>
    <w:rsid w:val="00CD3CD7"/>
    <w:rsid w:val="00CD5BDC"/>
    <w:rsid w:val="00CD6E2C"/>
    <w:rsid w:val="00D00AF4"/>
    <w:rsid w:val="00D02961"/>
    <w:rsid w:val="00D13196"/>
    <w:rsid w:val="00D138F6"/>
    <w:rsid w:val="00D13BEC"/>
    <w:rsid w:val="00D14BEE"/>
    <w:rsid w:val="00D164B9"/>
    <w:rsid w:val="00D22AB1"/>
    <w:rsid w:val="00D3499A"/>
    <w:rsid w:val="00D411EC"/>
    <w:rsid w:val="00D465B8"/>
    <w:rsid w:val="00D46A52"/>
    <w:rsid w:val="00D56A6A"/>
    <w:rsid w:val="00D576D1"/>
    <w:rsid w:val="00D606BF"/>
    <w:rsid w:val="00D618A4"/>
    <w:rsid w:val="00D73692"/>
    <w:rsid w:val="00D76B1D"/>
    <w:rsid w:val="00D8236B"/>
    <w:rsid w:val="00D837A6"/>
    <w:rsid w:val="00D95BC3"/>
    <w:rsid w:val="00D96439"/>
    <w:rsid w:val="00DA0F7A"/>
    <w:rsid w:val="00DA3020"/>
    <w:rsid w:val="00DB51A7"/>
    <w:rsid w:val="00DB588D"/>
    <w:rsid w:val="00DC308C"/>
    <w:rsid w:val="00DD1657"/>
    <w:rsid w:val="00DD7473"/>
    <w:rsid w:val="00DE0084"/>
    <w:rsid w:val="00DE2DC5"/>
    <w:rsid w:val="00DF0AA6"/>
    <w:rsid w:val="00E03382"/>
    <w:rsid w:val="00E07181"/>
    <w:rsid w:val="00E158F4"/>
    <w:rsid w:val="00E1626A"/>
    <w:rsid w:val="00E22E6C"/>
    <w:rsid w:val="00E4340D"/>
    <w:rsid w:val="00E500F7"/>
    <w:rsid w:val="00E628B6"/>
    <w:rsid w:val="00E662B4"/>
    <w:rsid w:val="00E742BC"/>
    <w:rsid w:val="00E92280"/>
    <w:rsid w:val="00E93B53"/>
    <w:rsid w:val="00E94BB7"/>
    <w:rsid w:val="00EA1A0B"/>
    <w:rsid w:val="00EA4CD9"/>
    <w:rsid w:val="00EB4D0E"/>
    <w:rsid w:val="00EB6E53"/>
    <w:rsid w:val="00EC493F"/>
    <w:rsid w:val="00EC4B17"/>
    <w:rsid w:val="00EC5670"/>
    <w:rsid w:val="00EC63A9"/>
    <w:rsid w:val="00EC7E33"/>
    <w:rsid w:val="00ED5EBA"/>
    <w:rsid w:val="00EE3A48"/>
    <w:rsid w:val="00EE6A77"/>
    <w:rsid w:val="00F002E3"/>
    <w:rsid w:val="00F01B08"/>
    <w:rsid w:val="00F117B8"/>
    <w:rsid w:val="00F14AE5"/>
    <w:rsid w:val="00F17A89"/>
    <w:rsid w:val="00F231BB"/>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C13C4"/>
    <w:rsid w:val="00FC179E"/>
    <w:rsid w:val="00FC313C"/>
    <w:rsid w:val="00FC696B"/>
    <w:rsid w:val="00FC765A"/>
    <w:rsid w:val="00FE1AEA"/>
    <w:rsid w:val="00FE1AFC"/>
    <w:rsid w:val="00FE557D"/>
    <w:rsid w:val="00FF3951"/>
    <w:rsid w:val="011EF5B9"/>
    <w:rsid w:val="01D6C36E"/>
    <w:rsid w:val="02281901"/>
    <w:rsid w:val="03C1E8AF"/>
    <w:rsid w:val="03D648C9"/>
    <w:rsid w:val="04650376"/>
    <w:rsid w:val="07D69C16"/>
    <w:rsid w:val="08738B73"/>
    <w:rsid w:val="0941903B"/>
    <w:rsid w:val="09BCEAD1"/>
    <w:rsid w:val="09C6C70D"/>
    <w:rsid w:val="0A30F954"/>
    <w:rsid w:val="0A88F88E"/>
    <w:rsid w:val="0CC5F28B"/>
    <w:rsid w:val="0DAC4BE0"/>
    <w:rsid w:val="0F1BDCC3"/>
    <w:rsid w:val="116F2526"/>
    <w:rsid w:val="11D55089"/>
    <w:rsid w:val="11FF9231"/>
    <w:rsid w:val="120EA219"/>
    <w:rsid w:val="1355F4DD"/>
    <w:rsid w:val="1389A6BB"/>
    <w:rsid w:val="14CE48BE"/>
    <w:rsid w:val="15157076"/>
    <w:rsid w:val="1573F1B8"/>
    <w:rsid w:val="1832E1AE"/>
    <w:rsid w:val="187B00C5"/>
    <w:rsid w:val="1BB0CA44"/>
    <w:rsid w:val="1BBE2599"/>
    <w:rsid w:val="1CA183A5"/>
    <w:rsid w:val="1DD732D5"/>
    <w:rsid w:val="1F407426"/>
    <w:rsid w:val="1FD87E4D"/>
    <w:rsid w:val="231F3D61"/>
    <w:rsid w:val="24118CE3"/>
    <w:rsid w:val="25A5FA92"/>
    <w:rsid w:val="25EFDCE4"/>
    <w:rsid w:val="276F7DD0"/>
    <w:rsid w:val="2AEBA40D"/>
    <w:rsid w:val="2BD33B00"/>
    <w:rsid w:val="2DD89718"/>
    <w:rsid w:val="3011392F"/>
    <w:rsid w:val="34AB7BDC"/>
    <w:rsid w:val="34EAE083"/>
    <w:rsid w:val="359A1AF8"/>
    <w:rsid w:val="37BC5FD8"/>
    <w:rsid w:val="38306B4C"/>
    <w:rsid w:val="387E2882"/>
    <w:rsid w:val="390CBAAD"/>
    <w:rsid w:val="396A0D80"/>
    <w:rsid w:val="39966A3B"/>
    <w:rsid w:val="3ABEA658"/>
    <w:rsid w:val="3AD17C92"/>
    <w:rsid w:val="3ADA9111"/>
    <w:rsid w:val="3B9ACB9B"/>
    <w:rsid w:val="3BD20745"/>
    <w:rsid w:val="3C262A84"/>
    <w:rsid w:val="3D0E7D57"/>
    <w:rsid w:val="3DEAC2FC"/>
    <w:rsid w:val="3E2629B5"/>
    <w:rsid w:val="41C6948E"/>
    <w:rsid w:val="423DF7AE"/>
    <w:rsid w:val="42AF16CD"/>
    <w:rsid w:val="4621BF66"/>
    <w:rsid w:val="46A5103B"/>
    <w:rsid w:val="47027BCF"/>
    <w:rsid w:val="472DF5BB"/>
    <w:rsid w:val="47DB525F"/>
    <w:rsid w:val="4992CC8E"/>
    <w:rsid w:val="4AA641A2"/>
    <w:rsid w:val="4AA6476B"/>
    <w:rsid w:val="4B0D8A33"/>
    <w:rsid w:val="4C007E3E"/>
    <w:rsid w:val="4C609E77"/>
    <w:rsid w:val="4D694D7A"/>
    <w:rsid w:val="4DAE85B5"/>
    <w:rsid w:val="4EB97D43"/>
    <w:rsid w:val="4FDA6268"/>
    <w:rsid w:val="4FFB7C34"/>
    <w:rsid w:val="506C3A09"/>
    <w:rsid w:val="519CBA30"/>
    <w:rsid w:val="53C81373"/>
    <w:rsid w:val="575B857D"/>
    <w:rsid w:val="576ED6A2"/>
    <w:rsid w:val="58E446E3"/>
    <w:rsid w:val="59D215C4"/>
    <w:rsid w:val="5A46F29B"/>
    <w:rsid w:val="5AAB5D5B"/>
    <w:rsid w:val="5AC55D0C"/>
    <w:rsid w:val="5D1BE03C"/>
    <w:rsid w:val="5E196901"/>
    <w:rsid w:val="5F132D47"/>
    <w:rsid w:val="5F52ED45"/>
    <w:rsid w:val="6068F947"/>
    <w:rsid w:val="60DDAE47"/>
    <w:rsid w:val="610DEDC6"/>
    <w:rsid w:val="6112EECE"/>
    <w:rsid w:val="6371D278"/>
    <w:rsid w:val="64043720"/>
    <w:rsid w:val="64917BF3"/>
    <w:rsid w:val="65880CB5"/>
    <w:rsid w:val="65B41569"/>
    <w:rsid w:val="663E23D0"/>
    <w:rsid w:val="686DB754"/>
    <w:rsid w:val="68DABFBF"/>
    <w:rsid w:val="690E10F0"/>
    <w:rsid w:val="69CADFDE"/>
    <w:rsid w:val="6A1EB455"/>
    <w:rsid w:val="6A2BD44C"/>
    <w:rsid w:val="6A878B60"/>
    <w:rsid w:val="6AA3A62B"/>
    <w:rsid w:val="6BCEF484"/>
    <w:rsid w:val="6BE300E6"/>
    <w:rsid w:val="6C15DE11"/>
    <w:rsid w:val="6C3E09DA"/>
    <w:rsid w:val="6CA9060D"/>
    <w:rsid w:val="6DFD86B2"/>
    <w:rsid w:val="6E1090B0"/>
    <w:rsid w:val="6EA61B6B"/>
    <w:rsid w:val="6F8A4EE7"/>
    <w:rsid w:val="7313874B"/>
    <w:rsid w:val="73AD76E4"/>
    <w:rsid w:val="7430FCDF"/>
    <w:rsid w:val="74C7C42C"/>
    <w:rsid w:val="74EF458D"/>
    <w:rsid w:val="756907A9"/>
    <w:rsid w:val="75C20579"/>
    <w:rsid w:val="76549FCA"/>
    <w:rsid w:val="76FD654A"/>
    <w:rsid w:val="77B37388"/>
    <w:rsid w:val="78997702"/>
    <w:rsid w:val="7A2886B2"/>
    <w:rsid w:val="7BC7660E"/>
    <w:rsid w:val="7BF4728C"/>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5AF2C31D-501C-40D9-BEC7-D04476B5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72578&amp;GUID=46E6E97F-D92B-4AA5-B62F-B746C8AD3BE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2353</Characters>
  <Application>Microsoft Office Word</Application>
  <DocSecurity>0</DocSecurity>
  <Lines>19</Lines>
  <Paragraphs>5</Paragraphs>
  <ScaleCrop>false</ScaleCrop>
  <Company>NYCC</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Delancey, Thaddea</cp:lastModifiedBy>
  <cp:revision>2</cp:revision>
  <dcterms:created xsi:type="dcterms:W3CDTF">2026-08-11T20:58:00Z</dcterms:created>
  <dcterms:modified xsi:type="dcterms:W3CDTF">2026-08-11T20:58:00Z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