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D26624" w14:textId="77777777" w:rsidR="00CE0019" w:rsidRDefault="00CE0019" w:rsidP="00CE0019">
      <w:pPr>
        <w:spacing w:after="90" w:line="252" w:lineRule="auto"/>
        <w:ind w:left="20" w:right="5"/>
        <w:jc w:val="center"/>
      </w:pPr>
      <w:r>
        <w:rPr>
          <w:b/>
          <w:sz w:val="28"/>
          <w:u w:val="single" w:color="000000"/>
        </w:rPr>
        <w:t>New York City Council</w:t>
      </w:r>
      <w:r>
        <w:rPr>
          <w:b/>
          <w:sz w:val="28"/>
        </w:rPr>
        <w:t xml:space="preserve"> </w:t>
      </w:r>
    </w:p>
    <w:p w14:paraId="3AA5742E" w14:textId="77777777" w:rsidR="00CE0019" w:rsidRDefault="00CE0019" w:rsidP="00CE0019">
      <w:pPr>
        <w:spacing w:after="52" w:line="252" w:lineRule="auto"/>
        <w:ind w:left="20"/>
        <w:jc w:val="center"/>
      </w:pPr>
      <w:r>
        <w:rPr>
          <w:b/>
          <w:sz w:val="28"/>
          <w:u w:val="single" w:color="000000"/>
        </w:rPr>
        <w:t>Memorandum in Support of Legislation</w:t>
      </w:r>
      <w:r>
        <w:rPr>
          <w:b/>
          <w:sz w:val="28"/>
        </w:rPr>
        <w:t xml:space="preserve"> </w:t>
      </w:r>
    </w:p>
    <w:p w14:paraId="7866ECE3" w14:textId="77777777" w:rsidR="00CE0019" w:rsidRDefault="00CE0019" w:rsidP="00CE0019">
      <w:pPr>
        <w:spacing w:after="0" w:line="232" w:lineRule="auto"/>
        <w:ind w:left="0" w:firstLine="0"/>
      </w:pPr>
      <w:r>
        <w:rPr>
          <w:i/>
        </w:rPr>
        <w:t xml:space="preserve">This memorandum is authored by the sponsor and explains the need for the legislation referenced below, in accordance with Rule 6.00(d) of the Rules of the Council. </w:t>
      </w:r>
    </w:p>
    <w:p w14:paraId="1F9ABB0D" w14:textId="77777777" w:rsidR="00CE0019" w:rsidRDefault="00CE0019" w:rsidP="00CE0019">
      <w:pPr>
        <w:spacing w:after="96" w:line="252" w:lineRule="auto"/>
        <w:ind w:left="0" w:firstLine="0"/>
      </w:pPr>
      <w:r>
        <w:rPr>
          <w:i/>
        </w:rPr>
        <w:t xml:space="preserve"> </w:t>
      </w:r>
    </w:p>
    <w:p w14:paraId="0E069B7F" w14:textId="77777777" w:rsidR="00CE0019" w:rsidRDefault="00CE0019" w:rsidP="00CE0019">
      <w:pPr>
        <w:spacing w:after="96" w:line="252" w:lineRule="auto"/>
        <w:ind w:left="-5"/>
      </w:pPr>
      <w:r>
        <w:rPr>
          <w:b/>
          <w:u w:val="single" w:color="000000"/>
        </w:rPr>
        <w:t>Introduction Number:</w:t>
      </w:r>
      <w:r>
        <w:rPr>
          <w:b/>
        </w:rPr>
        <w:t xml:space="preserve"> </w:t>
      </w:r>
    </w:p>
    <w:p w14:paraId="2E880C56" w14:textId="4EC14A71" w:rsidR="00CE0019" w:rsidRDefault="00CE0019" w:rsidP="00CE0019">
      <w:pPr>
        <w:spacing w:after="96" w:line="252" w:lineRule="auto"/>
        <w:ind w:left="0" w:firstLine="0"/>
      </w:pPr>
      <w:r>
        <w:t>Int</w:t>
      </w:r>
      <w:r w:rsidR="00015DE0">
        <w:t>.</w:t>
      </w:r>
      <w:r>
        <w:t xml:space="preserve"> 0552-2026</w:t>
      </w:r>
    </w:p>
    <w:p w14:paraId="344E17BC" w14:textId="77777777" w:rsidR="00CE0019" w:rsidRDefault="00CE0019" w:rsidP="00CE0019">
      <w:pPr>
        <w:spacing w:after="96" w:line="252" w:lineRule="auto"/>
        <w:ind w:left="0" w:firstLine="0"/>
      </w:pPr>
      <w:r>
        <w:t xml:space="preserve"> </w:t>
      </w:r>
    </w:p>
    <w:p w14:paraId="32F14EA1" w14:textId="77777777" w:rsidR="00CE0019" w:rsidRDefault="00CE0019" w:rsidP="00CE0019">
      <w:pPr>
        <w:spacing w:after="96" w:line="252" w:lineRule="auto"/>
        <w:ind w:left="-5"/>
        <w:rPr>
          <w:b/>
        </w:rPr>
      </w:pPr>
      <w:r>
        <w:rPr>
          <w:b/>
          <w:u w:val="single" w:color="000000"/>
        </w:rPr>
        <w:t>Prime Sponsors:</w:t>
      </w:r>
      <w:r>
        <w:rPr>
          <w:b/>
        </w:rPr>
        <w:t xml:space="preserve"> </w:t>
      </w:r>
    </w:p>
    <w:p w14:paraId="6E624D54" w14:textId="32707545" w:rsidR="00CE0019" w:rsidRDefault="00CE0019" w:rsidP="00CE0019">
      <w:pPr>
        <w:spacing w:after="96" w:line="252" w:lineRule="auto"/>
        <w:ind w:left="-5"/>
        <w:rPr>
          <w:bCs/>
        </w:rPr>
      </w:pPr>
      <w:r>
        <w:rPr>
          <w:bCs/>
        </w:rPr>
        <w:t>Council Member Hanks</w:t>
      </w:r>
    </w:p>
    <w:p w14:paraId="4C3D7D5C" w14:textId="2F365714" w:rsidR="00CE0019" w:rsidRDefault="00CE0019" w:rsidP="00CE0019">
      <w:pPr>
        <w:spacing w:after="96" w:line="252" w:lineRule="auto"/>
        <w:ind w:left="-5"/>
        <w:rPr>
          <w:bCs/>
        </w:rPr>
      </w:pPr>
      <w:r>
        <w:rPr>
          <w:bCs/>
        </w:rPr>
        <w:t xml:space="preserve">Council Member </w:t>
      </w:r>
      <w:proofErr w:type="spellStart"/>
      <w:r>
        <w:rPr>
          <w:bCs/>
        </w:rPr>
        <w:t>Farías</w:t>
      </w:r>
      <w:proofErr w:type="spellEnd"/>
    </w:p>
    <w:p w14:paraId="6DFF1759" w14:textId="04C48464" w:rsidR="00CE0019" w:rsidRDefault="00CE0019" w:rsidP="00CE0019">
      <w:pPr>
        <w:spacing w:after="96" w:line="252" w:lineRule="auto"/>
        <w:ind w:left="-5"/>
        <w:rPr>
          <w:bCs/>
        </w:rPr>
      </w:pPr>
      <w:r>
        <w:rPr>
          <w:bCs/>
        </w:rPr>
        <w:t>Council Member Narcisse</w:t>
      </w:r>
    </w:p>
    <w:p w14:paraId="6E2FA4DE" w14:textId="1E432A23" w:rsidR="00CE0019" w:rsidRDefault="00CE0019" w:rsidP="00CE0019">
      <w:pPr>
        <w:spacing w:after="96" w:line="252" w:lineRule="auto"/>
        <w:ind w:left="-5"/>
        <w:rPr>
          <w:bCs/>
        </w:rPr>
      </w:pPr>
      <w:r>
        <w:rPr>
          <w:bCs/>
        </w:rPr>
        <w:t xml:space="preserve">Council Member Louis </w:t>
      </w:r>
    </w:p>
    <w:p w14:paraId="34D4DC73" w14:textId="0E64007B" w:rsidR="00CE0019" w:rsidRDefault="00CE0019" w:rsidP="00CE0019">
      <w:pPr>
        <w:spacing w:after="96" w:line="252" w:lineRule="auto"/>
        <w:ind w:left="-5"/>
        <w:rPr>
          <w:bCs/>
        </w:rPr>
      </w:pPr>
      <w:r>
        <w:rPr>
          <w:bCs/>
        </w:rPr>
        <w:t xml:space="preserve">Council Member Hudson </w:t>
      </w:r>
    </w:p>
    <w:p w14:paraId="6519EEBC" w14:textId="77777777" w:rsidR="00CE0019" w:rsidRDefault="00CE0019" w:rsidP="00CE0019">
      <w:pPr>
        <w:spacing w:after="99" w:line="252" w:lineRule="auto"/>
        <w:ind w:left="0" w:firstLine="0"/>
      </w:pPr>
      <w:r>
        <w:t xml:space="preserve"> </w:t>
      </w:r>
    </w:p>
    <w:p w14:paraId="2EE87CA9" w14:textId="77777777" w:rsidR="00CE0019" w:rsidRDefault="00CE0019" w:rsidP="00CE0019">
      <w:pPr>
        <w:spacing w:after="96" w:line="252" w:lineRule="auto"/>
        <w:ind w:left="-5"/>
      </w:pPr>
      <w:r>
        <w:rPr>
          <w:b/>
          <w:u w:val="single" w:color="000000"/>
        </w:rPr>
        <w:t>Bill Title:</w:t>
      </w:r>
      <w:r>
        <w:t xml:space="preserve">  </w:t>
      </w:r>
    </w:p>
    <w:p w14:paraId="61435A26" w14:textId="77777777" w:rsidR="00CE0019" w:rsidRDefault="00CE0019" w:rsidP="00CE0019">
      <w:pPr>
        <w:spacing w:after="96" w:line="252" w:lineRule="auto"/>
        <w:ind w:left="0" w:firstLine="0"/>
      </w:pPr>
      <w:r w:rsidRPr="00CE0019">
        <w:t>A Local Law to amend the administrative code of the city of New York, in relation to police department tow pound capacity</w:t>
      </w:r>
      <w:r>
        <w:t>.</w:t>
      </w:r>
    </w:p>
    <w:p w14:paraId="1F0DC097" w14:textId="4E1A47DA" w:rsidR="00CE0019" w:rsidRDefault="00CE0019" w:rsidP="00CE0019">
      <w:pPr>
        <w:spacing w:after="96" w:line="252" w:lineRule="auto"/>
        <w:ind w:left="0" w:firstLine="0"/>
      </w:pPr>
      <w:r>
        <w:t xml:space="preserve"> </w:t>
      </w:r>
    </w:p>
    <w:p w14:paraId="6DA231B3" w14:textId="77777777" w:rsidR="00CE0019" w:rsidRDefault="00CE0019" w:rsidP="00CE0019">
      <w:pPr>
        <w:spacing w:after="96" w:line="252" w:lineRule="auto"/>
        <w:ind w:left="-5"/>
      </w:pPr>
      <w:r>
        <w:rPr>
          <w:b/>
          <w:u w:val="single" w:color="000000"/>
        </w:rPr>
        <w:t>Submitted by:</w:t>
      </w:r>
      <w:r>
        <w:rPr>
          <w:b/>
        </w:rPr>
        <w:t xml:space="preserve"> </w:t>
      </w:r>
    </w:p>
    <w:p w14:paraId="02599FDC" w14:textId="77777777" w:rsidR="00CE0019" w:rsidRDefault="00CE0019" w:rsidP="00CE0019">
      <w:pPr>
        <w:ind w:left="-5"/>
      </w:pPr>
      <w:r>
        <w:t xml:space="preserve">Council Member Feliz </w:t>
      </w:r>
    </w:p>
    <w:p w14:paraId="435669E7" w14:textId="77777777" w:rsidR="00CE0019" w:rsidRDefault="00CE0019" w:rsidP="00CE0019">
      <w:pPr>
        <w:spacing w:after="96" w:line="252" w:lineRule="auto"/>
        <w:ind w:left="0" w:firstLine="0"/>
      </w:pPr>
      <w:r>
        <w:t xml:space="preserve"> </w:t>
      </w:r>
    </w:p>
    <w:p w14:paraId="6529987D" w14:textId="77777777" w:rsidR="00CE0019" w:rsidRDefault="00CE0019" w:rsidP="00CE0019">
      <w:pPr>
        <w:spacing w:after="96" w:line="252" w:lineRule="auto"/>
        <w:ind w:left="-5"/>
      </w:pPr>
      <w:r>
        <w:rPr>
          <w:b/>
          <w:u w:val="single" w:color="000000"/>
        </w:rPr>
        <w:t>Justification:</w:t>
      </w:r>
      <w:r>
        <w:rPr>
          <w:b/>
        </w:rPr>
        <w:t xml:space="preserve"> </w:t>
      </w:r>
    </w:p>
    <w:p w14:paraId="0F7981FB" w14:textId="1F13CC3F" w:rsidR="00CE0019" w:rsidRPr="00CE0019" w:rsidRDefault="00CE0019" w:rsidP="00CE0019">
      <w:r w:rsidRPr="00CE0019">
        <w:t xml:space="preserve">A lack of </w:t>
      </w:r>
      <w:r>
        <w:t xml:space="preserve">tow </w:t>
      </w:r>
      <w:r w:rsidRPr="00CE0019">
        <w:t xml:space="preserve">space can limit the NYPD’s ability to remove </w:t>
      </w:r>
      <w:r w:rsidR="00676E90">
        <w:t xml:space="preserve">illegal </w:t>
      </w:r>
      <w:r w:rsidRPr="00CE0019">
        <w:t>vehicles that need to be taken off the streets. This bill requires the NYPD to maintain sufficient towing space and to publish an annual report on towing practices. By ensuring adequate capacity, this bill helps prevent enforcement from being restricted by space limitations. </w:t>
      </w:r>
    </w:p>
    <w:p w14:paraId="2CE937BA" w14:textId="77777777" w:rsidR="00374B2F" w:rsidRDefault="00374B2F"/>
    <w:sectPr w:rsidR="00374B2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0019"/>
    <w:rsid w:val="00015DE0"/>
    <w:rsid w:val="00374B2F"/>
    <w:rsid w:val="005D2BDE"/>
    <w:rsid w:val="00643794"/>
    <w:rsid w:val="00676E90"/>
    <w:rsid w:val="0087250E"/>
    <w:rsid w:val="008E0A99"/>
    <w:rsid w:val="00AB5295"/>
    <w:rsid w:val="00CE00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A2D59A"/>
  <w15:chartTrackingRefBased/>
  <w15:docId w15:val="{4F4A13DE-DB9A-47A7-9297-DD824EA27F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0019"/>
    <w:pPr>
      <w:spacing w:after="10" w:line="242" w:lineRule="auto"/>
      <w:ind w:left="10" w:hanging="10"/>
    </w:pPr>
    <w:rPr>
      <w:rFonts w:ascii="Times New Roman" w:eastAsia="Times New Roman" w:hAnsi="Times New Roman" w:cs="Times New Roman"/>
      <w:color w:val="000000"/>
    </w:rPr>
  </w:style>
  <w:style w:type="paragraph" w:styleId="Heading1">
    <w:name w:val="heading 1"/>
    <w:basedOn w:val="Normal"/>
    <w:next w:val="Normal"/>
    <w:link w:val="Heading1Char"/>
    <w:uiPriority w:val="9"/>
    <w:qFormat/>
    <w:rsid w:val="00CE0019"/>
    <w:pPr>
      <w:keepNext/>
      <w:keepLines/>
      <w:spacing w:before="360" w:after="80" w:line="278" w:lineRule="auto"/>
      <w:ind w:left="0" w:firstLine="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E0019"/>
    <w:pPr>
      <w:keepNext/>
      <w:keepLines/>
      <w:spacing w:before="160" w:after="80" w:line="278" w:lineRule="auto"/>
      <w:ind w:left="0" w:firstLine="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E0019"/>
    <w:pPr>
      <w:keepNext/>
      <w:keepLines/>
      <w:spacing w:before="160" w:after="80" w:line="278" w:lineRule="auto"/>
      <w:ind w:left="0" w:firstLine="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E0019"/>
    <w:pPr>
      <w:keepNext/>
      <w:keepLines/>
      <w:spacing w:before="80" w:after="40" w:line="278" w:lineRule="auto"/>
      <w:ind w:left="0" w:firstLine="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CE0019"/>
    <w:pPr>
      <w:keepNext/>
      <w:keepLines/>
      <w:spacing w:before="80" w:after="40" w:line="278" w:lineRule="auto"/>
      <w:ind w:left="0" w:firstLine="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CE0019"/>
    <w:pPr>
      <w:keepNext/>
      <w:keepLines/>
      <w:spacing w:before="40" w:after="0" w:line="278" w:lineRule="auto"/>
      <w:ind w:left="0" w:firstLine="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CE0019"/>
    <w:pPr>
      <w:keepNext/>
      <w:keepLines/>
      <w:spacing w:before="40" w:after="0" w:line="278" w:lineRule="auto"/>
      <w:ind w:left="0" w:firstLine="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CE0019"/>
    <w:pPr>
      <w:keepNext/>
      <w:keepLines/>
      <w:spacing w:after="0" w:line="278" w:lineRule="auto"/>
      <w:ind w:left="0" w:firstLine="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CE0019"/>
    <w:pPr>
      <w:keepNext/>
      <w:keepLines/>
      <w:spacing w:after="0" w:line="278" w:lineRule="auto"/>
      <w:ind w:left="0" w:firstLine="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E001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E001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E001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E001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E001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E001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E001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E001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E0019"/>
    <w:rPr>
      <w:rFonts w:eastAsiaTheme="majorEastAsia" w:cstheme="majorBidi"/>
      <w:color w:val="272727" w:themeColor="text1" w:themeTint="D8"/>
    </w:rPr>
  </w:style>
  <w:style w:type="paragraph" w:styleId="Title">
    <w:name w:val="Title"/>
    <w:basedOn w:val="Normal"/>
    <w:next w:val="Normal"/>
    <w:link w:val="TitleChar"/>
    <w:uiPriority w:val="10"/>
    <w:qFormat/>
    <w:rsid w:val="00CE0019"/>
    <w:pPr>
      <w:spacing w:after="80" w:line="240" w:lineRule="auto"/>
      <w:ind w:left="0" w:firstLine="0"/>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CE001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E0019"/>
    <w:pPr>
      <w:numPr>
        <w:ilvl w:val="1"/>
      </w:numPr>
      <w:spacing w:after="160" w:line="278" w:lineRule="auto"/>
      <w:ind w:left="10" w:hanging="1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E001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E0019"/>
    <w:pPr>
      <w:spacing w:before="160" w:after="160" w:line="278" w:lineRule="auto"/>
      <w:ind w:left="0" w:firstLine="0"/>
      <w:jc w:val="center"/>
    </w:pPr>
    <w:rPr>
      <w:rFonts w:asciiTheme="minorHAnsi" w:eastAsiaTheme="minorHAnsi" w:hAnsiTheme="minorHAnsi" w:cstheme="minorBidi"/>
      <w:i/>
      <w:iCs/>
      <w:color w:val="404040" w:themeColor="text1" w:themeTint="BF"/>
    </w:rPr>
  </w:style>
  <w:style w:type="character" w:customStyle="1" w:styleId="QuoteChar">
    <w:name w:val="Quote Char"/>
    <w:basedOn w:val="DefaultParagraphFont"/>
    <w:link w:val="Quote"/>
    <w:uiPriority w:val="29"/>
    <w:rsid w:val="00CE0019"/>
    <w:rPr>
      <w:i/>
      <w:iCs/>
      <w:color w:val="404040" w:themeColor="text1" w:themeTint="BF"/>
    </w:rPr>
  </w:style>
  <w:style w:type="paragraph" w:styleId="ListParagraph">
    <w:name w:val="List Paragraph"/>
    <w:basedOn w:val="Normal"/>
    <w:uiPriority w:val="34"/>
    <w:qFormat/>
    <w:rsid w:val="00CE0019"/>
    <w:pPr>
      <w:spacing w:after="160" w:line="278" w:lineRule="auto"/>
      <w:ind w:left="720" w:firstLine="0"/>
      <w:contextualSpacing/>
    </w:pPr>
    <w:rPr>
      <w:rFonts w:asciiTheme="minorHAnsi" w:eastAsiaTheme="minorHAnsi" w:hAnsiTheme="minorHAnsi" w:cstheme="minorBidi"/>
      <w:color w:val="auto"/>
    </w:rPr>
  </w:style>
  <w:style w:type="character" w:styleId="IntenseEmphasis">
    <w:name w:val="Intense Emphasis"/>
    <w:basedOn w:val="DefaultParagraphFont"/>
    <w:uiPriority w:val="21"/>
    <w:qFormat/>
    <w:rsid w:val="00CE0019"/>
    <w:rPr>
      <w:i/>
      <w:iCs/>
      <w:color w:val="0F4761" w:themeColor="accent1" w:themeShade="BF"/>
    </w:rPr>
  </w:style>
  <w:style w:type="paragraph" w:styleId="IntenseQuote">
    <w:name w:val="Intense Quote"/>
    <w:basedOn w:val="Normal"/>
    <w:next w:val="Normal"/>
    <w:link w:val="IntenseQuoteChar"/>
    <w:uiPriority w:val="30"/>
    <w:qFormat/>
    <w:rsid w:val="00CE0019"/>
    <w:pPr>
      <w:pBdr>
        <w:top w:val="single" w:sz="4" w:space="10" w:color="0F4761" w:themeColor="accent1" w:themeShade="BF"/>
        <w:bottom w:val="single" w:sz="4" w:space="10" w:color="0F4761" w:themeColor="accent1" w:themeShade="BF"/>
      </w:pBdr>
      <w:spacing w:before="360" w:after="360" w:line="278" w:lineRule="auto"/>
      <w:ind w:left="864" w:right="864" w:firstLine="0"/>
      <w:jc w:val="center"/>
    </w:pPr>
    <w:rPr>
      <w:rFonts w:asciiTheme="minorHAnsi" w:eastAsiaTheme="minorHAnsi" w:hAnsiTheme="minorHAnsi" w:cstheme="minorBidi"/>
      <w:i/>
      <w:iCs/>
      <w:color w:val="0F4761" w:themeColor="accent1" w:themeShade="BF"/>
    </w:rPr>
  </w:style>
  <w:style w:type="character" w:customStyle="1" w:styleId="IntenseQuoteChar">
    <w:name w:val="Intense Quote Char"/>
    <w:basedOn w:val="DefaultParagraphFont"/>
    <w:link w:val="IntenseQuote"/>
    <w:uiPriority w:val="30"/>
    <w:rsid w:val="00CE0019"/>
    <w:rPr>
      <w:i/>
      <w:iCs/>
      <w:color w:val="0F4761" w:themeColor="accent1" w:themeShade="BF"/>
    </w:rPr>
  </w:style>
  <w:style w:type="character" w:styleId="IntenseReference">
    <w:name w:val="Intense Reference"/>
    <w:basedOn w:val="DefaultParagraphFont"/>
    <w:uiPriority w:val="32"/>
    <w:qFormat/>
    <w:rsid w:val="00CE001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34</TotalTime>
  <Pages>1</Pages>
  <Words>139</Words>
  <Characters>798</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Hege-Cornell, Sone</dc:creator>
  <cp:keywords/>
  <dc:description/>
  <cp:lastModifiedBy>Hege-Cornell, Sone</cp:lastModifiedBy>
  <cp:revision>3</cp:revision>
  <dcterms:created xsi:type="dcterms:W3CDTF">2026-03-30T15:57:00Z</dcterms:created>
  <dcterms:modified xsi:type="dcterms:W3CDTF">2026-03-30T18:48:00Z</dcterms:modified>
</cp:coreProperties>
</file>