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152E" w14:textId="008784B6" w:rsidR="009C7A11" w:rsidRDefault="08BD56E5" w:rsidP="00722127">
      <w:pPr>
        <w:suppressLineNumbers/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7"/>
          <w:szCs w:val="27"/>
          <w:highlight w:val="white"/>
          <w:lang w:val="en"/>
        </w:rPr>
      </w:pPr>
      <w:r w:rsidRPr="08BD56E5">
        <w:rPr>
          <w:color w:val="000000" w:themeColor="text1"/>
          <w:highlight w:val="white"/>
          <w:lang w:val="en"/>
        </w:rPr>
        <w:t xml:space="preserve">Int. No. </w:t>
      </w:r>
      <w:r w:rsidR="0087057E">
        <w:rPr>
          <w:color w:val="000000" w:themeColor="text1"/>
          <w:highlight w:val="white"/>
          <w:lang w:val="en"/>
        </w:rPr>
        <w:t>702</w:t>
      </w:r>
    </w:p>
    <w:p w14:paraId="672A6659" w14:textId="77777777" w:rsidR="00722127" w:rsidRDefault="00722127" w:rsidP="00722127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  <w:highlight w:val="white"/>
          <w:lang w:val="en"/>
        </w:rPr>
      </w:pPr>
    </w:p>
    <w:p w14:paraId="317B3791" w14:textId="77777777" w:rsidR="009B0CB1" w:rsidRDefault="009B0CB1" w:rsidP="009B0CB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  <w:lang w:val="en"/>
        </w:rPr>
      </w:pPr>
      <w:r>
        <w:rPr>
          <w:color w:val="000000"/>
          <w:szCs w:val="24"/>
          <w:lang w:val="en"/>
        </w:rPr>
        <w:t>By Council Members Narcisse, Avilés, Louis and Restler</w:t>
      </w:r>
    </w:p>
    <w:p w14:paraId="36941B5A" w14:textId="77777777" w:rsidR="002A4DEE" w:rsidRPr="00722127" w:rsidRDefault="002A4DEE" w:rsidP="422BC027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lang w:val="en"/>
        </w:rPr>
      </w:pPr>
    </w:p>
    <w:p w14:paraId="12A1D79A" w14:textId="3B25C87A" w:rsidR="00722127" w:rsidRPr="005777C7" w:rsidRDefault="422BC027" w:rsidP="422BC027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vanish/>
          <w:color w:val="000000"/>
          <w:lang w:val="en"/>
        </w:rPr>
      </w:pPr>
      <w:r w:rsidRPr="005777C7">
        <w:rPr>
          <w:vanish/>
          <w:color w:val="000000" w:themeColor="text1"/>
          <w:lang w:val="en"/>
        </w:rPr>
        <w:t>..Title</w:t>
      </w:r>
    </w:p>
    <w:p w14:paraId="3B8CAA45" w14:textId="77777777" w:rsidR="00722127" w:rsidRDefault="00722127" w:rsidP="00AF1B5D">
      <w:pPr>
        <w:suppressLineNumbers/>
        <w:autoSpaceDE w:val="0"/>
        <w:autoSpaceDN w:val="0"/>
        <w:adjustRightInd w:val="0"/>
        <w:spacing w:after="0" w:line="240" w:lineRule="auto"/>
        <w:jc w:val="both"/>
      </w:pPr>
      <w:r>
        <w:rPr>
          <w:color w:val="000000"/>
          <w:szCs w:val="24"/>
          <w:lang w:val="en"/>
        </w:rPr>
        <w:t>A Local Law t</w:t>
      </w:r>
      <w:r w:rsidR="0080539E">
        <w:rPr>
          <w:color w:val="000000"/>
          <w:szCs w:val="24"/>
          <w:lang w:val="en"/>
        </w:rPr>
        <w:t>o amend</w:t>
      </w:r>
      <w:r w:rsidR="00F355AB" w:rsidRPr="00F355AB">
        <w:rPr>
          <w:color w:val="000000"/>
          <w:szCs w:val="24"/>
          <w:lang w:val="en"/>
        </w:rPr>
        <w:t xml:space="preserve"> </w:t>
      </w:r>
      <w:r w:rsidR="00537303" w:rsidRPr="0055752E">
        <w:rPr>
          <w:rFonts w:eastAsia="Times New Roman"/>
          <w:color w:val="000000"/>
          <w:szCs w:val="24"/>
        </w:rPr>
        <w:t>the administrative code of the c</w:t>
      </w:r>
      <w:r w:rsidR="006A3349">
        <w:rPr>
          <w:rFonts w:eastAsia="Times New Roman"/>
          <w:color w:val="000000"/>
          <w:szCs w:val="24"/>
        </w:rPr>
        <w:t xml:space="preserve">ity of New York, </w:t>
      </w:r>
      <w:r w:rsidR="00C810F2" w:rsidRPr="00C810F2">
        <w:t xml:space="preserve">in relation </w:t>
      </w:r>
      <w:r w:rsidR="008D19FB">
        <w:t xml:space="preserve">to </w:t>
      </w:r>
      <w:r w:rsidR="00D03A63">
        <w:t xml:space="preserve">establishing protocols for </w:t>
      </w:r>
      <w:r w:rsidR="00743052">
        <w:t xml:space="preserve">responding to </w:t>
      </w:r>
      <w:r w:rsidR="00D03A63">
        <w:t>student</w:t>
      </w:r>
      <w:r w:rsidR="007449C9">
        <w:t>s experiencing</w:t>
      </w:r>
      <w:r w:rsidR="00D03A63">
        <w:t xml:space="preserve"> mental health crises</w:t>
      </w:r>
    </w:p>
    <w:p w14:paraId="6F91721D" w14:textId="77777777" w:rsidR="009C7A11" w:rsidRPr="00722127" w:rsidRDefault="00722127" w:rsidP="00AF1B5D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vanish/>
        </w:rPr>
      </w:pPr>
      <w:r w:rsidRPr="00722127">
        <w:rPr>
          <w:vanish/>
        </w:rPr>
        <w:t>..Body</w:t>
      </w:r>
    </w:p>
    <w:p w14:paraId="5DAB6C7B" w14:textId="77777777" w:rsidR="00AF1B5D" w:rsidRDefault="00AF1B5D" w:rsidP="00AF1B5D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  <w:highlight w:val="white"/>
          <w:lang w:val="en"/>
        </w:rPr>
      </w:pPr>
    </w:p>
    <w:p w14:paraId="427396F7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480" w:lineRule="auto"/>
        <w:jc w:val="both"/>
        <w:rPr>
          <w:color w:val="000000"/>
          <w:szCs w:val="24"/>
          <w:highlight w:val="white"/>
          <w:lang w:val="en"/>
        </w:rPr>
      </w:pPr>
      <w:r>
        <w:rPr>
          <w:color w:val="000000"/>
          <w:szCs w:val="24"/>
          <w:highlight w:val="white"/>
          <w:u w:val="single"/>
          <w:lang w:val="en"/>
        </w:rPr>
        <w:t>Be it enacted by the Council as follows:</w:t>
      </w:r>
    </w:p>
    <w:p w14:paraId="42640C87" w14:textId="77777777" w:rsidR="00D03A63" w:rsidRPr="00D03A63" w:rsidRDefault="00D0110A" w:rsidP="00D03A63">
      <w:pPr>
        <w:spacing w:after="0" w:line="480" w:lineRule="auto"/>
        <w:ind w:firstLine="720"/>
        <w:jc w:val="both"/>
        <w:rPr>
          <w:color w:val="000000"/>
        </w:rPr>
      </w:pPr>
      <w:r w:rsidRPr="00D0110A">
        <w:rPr>
          <w:color w:val="000000"/>
        </w:rPr>
        <w:t xml:space="preserve">Section 1. </w:t>
      </w:r>
      <w:r w:rsidR="00D03A63" w:rsidRPr="00D03A63">
        <w:rPr>
          <w:color w:val="000000"/>
        </w:rPr>
        <w:t>Chapter 1 of title 17 of the administrative code of the city of New York is amended by adding a new sectio</w:t>
      </w:r>
      <w:r w:rsidR="00D03A63">
        <w:rPr>
          <w:color w:val="000000"/>
        </w:rPr>
        <w:t>n 17-199.19 to read as follows:</w:t>
      </w:r>
    </w:p>
    <w:p w14:paraId="47E12B37" w14:textId="77777777" w:rsidR="00C52372" w:rsidRDefault="00AB5DC2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sz w:val="14"/>
          <w:szCs w:val="14"/>
          <w:shd w:val="clear" w:color="auto" w:fill="FFFFFF"/>
        </w:rPr>
        <w:t>    </w:t>
      </w:r>
      <w:r>
        <w:rPr>
          <w:color w:val="000000"/>
          <w:u w:val="single"/>
          <w:shd w:val="clear" w:color="auto" w:fill="FFFFFF"/>
        </w:rPr>
        <w:t xml:space="preserve">§ </w:t>
      </w:r>
      <w:r w:rsidR="00D03A63">
        <w:rPr>
          <w:color w:val="000000"/>
          <w:u w:val="single"/>
          <w:shd w:val="clear" w:color="auto" w:fill="FFFFFF"/>
        </w:rPr>
        <w:t>17-199.19</w:t>
      </w:r>
      <w:r>
        <w:rPr>
          <w:color w:val="000000"/>
          <w:u w:val="single"/>
          <w:shd w:val="clear" w:color="auto" w:fill="FFFFFF"/>
        </w:rPr>
        <w:t xml:space="preserve"> </w:t>
      </w:r>
      <w:r w:rsidR="00D03A63">
        <w:rPr>
          <w:color w:val="000000"/>
          <w:u w:val="single"/>
          <w:shd w:val="clear" w:color="auto" w:fill="FFFFFF"/>
        </w:rPr>
        <w:t>Student mental health crises</w:t>
      </w:r>
      <w:r w:rsidR="00FC7530">
        <w:rPr>
          <w:color w:val="000000"/>
          <w:u w:val="single"/>
          <w:shd w:val="clear" w:color="auto" w:fill="FFFFFF"/>
        </w:rPr>
        <w:t xml:space="preserve"> protocols</w:t>
      </w:r>
      <w:r>
        <w:rPr>
          <w:color w:val="000000"/>
          <w:u w:val="single"/>
          <w:shd w:val="clear" w:color="auto" w:fill="FFFFFF"/>
        </w:rPr>
        <w:t xml:space="preserve">. </w:t>
      </w:r>
      <w:r w:rsidR="00956810">
        <w:rPr>
          <w:color w:val="000000"/>
          <w:u w:val="single"/>
          <w:shd w:val="clear" w:color="auto" w:fill="FFFFFF"/>
        </w:rPr>
        <w:t xml:space="preserve">a. </w:t>
      </w:r>
      <w:r>
        <w:rPr>
          <w:color w:val="000000"/>
          <w:u w:val="single"/>
          <w:shd w:val="clear" w:color="auto" w:fill="FFFFFF"/>
        </w:rPr>
        <w:t xml:space="preserve">The </w:t>
      </w:r>
      <w:r w:rsidR="00D84DD5">
        <w:rPr>
          <w:color w:val="000000"/>
          <w:u w:val="single"/>
          <w:shd w:val="clear" w:color="auto" w:fill="FFFFFF"/>
        </w:rPr>
        <w:t xml:space="preserve">department, in consultation with the </w:t>
      </w:r>
      <w:r w:rsidR="00881D26">
        <w:rPr>
          <w:color w:val="000000"/>
          <w:u w:val="single"/>
          <w:shd w:val="clear" w:color="auto" w:fill="FFFFFF"/>
        </w:rPr>
        <w:t xml:space="preserve">department of education, the </w:t>
      </w:r>
      <w:r w:rsidR="00D84DD5">
        <w:rPr>
          <w:color w:val="000000"/>
          <w:u w:val="single"/>
          <w:shd w:val="clear" w:color="auto" w:fill="FFFFFF"/>
        </w:rPr>
        <w:t>administration for children’s services</w:t>
      </w:r>
      <w:r w:rsidR="00881D26">
        <w:rPr>
          <w:color w:val="000000"/>
          <w:u w:val="single"/>
          <w:shd w:val="clear" w:color="auto" w:fill="FFFFFF"/>
        </w:rPr>
        <w:t xml:space="preserve"> and any other relevant agency</w:t>
      </w:r>
      <w:r w:rsidR="00D84DD5">
        <w:rPr>
          <w:color w:val="000000"/>
          <w:u w:val="single"/>
          <w:shd w:val="clear" w:color="auto" w:fill="FFFFFF"/>
        </w:rPr>
        <w:t>, shall develop protocol</w:t>
      </w:r>
      <w:r w:rsidR="001A69D2">
        <w:rPr>
          <w:color w:val="000000"/>
          <w:u w:val="single"/>
          <w:shd w:val="clear" w:color="auto" w:fill="FFFFFF"/>
        </w:rPr>
        <w:t>s</w:t>
      </w:r>
      <w:r w:rsidR="00D84DD5">
        <w:rPr>
          <w:color w:val="000000"/>
          <w:u w:val="single"/>
          <w:shd w:val="clear" w:color="auto" w:fill="FFFFFF"/>
        </w:rPr>
        <w:t xml:space="preserve"> for respon</w:t>
      </w:r>
      <w:r w:rsidR="00BF734D">
        <w:rPr>
          <w:color w:val="000000"/>
          <w:u w:val="single"/>
          <w:shd w:val="clear" w:color="auto" w:fill="FFFFFF"/>
        </w:rPr>
        <w:t>ding to students experiencing mental health crises</w:t>
      </w:r>
      <w:r w:rsidR="00CF2367">
        <w:rPr>
          <w:color w:val="000000"/>
          <w:u w:val="single"/>
          <w:shd w:val="clear" w:color="auto" w:fill="FFFFFF"/>
        </w:rPr>
        <w:t>.</w:t>
      </w:r>
      <w:r w:rsidR="00D84DD5">
        <w:rPr>
          <w:color w:val="000000"/>
          <w:u w:val="single"/>
          <w:shd w:val="clear" w:color="auto" w:fill="FFFFFF"/>
        </w:rPr>
        <w:t xml:space="preserve"> Such protocol</w:t>
      </w:r>
      <w:r w:rsidR="00350733">
        <w:rPr>
          <w:color w:val="000000"/>
          <w:u w:val="single"/>
          <w:shd w:val="clear" w:color="auto" w:fill="FFFFFF"/>
        </w:rPr>
        <w:t>s</w:t>
      </w:r>
      <w:r w:rsidR="00D84DD5">
        <w:rPr>
          <w:color w:val="000000"/>
          <w:u w:val="single"/>
          <w:shd w:val="clear" w:color="auto" w:fill="FFFFFF"/>
        </w:rPr>
        <w:t xml:space="preserve"> shall establish guidelines for:</w:t>
      </w:r>
    </w:p>
    <w:p w14:paraId="309CE6EA" w14:textId="77777777" w:rsidR="00D84DD5" w:rsidRDefault="00D84DD5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1. </w:t>
      </w:r>
      <w:r w:rsidR="00990C77">
        <w:rPr>
          <w:color w:val="000000"/>
          <w:u w:val="single"/>
          <w:shd w:val="clear" w:color="auto" w:fill="FFFFFF"/>
        </w:rPr>
        <w:t>Immediate response to incidents;</w:t>
      </w:r>
    </w:p>
    <w:p w14:paraId="10FC2409" w14:textId="77777777" w:rsidR="00ED76AF" w:rsidRDefault="00990C77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2. </w:t>
      </w:r>
      <w:r w:rsidR="00046BB0">
        <w:rPr>
          <w:color w:val="000000"/>
          <w:u w:val="single"/>
          <w:shd w:val="clear" w:color="auto" w:fill="FFFFFF"/>
        </w:rPr>
        <w:t>Procedures for return of a student to school after a mental health crisis;</w:t>
      </w:r>
    </w:p>
    <w:p w14:paraId="7385B911" w14:textId="77777777" w:rsidR="00046BB0" w:rsidRDefault="00046BB0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3. Training requirement</w:t>
      </w:r>
      <w:r w:rsidR="009F1690">
        <w:rPr>
          <w:color w:val="000000"/>
          <w:u w:val="single"/>
          <w:shd w:val="clear" w:color="auto" w:fill="FFFFFF"/>
        </w:rPr>
        <w:t>s</w:t>
      </w:r>
      <w:r>
        <w:rPr>
          <w:color w:val="000000"/>
          <w:u w:val="single"/>
          <w:shd w:val="clear" w:color="auto" w:fill="FFFFFF"/>
        </w:rPr>
        <w:t xml:space="preserve"> </w:t>
      </w:r>
      <w:r w:rsidR="00717E01">
        <w:rPr>
          <w:color w:val="000000"/>
          <w:u w:val="single"/>
          <w:shd w:val="clear" w:color="auto" w:fill="FFFFFF"/>
        </w:rPr>
        <w:t xml:space="preserve">for school staff </w:t>
      </w:r>
      <w:r>
        <w:rPr>
          <w:color w:val="000000"/>
          <w:u w:val="single"/>
          <w:shd w:val="clear" w:color="auto" w:fill="FFFFFF"/>
        </w:rPr>
        <w:t xml:space="preserve">and plans for provision of training; and </w:t>
      </w:r>
    </w:p>
    <w:p w14:paraId="1A8E47A9" w14:textId="77777777" w:rsidR="00990C77" w:rsidRDefault="00ED76AF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4. Protecting the safety and well-being of the student body.</w:t>
      </w:r>
    </w:p>
    <w:p w14:paraId="3B37034E" w14:textId="77777777" w:rsidR="00840899" w:rsidRDefault="00840899" w:rsidP="00D03A63">
      <w:pPr>
        <w:spacing w:after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b. </w:t>
      </w:r>
      <w:r w:rsidR="002938BB">
        <w:rPr>
          <w:color w:val="000000"/>
          <w:u w:val="single"/>
          <w:shd w:val="clear" w:color="auto" w:fill="FFFFFF"/>
        </w:rPr>
        <w:t xml:space="preserve">The </w:t>
      </w:r>
      <w:r w:rsidR="00425B08">
        <w:rPr>
          <w:color w:val="000000"/>
          <w:u w:val="single"/>
          <w:shd w:val="clear" w:color="auto" w:fill="FFFFFF"/>
        </w:rPr>
        <w:t>protocol</w:t>
      </w:r>
      <w:r w:rsidR="00D656D4">
        <w:rPr>
          <w:color w:val="000000"/>
          <w:u w:val="single"/>
          <w:shd w:val="clear" w:color="auto" w:fill="FFFFFF"/>
        </w:rPr>
        <w:t>s</w:t>
      </w:r>
      <w:r w:rsidR="002938BB">
        <w:rPr>
          <w:color w:val="000000"/>
          <w:u w:val="single"/>
          <w:shd w:val="clear" w:color="auto" w:fill="FFFFFF"/>
        </w:rPr>
        <w:t xml:space="preserve"> </w:t>
      </w:r>
      <w:r w:rsidR="009E5DA2">
        <w:rPr>
          <w:color w:val="000000"/>
          <w:u w:val="single"/>
          <w:shd w:val="clear" w:color="auto" w:fill="FFFFFF"/>
        </w:rPr>
        <w:t xml:space="preserve">required by </w:t>
      </w:r>
      <w:r w:rsidR="002938BB">
        <w:rPr>
          <w:color w:val="000000"/>
          <w:u w:val="single"/>
          <w:shd w:val="clear" w:color="auto" w:fill="FFFFFF"/>
        </w:rPr>
        <w:t>subdivision a of this section</w:t>
      </w:r>
      <w:r w:rsidR="00425B08">
        <w:rPr>
          <w:color w:val="000000"/>
          <w:u w:val="single"/>
          <w:shd w:val="clear" w:color="auto" w:fill="FFFFFF"/>
        </w:rPr>
        <w:t xml:space="preserve"> shall be posted on the department’s website no later than six months following the effective date of the local law that added this section.</w:t>
      </w:r>
      <w:r w:rsidR="002938BB">
        <w:rPr>
          <w:color w:val="000000"/>
          <w:u w:val="single"/>
          <w:shd w:val="clear" w:color="auto" w:fill="FFFFFF"/>
        </w:rPr>
        <w:t xml:space="preserve"> Any </w:t>
      </w:r>
      <w:r w:rsidR="00F7461F">
        <w:rPr>
          <w:color w:val="000000"/>
          <w:u w:val="single"/>
          <w:shd w:val="clear" w:color="auto" w:fill="FFFFFF"/>
        </w:rPr>
        <w:t>changes</w:t>
      </w:r>
      <w:r w:rsidR="002938BB">
        <w:rPr>
          <w:color w:val="000000"/>
          <w:u w:val="single"/>
          <w:shd w:val="clear" w:color="auto" w:fill="FFFFFF"/>
        </w:rPr>
        <w:t xml:space="preserve"> to </w:t>
      </w:r>
      <w:r w:rsidR="001072AC">
        <w:rPr>
          <w:color w:val="000000"/>
          <w:u w:val="single"/>
          <w:shd w:val="clear" w:color="auto" w:fill="FFFFFF"/>
        </w:rPr>
        <w:t>such protocol</w:t>
      </w:r>
      <w:r w:rsidR="00993875">
        <w:rPr>
          <w:color w:val="000000"/>
          <w:u w:val="single"/>
          <w:shd w:val="clear" w:color="auto" w:fill="FFFFFF"/>
        </w:rPr>
        <w:t>s</w:t>
      </w:r>
      <w:r w:rsidR="001072AC">
        <w:rPr>
          <w:color w:val="000000"/>
          <w:u w:val="single"/>
          <w:shd w:val="clear" w:color="auto" w:fill="FFFFFF"/>
        </w:rPr>
        <w:t xml:space="preserve"> shall be posted on the department’s website</w:t>
      </w:r>
      <w:r w:rsidR="00F7461F">
        <w:rPr>
          <w:color w:val="000000"/>
          <w:u w:val="single"/>
          <w:shd w:val="clear" w:color="auto" w:fill="FFFFFF"/>
        </w:rPr>
        <w:t xml:space="preserve"> no later than 30 days after </w:t>
      </w:r>
      <w:r w:rsidR="00C17C64">
        <w:rPr>
          <w:color w:val="000000"/>
          <w:u w:val="single"/>
          <w:shd w:val="clear" w:color="auto" w:fill="FFFFFF"/>
        </w:rPr>
        <w:t>such protocol</w:t>
      </w:r>
      <w:r w:rsidR="00A73C0E">
        <w:rPr>
          <w:color w:val="000000"/>
          <w:u w:val="single"/>
          <w:shd w:val="clear" w:color="auto" w:fill="FFFFFF"/>
        </w:rPr>
        <w:t>s are</w:t>
      </w:r>
      <w:r w:rsidR="00C17C64">
        <w:rPr>
          <w:color w:val="000000"/>
          <w:u w:val="single"/>
          <w:shd w:val="clear" w:color="auto" w:fill="FFFFFF"/>
        </w:rPr>
        <w:t xml:space="preserve"> updated.</w:t>
      </w:r>
      <w:r w:rsidR="00F7461F">
        <w:rPr>
          <w:color w:val="000000"/>
          <w:u w:val="single"/>
          <w:shd w:val="clear" w:color="auto" w:fill="FFFFFF"/>
        </w:rPr>
        <w:t xml:space="preserve"> </w:t>
      </w:r>
    </w:p>
    <w:p w14:paraId="6A4D33F0" w14:textId="77777777" w:rsidR="00B60AE7" w:rsidRPr="00EC0E44" w:rsidRDefault="00CA59D9" w:rsidP="00AF1B5D">
      <w:pPr>
        <w:shd w:val="clear" w:color="auto" w:fill="FFFFFF"/>
        <w:spacing w:after="0" w:line="480" w:lineRule="auto"/>
        <w:ind w:firstLine="720"/>
        <w:jc w:val="both"/>
        <w:rPr>
          <w:rFonts w:eastAsia="Times New Roman"/>
          <w:szCs w:val="24"/>
        </w:rPr>
      </w:pPr>
      <w:r w:rsidRPr="00CA59D9">
        <w:rPr>
          <w:rFonts w:eastAsia="Times New Roman"/>
          <w:szCs w:val="24"/>
        </w:rPr>
        <w:t xml:space="preserve">§ </w:t>
      </w:r>
      <w:r w:rsidR="00D0110A">
        <w:rPr>
          <w:rFonts w:eastAsia="Times New Roman"/>
          <w:szCs w:val="24"/>
        </w:rPr>
        <w:t>2</w:t>
      </w:r>
      <w:r w:rsidR="00200289">
        <w:rPr>
          <w:rFonts w:eastAsia="Times New Roman"/>
          <w:szCs w:val="24"/>
        </w:rPr>
        <w:t xml:space="preserve">. This local law takes effect </w:t>
      </w:r>
      <w:r w:rsidR="000E42B9">
        <w:rPr>
          <w:rFonts w:eastAsia="Times New Roman"/>
          <w:szCs w:val="24"/>
        </w:rPr>
        <w:t>immediately.</w:t>
      </w:r>
    </w:p>
    <w:p w14:paraId="6E7BEAA2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  <w:highlight w:val="white"/>
          <w:lang w:val="en"/>
        </w:rPr>
      </w:pPr>
      <w:r>
        <w:rPr>
          <w:color w:val="000000"/>
          <w:szCs w:val="24"/>
          <w:highlight w:val="white"/>
          <w:lang w:val="en"/>
        </w:rPr>
        <w:t> </w:t>
      </w:r>
    </w:p>
    <w:p w14:paraId="02EB378F" w14:textId="77777777" w:rsidR="00722127" w:rsidRDefault="00722127" w:rsidP="009C7A11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u w:val="single"/>
          <w:lang w:val="en"/>
        </w:rPr>
      </w:pPr>
    </w:p>
    <w:p w14:paraId="0E04C57E" w14:textId="77777777" w:rsidR="009C7A11" w:rsidRDefault="009C7A11" w:rsidP="009C7A11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highlight w:val="white"/>
          <w:lang w:val="en"/>
        </w:rPr>
      </w:pPr>
      <w:r>
        <w:rPr>
          <w:color w:val="000000"/>
          <w:sz w:val="20"/>
          <w:szCs w:val="20"/>
          <w:highlight w:val="white"/>
          <w:lang w:val="en"/>
        </w:rPr>
        <w:t>N</w:t>
      </w:r>
      <w:r w:rsidR="00C7233C">
        <w:rPr>
          <w:color w:val="000000"/>
          <w:sz w:val="20"/>
          <w:szCs w:val="20"/>
          <w:highlight w:val="white"/>
          <w:lang w:val="en"/>
        </w:rPr>
        <w:t>A</w:t>
      </w:r>
      <w:r>
        <w:rPr>
          <w:color w:val="000000"/>
          <w:sz w:val="20"/>
          <w:szCs w:val="20"/>
          <w:highlight w:val="white"/>
          <w:lang w:val="en"/>
        </w:rPr>
        <w:t>B</w:t>
      </w:r>
    </w:p>
    <w:p w14:paraId="391455E0" w14:textId="77777777" w:rsidR="0005743F" w:rsidRDefault="00C7233C" w:rsidP="009C7A11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highlight w:val="white"/>
          <w:lang w:val="en"/>
        </w:rPr>
      </w:pPr>
      <w:r>
        <w:rPr>
          <w:color w:val="000000"/>
          <w:sz w:val="20"/>
          <w:szCs w:val="20"/>
          <w:highlight w:val="white"/>
          <w:lang w:val="en"/>
        </w:rPr>
        <w:t xml:space="preserve">LS </w:t>
      </w:r>
      <w:r w:rsidR="005F5199">
        <w:rPr>
          <w:color w:val="000000"/>
          <w:sz w:val="20"/>
          <w:szCs w:val="20"/>
          <w:highlight w:val="white"/>
          <w:lang w:val="en"/>
        </w:rPr>
        <w:t>#</w:t>
      </w:r>
      <w:r w:rsidR="00D03A63">
        <w:rPr>
          <w:color w:val="000000"/>
          <w:sz w:val="20"/>
          <w:szCs w:val="20"/>
          <w:highlight w:val="white"/>
          <w:lang w:val="en"/>
        </w:rPr>
        <w:t>8464</w:t>
      </w:r>
    </w:p>
    <w:p w14:paraId="6E8D2E9C" w14:textId="24AB7586" w:rsidR="00E94757" w:rsidRDefault="00E94A18" w:rsidP="00290F28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highlight w:val="white"/>
          <w:lang w:val="en"/>
        </w:rPr>
      </w:pPr>
      <w:r>
        <w:rPr>
          <w:color w:val="000000"/>
          <w:sz w:val="20"/>
          <w:szCs w:val="20"/>
          <w:highlight w:val="white"/>
          <w:lang w:val="en"/>
        </w:rPr>
        <w:t>Int. #0344-2024</w:t>
      </w:r>
    </w:p>
    <w:p w14:paraId="7FC228A8" w14:textId="569EA4AC" w:rsidR="00E94A18" w:rsidRDefault="00E94A18" w:rsidP="00290F28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highlight w:val="white"/>
          <w:lang w:val="en"/>
        </w:rPr>
      </w:pPr>
      <w:r>
        <w:rPr>
          <w:color w:val="000000"/>
          <w:sz w:val="20"/>
          <w:szCs w:val="20"/>
          <w:highlight w:val="white"/>
          <w:lang w:val="en"/>
        </w:rPr>
        <w:t>1/8/2026 3:40 PM</w:t>
      </w:r>
    </w:p>
    <w:p w14:paraId="6A05A809" w14:textId="77777777" w:rsidR="00F72102" w:rsidRDefault="00F72102" w:rsidP="00290F28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highlight w:val="white"/>
          <w:lang w:val="en"/>
        </w:rPr>
      </w:pPr>
    </w:p>
    <w:p w14:paraId="14272844" w14:textId="3C6EB07E" w:rsidR="00A05338" w:rsidRPr="00F72102" w:rsidRDefault="00A05338" w:rsidP="00F72102">
      <w:pPr>
        <w:suppressLineNumbers/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val="en"/>
        </w:rPr>
      </w:pPr>
    </w:p>
    <w:sectPr w:rsidR="00A05338" w:rsidRPr="00F72102" w:rsidSect="00EF0EEB">
      <w:footerReference w:type="default" r:id="rId6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116C4" w14:textId="77777777" w:rsidR="00CA02BA" w:rsidRDefault="00CA02BA" w:rsidP="00F57969">
      <w:pPr>
        <w:spacing w:after="0" w:line="240" w:lineRule="auto"/>
      </w:pPr>
      <w:r>
        <w:separator/>
      </w:r>
    </w:p>
  </w:endnote>
  <w:endnote w:type="continuationSeparator" w:id="0">
    <w:p w14:paraId="2CCDAEAD" w14:textId="77777777" w:rsidR="00CA02BA" w:rsidRDefault="00CA02BA" w:rsidP="00F5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6AAC0382" w:rsidR="00F57969" w:rsidRDefault="00F5796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4DEE">
      <w:rPr>
        <w:noProof/>
      </w:rPr>
      <w:t>1</w:t>
    </w:r>
    <w:r>
      <w:rPr>
        <w:noProof/>
      </w:rPr>
      <w:fldChar w:fldCharType="end"/>
    </w:r>
  </w:p>
  <w:p w14:paraId="5A39BBE3" w14:textId="77777777" w:rsidR="00F57969" w:rsidRDefault="00F57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6EEC" w14:textId="77777777" w:rsidR="00CA02BA" w:rsidRDefault="00CA02BA" w:rsidP="00F57969">
      <w:pPr>
        <w:spacing w:after="0" w:line="240" w:lineRule="auto"/>
      </w:pPr>
      <w:r>
        <w:separator/>
      </w:r>
    </w:p>
  </w:footnote>
  <w:footnote w:type="continuationSeparator" w:id="0">
    <w:p w14:paraId="5A399D0C" w14:textId="77777777" w:rsidR="00CA02BA" w:rsidRDefault="00CA02BA" w:rsidP="00F57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60A"/>
    <w:rsid w:val="000012E4"/>
    <w:rsid w:val="00004B19"/>
    <w:rsid w:val="00004DAB"/>
    <w:rsid w:val="00042740"/>
    <w:rsid w:val="00042C9D"/>
    <w:rsid w:val="00046BB0"/>
    <w:rsid w:val="00050A51"/>
    <w:rsid w:val="00051022"/>
    <w:rsid w:val="00054244"/>
    <w:rsid w:val="000551A3"/>
    <w:rsid w:val="0005743F"/>
    <w:rsid w:val="00057660"/>
    <w:rsid w:val="0007342E"/>
    <w:rsid w:val="00075FD7"/>
    <w:rsid w:val="00077956"/>
    <w:rsid w:val="00086377"/>
    <w:rsid w:val="000A2C48"/>
    <w:rsid w:val="000A4FA4"/>
    <w:rsid w:val="000B1D04"/>
    <w:rsid w:val="000C178A"/>
    <w:rsid w:val="000C2398"/>
    <w:rsid w:val="000C2D2D"/>
    <w:rsid w:val="000C3001"/>
    <w:rsid w:val="000C4EBD"/>
    <w:rsid w:val="000D0D93"/>
    <w:rsid w:val="000D3B22"/>
    <w:rsid w:val="000D3DFF"/>
    <w:rsid w:val="000D5569"/>
    <w:rsid w:val="000E3983"/>
    <w:rsid w:val="000E42B9"/>
    <w:rsid w:val="000E492B"/>
    <w:rsid w:val="000E6B10"/>
    <w:rsid w:val="000F16EC"/>
    <w:rsid w:val="000F2615"/>
    <w:rsid w:val="000F36DA"/>
    <w:rsid w:val="000F4FC9"/>
    <w:rsid w:val="000F5127"/>
    <w:rsid w:val="00100916"/>
    <w:rsid w:val="00104D13"/>
    <w:rsid w:val="00106C11"/>
    <w:rsid w:val="001072AC"/>
    <w:rsid w:val="001164A0"/>
    <w:rsid w:val="001165A5"/>
    <w:rsid w:val="00125874"/>
    <w:rsid w:val="00130ACB"/>
    <w:rsid w:val="00144AC3"/>
    <w:rsid w:val="00160E30"/>
    <w:rsid w:val="001640FE"/>
    <w:rsid w:val="00166C66"/>
    <w:rsid w:val="00170F1E"/>
    <w:rsid w:val="001720C6"/>
    <w:rsid w:val="001737F5"/>
    <w:rsid w:val="001747A3"/>
    <w:rsid w:val="00185183"/>
    <w:rsid w:val="001912AD"/>
    <w:rsid w:val="0019135B"/>
    <w:rsid w:val="0019460A"/>
    <w:rsid w:val="001A098D"/>
    <w:rsid w:val="001A2B37"/>
    <w:rsid w:val="001A69D2"/>
    <w:rsid w:val="001B25CC"/>
    <w:rsid w:val="001C3218"/>
    <w:rsid w:val="001C3FFE"/>
    <w:rsid w:val="001C5247"/>
    <w:rsid w:val="001C7517"/>
    <w:rsid w:val="001E0521"/>
    <w:rsid w:val="001E2A17"/>
    <w:rsid w:val="001E3053"/>
    <w:rsid w:val="001E5390"/>
    <w:rsid w:val="001F339E"/>
    <w:rsid w:val="00200289"/>
    <w:rsid w:val="00202AD9"/>
    <w:rsid w:val="00213791"/>
    <w:rsid w:val="00217125"/>
    <w:rsid w:val="00217493"/>
    <w:rsid w:val="00217EDE"/>
    <w:rsid w:val="00220E80"/>
    <w:rsid w:val="00223617"/>
    <w:rsid w:val="002273CA"/>
    <w:rsid w:val="002323B6"/>
    <w:rsid w:val="0023555A"/>
    <w:rsid w:val="00235D96"/>
    <w:rsid w:val="0023796D"/>
    <w:rsid w:val="00240904"/>
    <w:rsid w:val="00242186"/>
    <w:rsid w:val="002508FC"/>
    <w:rsid w:val="00254805"/>
    <w:rsid w:val="00255B1F"/>
    <w:rsid w:val="00256214"/>
    <w:rsid w:val="002617AF"/>
    <w:rsid w:val="00261F96"/>
    <w:rsid w:val="00262542"/>
    <w:rsid w:val="00267173"/>
    <w:rsid w:val="00270A67"/>
    <w:rsid w:val="00270B0F"/>
    <w:rsid w:val="0027151E"/>
    <w:rsid w:val="00273897"/>
    <w:rsid w:val="00284F6D"/>
    <w:rsid w:val="00286880"/>
    <w:rsid w:val="00290F28"/>
    <w:rsid w:val="0029291D"/>
    <w:rsid w:val="002938BB"/>
    <w:rsid w:val="00294B80"/>
    <w:rsid w:val="00295FCC"/>
    <w:rsid w:val="002970FD"/>
    <w:rsid w:val="002A038D"/>
    <w:rsid w:val="002A0C81"/>
    <w:rsid w:val="002A4D7C"/>
    <w:rsid w:val="002A4DEE"/>
    <w:rsid w:val="002B1D31"/>
    <w:rsid w:val="002B257F"/>
    <w:rsid w:val="002B66D6"/>
    <w:rsid w:val="002C26D6"/>
    <w:rsid w:val="002C5D8B"/>
    <w:rsid w:val="002D4427"/>
    <w:rsid w:val="002D526B"/>
    <w:rsid w:val="002D5E5B"/>
    <w:rsid w:val="002E2068"/>
    <w:rsid w:val="002E2BD1"/>
    <w:rsid w:val="002E35C1"/>
    <w:rsid w:val="002F34E8"/>
    <w:rsid w:val="002F369D"/>
    <w:rsid w:val="002F44B9"/>
    <w:rsid w:val="002F5F4A"/>
    <w:rsid w:val="0030245C"/>
    <w:rsid w:val="00304A52"/>
    <w:rsid w:val="00305CAA"/>
    <w:rsid w:val="00310877"/>
    <w:rsid w:val="00312799"/>
    <w:rsid w:val="00322C0A"/>
    <w:rsid w:val="0032574D"/>
    <w:rsid w:val="00333594"/>
    <w:rsid w:val="003363DB"/>
    <w:rsid w:val="00336ADE"/>
    <w:rsid w:val="003419EA"/>
    <w:rsid w:val="00346D50"/>
    <w:rsid w:val="00347874"/>
    <w:rsid w:val="00347DB4"/>
    <w:rsid w:val="00350733"/>
    <w:rsid w:val="00361F03"/>
    <w:rsid w:val="00367544"/>
    <w:rsid w:val="0037767B"/>
    <w:rsid w:val="003805BC"/>
    <w:rsid w:val="00380E46"/>
    <w:rsid w:val="00384F2A"/>
    <w:rsid w:val="00386575"/>
    <w:rsid w:val="00390592"/>
    <w:rsid w:val="00395E12"/>
    <w:rsid w:val="00396C73"/>
    <w:rsid w:val="003A23BE"/>
    <w:rsid w:val="003A5564"/>
    <w:rsid w:val="003B7D23"/>
    <w:rsid w:val="003C7B1F"/>
    <w:rsid w:val="003D09EA"/>
    <w:rsid w:val="003D38E6"/>
    <w:rsid w:val="003D4359"/>
    <w:rsid w:val="003D4C55"/>
    <w:rsid w:val="003D7CC2"/>
    <w:rsid w:val="003E1B3B"/>
    <w:rsid w:val="003E2080"/>
    <w:rsid w:val="003E73AB"/>
    <w:rsid w:val="003F5693"/>
    <w:rsid w:val="003F606B"/>
    <w:rsid w:val="003F64B1"/>
    <w:rsid w:val="00401A0E"/>
    <w:rsid w:val="00420F1D"/>
    <w:rsid w:val="00421C1A"/>
    <w:rsid w:val="00425467"/>
    <w:rsid w:val="004254CA"/>
    <w:rsid w:val="00425B08"/>
    <w:rsid w:val="0043388E"/>
    <w:rsid w:val="0044239A"/>
    <w:rsid w:val="00442E01"/>
    <w:rsid w:val="00443392"/>
    <w:rsid w:val="00443722"/>
    <w:rsid w:val="0045666C"/>
    <w:rsid w:val="0046126A"/>
    <w:rsid w:val="00461AED"/>
    <w:rsid w:val="00463328"/>
    <w:rsid w:val="0046653D"/>
    <w:rsid w:val="004675E4"/>
    <w:rsid w:val="00467E0E"/>
    <w:rsid w:val="00470550"/>
    <w:rsid w:val="00477C09"/>
    <w:rsid w:val="00482370"/>
    <w:rsid w:val="0048542B"/>
    <w:rsid w:val="00485545"/>
    <w:rsid w:val="0049097F"/>
    <w:rsid w:val="00493A0D"/>
    <w:rsid w:val="004A0535"/>
    <w:rsid w:val="004A229C"/>
    <w:rsid w:val="004A3677"/>
    <w:rsid w:val="004B3D41"/>
    <w:rsid w:val="004B6030"/>
    <w:rsid w:val="004B7B55"/>
    <w:rsid w:val="004C2E46"/>
    <w:rsid w:val="004C4883"/>
    <w:rsid w:val="004C4A45"/>
    <w:rsid w:val="004D14D4"/>
    <w:rsid w:val="004E63C2"/>
    <w:rsid w:val="004F4618"/>
    <w:rsid w:val="004F4AC5"/>
    <w:rsid w:val="004F5200"/>
    <w:rsid w:val="004F7C9E"/>
    <w:rsid w:val="00500E77"/>
    <w:rsid w:val="00503CD2"/>
    <w:rsid w:val="00507A0B"/>
    <w:rsid w:val="00510BB0"/>
    <w:rsid w:val="00537303"/>
    <w:rsid w:val="00552872"/>
    <w:rsid w:val="0056055D"/>
    <w:rsid w:val="00565D76"/>
    <w:rsid w:val="00565E0C"/>
    <w:rsid w:val="00572E92"/>
    <w:rsid w:val="00576EE4"/>
    <w:rsid w:val="00576F8A"/>
    <w:rsid w:val="005777C7"/>
    <w:rsid w:val="005950AA"/>
    <w:rsid w:val="005A5D0C"/>
    <w:rsid w:val="005B5621"/>
    <w:rsid w:val="005C1E0C"/>
    <w:rsid w:val="005C5404"/>
    <w:rsid w:val="005C5612"/>
    <w:rsid w:val="005D4A62"/>
    <w:rsid w:val="005D51F4"/>
    <w:rsid w:val="005D643A"/>
    <w:rsid w:val="005E38A2"/>
    <w:rsid w:val="005E3D56"/>
    <w:rsid w:val="005F09F7"/>
    <w:rsid w:val="005F0DA0"/>
    <w:rsid w:val="005F5199"/>
    <w:rsid w:val="005F71A9"/>
    <w:rsid w:val="005F74DB"/>
    <w:rsid w:val="005F7E8B"/>
    <w:rsid w:val="00603A72"/>
    <w:rsid w:val="00613F60"/>
    <w:rsid w:val="00623FD1"/>
    <w:rsid w:val="0062580B"/>
    <w:rsid w:val="0062688B"/>
    <w:rsid w:val="00636828"/>
    <w:rsid w:val="00640A32"/>
    <w:rsid w:val="00646A5C"/>
    <w:rsid w:val="00646AC3"/>
    <w:rsid w:val="0065099E"/>
    <w:rsid w:val="00665AE6"/>
    <w:rsid w:val="0067418F"/>
    <w:rsid w:val="00682CDA"/>
    <w:rsid w:val="006858A3"/>
    <w:rsid w:val="00686FC6"/>
    <w:rsid w:val="0068782D"/>
    <w:rsid w:val="006915FE"/>
    <w:rsid w:val="0069171A"/>
    <w:rsid w:val="00692BA8"/>
    <w:rsid w:val="006949BB"/>
    <w:rsid w:val="00695255"/>
    <w:rsid w:val="006A3012"/>
    <w:rsid w:val="006A323E"/>
    <w:rsid w:val="006A3349"/>
    <w:rsid w:val="006A4075"/>
    <w:rsid w:val="006A4E07"/>
    <w:rsid w:val="006A5733"/>
    <w:rsid w:val="006A5BB5"/>
    <w:rsid w:val="006B0E21"/>
    <w:rsid w:val="006B1615"/>
    <w:rsid w:val="006B2315"/>
    <w:rsid w:val="006B38FB"/>
    <w:rsid w:val="006C3F6F"/>
    <w:rsid w:val="006C3FDF"/>
    <w:rsid w:val="006D5A3E"/>
    <w:rsid w:val="006E0F87"/>
    <w:rsid w:val="006E668D"/>
    <w:rsid w:val="006E6F0A"/>
    <w:rsid w:val="007009D2"/>
    <w:rsid w:val="00701B44"/>
    <w:rsid w:val="007020BE"/>
    <w:rsid w:val="00713351"/>
    <w:rsid w:val="00713DDA"/>
    <w:rsid w:val="00717BF9"/>
    <w:rsid w:val="00717E01"/>
    <w:rsid w:val="00722127"/>
    <w:rsid w:val="00722D2B"/>
    <w:rsid w:val="00727602"/>
    <w:rsid w:val="00734C25"/>
    <w:rsid w:val="00740D10"/>
    <w:rsid w:val="007420EB"/>
    <w:rsid w:val="00743052"/>
    <w:rsid w:val="007449C9"/>
    <w:rsid w:val="00745A7C"/>
    <w:rsid w:val="007521C6"/>
    <w:rsid w:val="0075510A"/>
    <w:rsid w:val="007601F1"/>
    <w:rsid w:val="00772AA5"/>
    <w:rsid w:val="00774403"/>
    <w:rsid w:val="00777575"/>
    <w:rsid w:val="00781DE4"/>
    <w:rsid w:val="00784113"/>
    <w:rsid w:val="00787D23"/>
    <w:rsid w:val="00791743"/>
    <w:rsid w:val="00797759"/>
    <w:rsid w:val="007A2933"/>
    <w:rsid w:val="007A4FD1"/>
    <w:rsid w:val="007B08D0"/>
    <w:rsid w:val="007C52EB"/>
    <w:rsid w:val="007C65D8"/>
    <w:rsid w:val="007C69E9"/>
    <w:rsid w:val="007D4F79"/>
    <w:rsid w:val="007E2770"/>
    <w:rsid w:val="007E2B93"/>
    <w:rsid w:val="007E5FD2"/>
    <w:rsid w:val="008019FE"/>
    <w:rsid w:val="008032F4"/>
    <w:rsid w:val="008037D3"/>
    <w:rsid w:val="0080539E"/>
    <w:rsid w:val="00815FD0"/>
    <w:rsid w:val="0083123E"/>
    <w:rsid w:val="00835122"/>
    <w:rsid w:val="00840899"/>
    <w:rsid w:val="00840F9B"/>
    <w:rsid w:val="00842883"/>
    <w:rsid w:val="0084336B"/>
    <w:rsid w:val="008503D1"/>
    <w:rsid w:val="00850BA9"/>
    <w:rsid w:val="00854E33"/>
    <w:rsid w:val="008560EB"/>
    <w:rsid w:val="008631E9"/>
    <w:rsid w:val="00864775"/>
    <w:rsid w:val="0087057E"/>
    <w:rsid w:val="00872A3E"/>
    <w:rsid w:val="00876173"/>
    <w:rsid w:val="008801E1"/>
    <w:rsid w:val="00881D26"/>
    <w:rsid w:val="00883D04"/>
    <w:rsid w:val="008900B4"/>
    <w:rsid w:val="00895231"/>
    <w:rsid w:val="008A0866"/>
    <w:rsid w:val="008B070D"/>
    <w:rsid w:val="008B13A7"/>
    <w:rsid w:val="008B3318"/>
    <w:rsid w:val="008B452B"/>
    <w:rsid w:val="008C06FB"/>
    <w:rsid w:val="008C14BC"/>
    <w:rsid w:val="008C311A"/>
    <w:rsid w:val="008C35F5"/>
    <w:rsid w:val="008C57C1"/>
    <w:rsid w:val="008D19FB"/>
    <w:rsid w:val="008D2CB6"/>
    <w:rsid w:val="008D52A2"/>
    <w:rsid w:val="008D5FC6"/>
    <w:rsid w:val="008F5013"/>
    <w:rsid w:val="00901CEC"/>
    <w:rsid w:val="00904E0C"/>
    <w:rsid w:val="00904E19"/>
    <w:rsid w:val="0091055F"/>
    <w:rsid w:val="00912BAE"/>
    <w:rsid w:val="00922B69"/>
    <w:rsid w:val="00924EA6"/>
    <w:rsid w:val="0092731C"/>
    <w:rsid w:val="0093257F"/>
    <w:rsid w:val="00937F61"/>
    <w:rsid w:val="009402FF"/>
    <w:rsid w:val="009420C4"/>
    <w:rsid w:val="00946C22"/>
    <w:rsid w:val="00950661"/>
    <w:rsid w:val="00955803"/>
    <w:rsid w:val="00956787"/>
    <w:rsid w:val="00956810"/>
    <w:rsid w:val="00956DFB"/>
    <w:rsid w:val="00961D4A"/>
    <w:rsid w:val="009620DA"/>
    <w:rsid w:val="00962DF0"/>
    <w:rsid w:val="00963971"/>
    <w:rsid w:val="00976461"/>
    <w:rsid w:val="009826F5"/>
    <w:rsid w:val="00983840"/>
    <w:rsid w:val="00986A12"/>
    <w:rsid w:val="00987253"/>
    <w:rsid w:val="00987389"/>
    <w:rsid w:val="00990C77"/>
    <w:rsid w:val="00992E7F"/>
    <w:rsid w:val="00993875"/>
    <w:rsid w:val="00995231"/>
    <w:rsid w:val="009A7742"/>
    <w:rsid w:val="009B0CB1"/>
    <w:rsid w:val="009B1476"/>
    <w:rsid w:val="009C11C3"/>
    <w:rsid w:val="009C14E7"/>
    <w:rsid w:val="009C7A11"/>
    <w:rsid w:val="009D312D"/>
    <w:rsid w:val="009D4506"/>
    <w:rsid w:val="009D4AE0"/>
    <w:rsid w:val="009D5716"/>
    <w:rsid w:val="009E0113"/>
    <w:rsid w:val="009E5DA2"/>
    <w:rsid w:val="009F1690"/>
    <w:rsid w:val="009F40BF"/>
    <w:rsid w:val="009F4E38"/>
    <w:rsid w:val="009F70D1"/>
    <w:rsid w:val="00A05338"/>
    <w:rsid w:val="00A1042B"/>
    <w:rsid w:val="00A11DBF"/>
    <w:rsid w:val="00A12864"/>
    <w:rsid w:val="00A12AC2"/>
    <w:rsid w:val="00A13D68"/>
    <w:rsid w:val="00A25135"/>
    <w:rsid w:val="00A25387"/>
    <w:rsid w:val="00A35C1C"/>
    <w:rsid w:val="00A3651F"/>
    <w:rsid w:val="00A3685D"/>
    <w:rsid w:val="00A41302"/>
    <w:rsid w:val="00A4268C"/>
    <w:rsid w:val="00A458D6"/>
    <w:rsid w:val="00A56756"/>
    <w:rsid w:val="00A660F4"/>
    <w:rsid w:val="00A675B0"/>
    <w:rsid w:val="00A73612"/>
    <w:rsid w:val="00A73C0E"/>
    <w:rsid w:val="00A804AD"/>
    <w:rsid w:val="00A82280"/>
    <w:rsid w:val="00A86F00"/>
    <w:rsid w:val="00A90F3F"/>
    <w:rsid w:val="00A91461"/>
    <w:rsid w:val="00A94116"/>
    <w:rsid w:val="00A94659"/>
    <w:rsid w:val="00A96AD5"/>
    <w:rsid w:val="00AA0A28"/>
    <w:rsid w:val="00AA496F"/>
    <w:rsid w:val="00AB12CE"/>
    <w:rsid w:val="00AB22BA"/>
    <w:rsid w:val="00AB282B"/>
    <w:rsid w:val="00AB2D94"/>
    <w:rsid w:val="00AB5DC2"/>
    <w:rsid w:val="00AC6A2F"/>
    <w:rsid w:val="00AD21E1"/>
    <w:rsid w:val="00AE1F9D"/>
    <w:rsid w:val="00AE276B"/>
    <w:rsid w:val="00AE6963"/>
    <w:rsid w:val="00AE7E04"/>
    <w:rsid w:val="00AF1B5D"/>
    <w:rsid w:val="00B01B46"/>
    <w:rsid w:val="00B050A7"/>
    <w:rsid w:val="00B0665E"/>
    <w:rsid w:val="00B115C6"/>
    <w:rsid w:val="00B22B4D"/>
    <w:rsid w:val="00B23890"/>
    <w:rsid w:val="00B27966"/>
    <w:rsid w:val="00B40962"/>
    <w:rsid w:val="00B451F4"/>
    <w:rsid w:val="00B47C8F"/>
    <w:rsid w:val="00B50EA9"/>
    <w:rsid w:val="00B52D1F"/>
    <w:rsid w:val="00B548CA"/>
    <w:rsid w:val="00B60AE7"/>
    <w:rsid w:val="00B666AC"/>
    <w:rsid w:val="00B7014B"/>
    <w:rsid w:val="00B73AEA"/>
    <w:rsid w:val="00B74F38"/>
    <w:rsid w:val="00B879DB"/>
    <w:rsid w:val="00B93D90"/>
    <w:rsid w:val="00B94841"/>
    <w:rsid w:val="00B9592D"/>
    <w:rsid w:val="00BA7B0E"/>
    <w:rsid w:val="00BA7DF4"/>
    <w:rsid w:val="00BB17E5"/>
    <w:rsid w:val="00BB1D3F"/>
    <w:rsid w:val="00BB53E1"/>
    <w:rsid w:val="00BB6638"/>
    <w:rsid w:val="00BC103A"/>
    <w:rsid w:val="00BC18CC"/>
    <w:rsid w:val="00BD1D24"/>
    <w:rsid w:val="00BD3F2A"/>
    <w:rsid w:val="00BE218F"/>
    <w:rsid w:val="00BE3374"/>
    <w:rsid w:val="00BE470E"/>
    <w:rsid w:val="00BE5758"/>
    <w:rsid w:val="00BE6C0F"/>
    <w:rsid w:val="00BE6D51"/>
    <w:rsid w:val="00BF16D3"/>
    <w:rsid w:val="00BF265D"/>
    <w:rsid w:val="00BF734D"/>
    <w:rsid w:val="00BF7E60"/>
    <w:rsid w:val="00C0113A"/>
    <w:rsid w:val="00C014CB"/>
    <w:rsid w:val="00C04579"/>
    <w:rsid w:val="00C058EA"/>
    <w:rsid w:val="00C17C64"/>
    <w:rsid w:val="00C202AF"/>
    <w:rsid w:val="00C22C47"/>
    <w:rsid w:val="00C25334"/>
    <w:rsid w:val="00C26B99"/>
    <w:rsid w:val="00C3108A"/>
    <w:rsid w:val="00C3263F"/>
    <w:rsid w:val="00C3608D"/>
    <w:rsid w:val="00C371C8"/>
    <w:rsid w:val="00C42CAF"/>
    <w:rsid w:val="00C47A47"/>
    <w:rsid w:val="00C52372"/>
    <w:rsid w:val="00C57C1B"/>
    <w:rsid w:val="00C64ACA"/>
    <w:rsid w:val="00C64D19"/>
    <w:rsid w:val="00C66948"/>
    <w:rsid w:val="00C7043E"/>
    <w:rsid w:val="00C715FC"/>
    <w:rsid w:val="00C7233C"/>
    <w:rsid w:val="00C810F2"/>
    <w:rsid w:val="00C811DA"/>
    <w:rsid w:val="00C86957"/>
    <w:rsid w:val="00C904F9"/>
    <w:rsid w:val="00C90E24"/>
    <w:rsid w:val="00C92F7D"/>
    <w:rsid w:val="00C93304"/>
    <w:rsid w:val="00C953C1"/>
    <w:rsid w:val="00CA02BA"/>
    <w:rsid w:val="00CA07AF"/>
    <w:rsid w:val="00CA43BD"/>
    <w:rsid w:val="00CA4BCF"/>
    <w:rsid w:val="00CA59D9"/>
    <w:rsid w:val="00CA726F"/>
    <w:rsid w:val="00CB10A0"/>
    <w:rsid w:val="00CB21F7"/>
    <w:rsid w:val="00CC390F"/>
    <w:rsid w:val="00CC56CD"/>
    <w:rsid w:val="00CC7072"/>
    <w:rsid w:val="00CE1C4F"/>
    <w:rsid w:val="00CE4677"/>
    <w:rsid w:val="00CE6F3C"/>
    <w:rsid w:val="00CE7012"/>
    <w:rsid w:val="00CF2367"/>
    <w:rsid w:val="00CF2488"/>
    <w:rsid w:val="00D0110A"/>
    <w:rsid w:val="00D022B0"/>
    <w:rsid w:val="00D03A63"/>
    <w:rsid w:val="00D049C5"/>
    <w:rsid w:val="00D1048D"/>
    <w:rsid w:val="00D1544D"/>
    <w:rsid w:val="00D21244"/>
    <w:rsid w:val="00D26CFB"/>
    <w:rsid w:val="00D33ED4"/>
    <w:rsid w:val="00D34962"/>
    <w:rsid w:val="00D35A2E"/>
    <w:rsid w:val="00D436C5"/>
    <w:rsid w:val="00D46593"/>
    <w:rsid w:val="00D4782E"/>
    <w:rsid w:val="00D47A61"/>
    <w:rsid w:val="00D51389"/>
    <w:rsid w:val="00D60925"/>
    <w:rsid w:val="00D60C31"/>
    <w:rsid w:val="00D62EF4"/>
    <w:rsid w:val="00D639AD"/>
    <w:rsid w:val="00D656D4"/>
    <w:rsid w:val="00D65B6A"/>
    <w:rsid w:val="00D65D52"/>
    <w:rsid w:val="00D664E3"/>
    <w:rsid w:val="00D7115D"/>
    <w:rsid w:val="00D739E1"/>
    <w:rsid w:val="00D73BD8"/>
    <w:rsid w:val="00D75547"/>
    <w:rsid w:val="00D84DD5"/>
    <w:rsid w:val="00D87EAF"/>
    <w:rsid w:val="00D91163"/>
    <w:rsid w:val="00D954A5"/>
    <w:rsid w:val="00D95ECB"/>
    <w:rsid w:val="00DA1D24"/>
    <w:rsid w:val="00DA693C"/>
    <w:rsid w:val="00DC5CE2"/>
    <w:rsid w:val="00DC5DBA"/>
    <w:rsid w:val="00DC69DF"/>
    <w:rsid w:val="00DC72A4"/>
    <w:rsid w:val="00DD0F5D"/>
    <w:rsid w:val="00DD17F4"/>
    <w:rsid w:val="00DD1805"/>
    <w:rsid w:val="00DD2B66"/>
    <w:rsid w:val="00DD37CE"/>
    <w:rsid w:val="00DD5500"/>
    <w:rsid w:val="00DE1D9D"/>
    <w:rsid w:val="00DE2980"/>
    <w:rsid w:val="00DE46E6"/>
    <w:rsid w:val="00DE73E0"/>
    <w:rsid w:val="00DF19E6"/>
    <w:rsid w:val="00DF1D0F"/>
    <w:rsid w:val="00DF2AAA"/>
    <w:rsid w:val="00E01C5B"/>
    <w:rsid w:val="00E055FE"/>
    <w:rsid w:val="00E12DF2"/>
    <w:rsid w:val="00E170A8"/>
    <w:rsid w:val="00E17C79"/>
    <w:rsid w:val="00E20966"/>
    <w:rsid w:val="00E24264"/>
    <w:rsid w:val="00E26F33"/>
    <w:rsid w:val="00E3088E"/>
    <w:rsid w:val="00E33647"/>
    <w:rsid w:val="00E36799"/>
    <w:rsid w:val="00E37CA7"/>
    <w:rsid w:val="00E4561A"/>
    <w:rsid w:val="00E45878"/>
    <w:rsid w:val="00E506D7"/>
    <w:rsid w:val="00E56735"/>
    <w:rsid w:val="00E61C0F"/>
    <w:rsid w:val="00E652BD"/>
    <w:rsid w:val="00E663F9"/>
    <w:rsid w:val="00E666C2"/>
    <w:rsid w:val="00E675C8"/>
    <w:rsid w:val="00E71227"/>
    <w:rsid w:val="00E72C6B"/>
    <w:rsid w:val="00E74507"/>
    <w:rsid w:val="00E76FBC"/>
    <w:rsid w:val="00E84385"/>
    <w:rsid w:val="00E879E9"/>
    <w:rsid w:val="00E92B47"/>
    <w:rsid w:val="00E94757"/>
    <w:rsid w:val="00E94A18"/>
    <w:rsid w:val="00EA209C"/>
    <w:rsid w:val="00EA4DC9"/>
    <w:rsid w:val="00EA6DBC"/>
    <w:rsid w:val="00EC0E44"/>
    <w:rsid w:val="00EC1A0C"/>
    <w:rsid w:val="00EC2625"/>
    <w:rsid w:val="00EC470F"/>
    <w:rsid w:val="00EC55E8"/>
    <w:rsid w:val="00EC6AEF"/>
    <w:rsid w:val="00ED052A"/>
    <w:rsid w:val="00ED1C2E"/>
    <w:rsid w:val="00ED2BA7"/>
    <w:rsid w:val="00ED4E10"/>
    <w:rsid w:val="00ED76AF"/>
    <w:rsid w:val="00EE064B"/>
    <w:rsid w:val="00EE4855"/>
    <w:rsid w:val="00EE5155"/>
    <w:rsid w:val="00EF0EEB"/>
    <w:rsid w:val="00EF1C3B"/>
    <w:rsid w:val="00EF3A7A"/>
    <w:rsid w:val="00EF67F4"/>
    <w:rsid w:val="00EF7A7C"/>
    <w:rsid w:val="00F01313"/>
    <w:rsid w:val="00F01D94"/>
    <w:rsid w:val="00F028A3"/>
    <w:rsid w:val="00F031C3"/>
    <w:rsid w:val="00F04719"/>
    <w:rsid w:val="00F07BD6"/>
    <w:rsid w:val="00F14B44"/>
    <w:rsid w:val="00F15921"/>
    <w:rsid w:val="00F27D06"/>
    <w:rsid w:val="00F31511"/>
    <w:rsid w:val="00F32C07"/>
    <w:rsid w:val="00F355AB"/>
    <w:rsid w:val="00F41C56"/>
    <w:rsid w:val="00F4408C"/>
    <w:rsid w:val="00F443F4"/>
    <w:rsid w:val="00F4492F"/>
    <w:rsid w:val="00F46F5B"/>
    <w:rsid w:val="00F52B99"/>
    <w:rsid w:val="00F54AA4"/>
    <w:rsid w:val="00F54F38"/>
    <w:rsid w:val="00F57969"/>
    <w:rsid w:val="00F602E3"/>
    <w:rsid w:val="00F64C1E"/>
    <w:rsid w:val="00F66706"/>
    <w:rsid w:val="00F67153"/>
    <w:rsid w:val="00F72102"/>
    <w:rsid w:val="00F7461F"/>
    <w:rsid w:val="00F77E0E"/>
    <w:rsid w:val="00F86B36"/>
    <w:rsid w:val="00F92DFD"/>
    <w:rsid w:val="00F93212"/>
    <w:rsid w:val="00FA1D75"/>
    <w:rsid w:val="00FA5CB9"/>
    <w:rsid w:val="00FB64CA"/>
    <w:rsid w:val="00FC3EB9"/>
    <w:rsid w:val="00FC4C35"/>
    <w:rsid w:val="00FC6CBD"/>
    <w:rsid w:val="00FC7530"/>
    <w:rsid w:val="00FD5592"/>
    <w:rsid w:val="00FE1883"/>
    <w:rsid w:val="00FE4395"/>
    <w:rsid w:val="00FE4A40"/>
    <w:rsid w:val="00FF4A9D"/>
    <w:rsid w:val="00FF5E92"/>
    <w:rsid w:val="00FF7D76"/>
    <w:rsid w:val="08BD56E5"/>
    <w:rsid w:val="422BC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52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EB"/>
    <w:pPr>
      <w:spacing w:after="160" w:line="259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1286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C5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7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57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40F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15921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F0EEB"/>
  </w:style>
  <w:style w:type="paragraph" w:styleId="Header">
    <w:name w:val="header"/>
    <w:basedOn w:val="Normal"/>
    <w:link w:val="Head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5796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57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57969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8B13A7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2026-02-18T18:55:00Z</dcterms:created>
  <dcterms:modified xsi:type="dcterms:W3CDTF">2026-03-02T15:14:00Z</dcterms:modified>
</cp:coreProperties>
</file>