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99042" w14:textId="77777777" w:rsidR="00900865" w:rsidRPr="00E3518C" w:rsidRDefault="00900865" w:rsidP="00900865">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4E02CAF" w14:textId="77777777" w:rsidR="00900865" w:rsidRDefault="00900865" w:rsidP="00900865">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71F2751" w14:textId="15B6AA06" w:rsidR="00900865" w:rsidRPr="00A5189C" w:rsidRDefault="00900865" w:rsidP="22532FA9">
      <w:pPr>
        <w:pStyle w:val="NoSpacing"/>
        <w:spacing w:before="80"/>
        <w:jc w:val="both"/>
        <w:rPr>
          <w:rFonts w:cs="Times New Roman"/>
        </w:rPr>
      </w:pPr>
      <w:r w:rsidRPr="22532FA9">
        <w:rPr>
          <w:rFonts w:cs="Times New Roman"/>
        </w:rPr>
        <w:t>Int. No.</w:t>
      </w:r>
      <w:r w:rsidR="00AE2BDD">
        <w:rPr>
          <w:rFonts w:cs="Times New Roman"/>
        </w:rPr>
        <w:t xml:space="preserve"> 696</w:t>
      </w:r>
    </w:p>
    <w:p w14:paraId="41341DED" w14:textId="77777777" w:rsidR="00900865" w:rsidRDefault="00900865" w:rsidP="00900865">
      <w:pPr>
        <w:pStyle w:val="NoSpacing"/>
        <w:jc w:val="both"/>
        <w:rPr>
          <w:rFonts w:cs="Times New Roman"/>
          <w:b/>
          <w:szCs w:val="24"/>
        </w:rPr>
      </w:pPr>
    </w:p>
    <w:p w14:paraId="076CDC3A" w14:textId="77777777" w:rsidR="00900865" w:rsidRPr="008823EE" w:rsidRDefault="00900865" w:rsidP="00900865">
      <w:pPr>
        <w:pStyle w:val="NoSpacing"/>
        <w:jc w:val="both"/>
        <w:rPr>
          <w:rFonts w:cs="Times New Roman"/>
          <w:b/>
          <w:szCs w:val="24"/>
          <w:u w:val="single"/>
        </w:rPr>
      </w:pPr>
      <w:r w:rsidRPr="483ECF9D">
        <w:rPr>
          <w:rFonts w:cs="Times New Roman"/>
          <w:b/>
          <w:bCs/>
          <w:u w:val="single"/>
        </w:rPr>
        <w:t>Prime Sponsors</w:t>
      </w:r>
      <w:r w:rsidRPr="483ECF9D">
        <w:rPr>
          <w:rFonts w:cs="Times New Roman"/>
          <w:b/>
          <w:bCs/>
        </w:rPr>
        <w:t>:</w:t>
      </w:r>
    </w:p>
    <w:p w14:paraId="13C9B6E3" w14:textId="2F99AD44" w:rsidR="00FD6F59" w:rsidRDefault="00FD6F59" w:rsidP="00FD6F59">
      <w:pPr>
        <w:autoSpaceDE w:val="0"/>
        <w:autoSpaceDN w:val="0"/>
        <w:adjustRightInd w:val="0"/>
        <w:jc w:val="both"/>
        <w:rPr>
          <w:rFonts w:eastAsiaTheme="minorHAnsi"/>
          <w:szCs w:val="24"/>
        </w:rPr>
      </w:pPr>
      <w:r>
        <w:rPr>
          <w:rFonts w:eastAsiaTheme="minorHAnsi"/>
          <w:szCs w:val="24"/>
        </w:rPr>
        <w:t xml:space="preserve">By Council Members </w:t>
      </w:r>
      <w:r w:rsidR="006351EE" w:rsidRPr="006351EE">
        <w:rPr>
          <w:rFonts w:eastAsiaTheme="minorHAnsi"/>
          <w:szCs w:val="24"/>
        </w:rPr>
        <w:t>Narcisse, Brooks-Powers, Lee and Nurse</w:t>
      </w:r>
    </w:p>
    <w:p w14:paraId="748FE8F2" w14:textId="77777777" w:rsidR="00900865" w:rsidRPr="003A304F" w:rsidRDefault="00900865" w:rsidP="00900865">
      <w:pPr>
        <w:pStyle w:val="NoSpacing"/>
        <w:jc w:val="both"/>
        <w:rPr>
          <w:rFonts w:cs="Times New Roman"/>
          <w:szCs w:val="24"/>
        </w:rPr>
      </w:pPr>
    </w:p>
    <w:p w14:paraId="4FE87171" w14:textId="77777777" w:rsidR="00900865" w:rsidRPr="008823EE" w:rsidRDefault="00900865" w:rsidP="00900865">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354DAB0" w14:textId="608C5EBE" w:rsidR="00900865" w:rsidRDefault="00900865" w:rsidP="00900865">
      <w:pPr>
        <w:pStyle w:val="BodyText"/>
        <w:spacing w:line="240" w:lineRule="auto"/>
        <w:ind w:firstLine="0"/>
      </w:pPr>
      <w:r w:rsidRPr="00EC5105">
        <w:t xml:space="preserve">A Local Law </w:t>
      </w:r>
      <w:r>
        <w:t xml:space="preserve">to amend the administrative code of the city of New York, </w:t>
      </w:r>
      <w:r w:rsidR="007822FC">
        <w:t xml:space="preserve">in relation to outreach and education regarding the proper disposal of </w:t>
      </w:r>
      <w:r w:rsidR="0056682B">
        <w:t xml:space="preserve">household </w:t>
      </w:r>
      <w:r w:rsidR="007822FC">
        <w:t>cooking oil and grease</w:t>
      </w:r>
    </w:p>
    <w:p w14:paraId="0956553A" w14:textId="77777777" w:rsidR="00900865" w:rsidRDefault="00900865" w:rsidP="00900865">
      <w:pPr>
        <w:pStyle w:val="NoSpacing"/>
        <w:jc w:val="both"/>
        <w:rPr>
          <w:rFonts w:cs="Times New Roman"/>
          <w:szCs w:val="24"/>
        </w:rPr>
      </w:pPr>
    </w:p>
    <w:p w14:paraId="501049E4" w14:textId="77777777" w:rsidR="00900865" w:rsidRPr="008823EE" w:rsidRDefault="00900865" w:rsidP="00900865">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1BEF9608" w14:textId="77777777" w:rsidR="00900865" w:rsidRPr="00C20D76" w:rsidRDefault="00900865" w:rsidP="00900865">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9EB7F54" w14:textId="77777777" w:rsidR="003601B7" w:rsidRDefault="00900865" w:rsidP="00900865">
      <w:pPr>
        <w:pStyle w:val="NoSpacing"/>
        <w:spacing w:before="120"/>
        <w:jc w:val="both"/>
        <w:rPr>
          <w:rFonts w:cs="Times New Roman"/>
          <w:szCs w:val="24"/>
        </w:rPr>
      </w:pPr>
      <w:r>
        <w:rPr>
          <w:rFonts w:cs="Times New Roman"/>
          <w:szCs w:val="24"/>
        </w:rPr>
        <w:t xml:space="preserve">This bill </w:t>
      </w:r>
      <w:r w:rsidRPr="00913479">
        <w:rPr>
          <w:rFonts w:cs="Times New Roman"/>
          <w:szCs w:val="24"/>
        </w:rPr>
        <w:t xml:space="preserve">would mandate the department of </w:t>
      </w:r>
      <w:r>
        <w:rPr>
          <w:rFonts w:cs="Times New Roman"/>
          <w:szCs w:val="24"/>
        </w:rPr>
        <w:t>environmental protection</w:t>
      </w:r>
      <w:r w:rsidR="0027107D">
        <w:rPr>
          <w:rFonts w:cs="Times New Roman"/>
          <w:szCs w:val="24"/>
        </w:rPr>
        <w:t>,</w:t>
      </w:r>
      <w:r>
        <w:rPr>
          <w:rFonts w:cs="Times New Roman"/>
          <w:szCs w:val="24"/>
        </w:rPr>
        <w:t xml:space="preserve"> </w:t>
      </w:r>
      <w:r w:rsidR="007822FC">
        <w:rPr>
          <w:rFonts w:cs="Times New Roman"/>
          <w:szCs w:val="24"/>
        </w:rPr>
        <w:t>in collaboration</w:t>
      </w:r>
      <w:r w:rsidR="00520488">
        <w:rPr>
          <w:rFonts w:cs="Times New Roman"/>
          <w:szCs w:val="24"/>
        </w:rPr>
        <w:t xml:space="preserve"> with the</w:t>
      </w:r>
      <w:r w:rsidR="007822FC">
        <w:rPr>
          <w:rFonts w:cs="Times New Roman"/>
          <w:szCs w:val="24"/>
        </w:rPr>
        <w:t xml:space="preserve"> department of sanitation</w:t>
      </w:r>
      <w:r w:rsidR="0027107D">
        <w:rPr>
          <w:rFonts w:cs="Times New Roman"/>
          <w:szCs w:val="24"/>
        </w:rPr>
        <w:t>,</w:t>
      </w:r>
      <w:r w:rsidR="007822FC">
        <w:rPr>
          <w:rFonts w:cs="Times New Roman"/>
          <w:szCs w:val="24"/>
        </w:rPr>
        <w:t xml:space="preserve"> </w:t>
      </w:r>
      <w:r w:rsidRPr="00913479">
        <w:rPr>
          <w:rFonts w:cs="Times New Roman"/>
          <w:szCs w:val="24"/>
        </w:rPr>
        <w:t xml:space="preserve">to </w:t>
      </w:r>
      <w:r>
        <w:rPr>
          <w:rFonts w:cs="Times New Roman"/>
          <w:szCs w:val="24"/>
        </w:rPr>
        <w:t xml:space="preserve">conduct outreach and education to the general public on the proper </w:t>
      </w:r>
      <w:r w:rsidR="00735F4B">
        <w:rPr>
          <w:rFonts w:cs="Times New Roman"/>
          <w:szCs w:val="24"/>
        </w:rPr>
        <w:t>disposal of cooking oil and grease.</w:t>
      </w:r>
      <w:r w:rsidR="007822FC">
        <w:rPr>
          <w:rFonts w:cs="Times New Roman"/>
          <w:szCs w:val="24"/>
        </w:rPr>
        <w:t xml:space="preserve"> </w:t>
      </w:r>
    </w:p>
    <w:p w14:paraId="3E822318" w14:textId="1514A49D" w:rsidR="00900865" w:rsidRDefault="00900865" w:rsidP="00900865">
      <w:pPr>
        <w:pStyle w:val="NoSpacing"/>
        <w:spacing w:before="120"/>
        <w:jc w:val="both"/>
        <w:rPr>
          <w:rFonts w:cs="Times New Roman"/>
          <w:szCs w:val="24"/>
        </w:rPr>
      </w:pPr>
    </w:p>
    <w:p w14:paraId="21893566" w14:textId="77777777" w:rsidR="00900865" w:rsidRDefault="00900865" w:rsidP="00900865">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27D25030" w14:textId="77777777" w:rsidR="00900865" w:rsidRDefault="00900865" w:rsidP="00900865">
      <w:pPr>
        <w:rPr>
          <w:color w:val="000000"/>
          <w:shd w:val="clear" w:color="auto" w:fill="FFFFFF"/>
        </w:rPr>
      </w:pPr>
      <w:r>
        <w:rPr>
          <w:color w:val="000000"/>
          <w:shd w:val="clear" w:color="auto" w:fill="FFFFFF"/>
        </w:rPr>
        <w:t>Immediately</w:t>
      </w:r>
    </w:p>
    <w:p w14:paraId="4A5B1BE0" w14:textId="77777777" w:rsidR="00900865" w:rsidRDefault="00900865" w:rsidP="00900865"/>
    <w:p w14:paraId="2449436F" w14:textId="77777777" w:rsidR="00900865" w:rsidRPr="008823EE" w:rsidRDefault="00900865" w:rsidP="00900865">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29ACB1BF" w14:textId="77777777" w:rsidR="00900865" w:rsidRPr="002B309C" w:rsidRDefault="00000000" w:rsidP="0090086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900865">
            <w:rPr>
              <w:rFonts w:ascii="MS Gothic" w:eastAsia="MS Gothic" w:hAnsi="MS Gothic" w:hint="eastAsia"/>
              <w:b/>
              <w:szCs w:val="22"/>
            </w:rPr>
            <w:t>☐</w:t>
          </w:r>
        </w:sdtContent>
      </w:sdt>
      <w:r w:rsidR="00900865">
        <w:rPr>
          <w:rFonts w:eastAsiaTheme="minorHAnsi"/>
          <w:b/>
          <w:szCs w:val="22"/>
        </w:rPr>
        <w:t xml:space="preserve"> </w:t>
      </w:r>
      <w:r w:rsidR="00900865" w:rsidRPr="002B309C">
        <w:rPr>
          <w:rFonts w:eastAsiaTheme="minorHAnsi"/>
          <w:b/>
          <w:szCs w:val="22"/>
        </w:rPr>
        <w:t>Agency Rulemaking Required</w:t>
      </w:r>
      <w:r w:rsidR="00900865" w:rsidRPr="002B309C">
        <w:rPr>
          <w:rFonts w:eastAsiaTheme="minorHAnsi"/>
          <w:szCs w:val="22"/>
        </w:rPr>
        <w:t>: Is City agency rulemaking required?</w:t>
      </w:r>
    </w:p>
    <w:p w14:paraId="612BBD9B" w14:textId="77777777" w:rsidR="00900865" w:rsidRPr="002B309C" w:rsidRDefault="00000000" w:rsidP="00900865">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900865">
            <w:rPr>
              <w:rFonts w:ascii="MS Gothic" w:eastAsia="MS Gothic" w:hAnsi="MS Gothic" w:hint="eastAsia"/>
              <w:b/>
              <w:szCs w:val="22"/>
            </w:rPr>
            <w:t>☐</w:t>
          </w:r>
        </w:sdtContent>
      </w:sdt>
      <w:r w:rsidR="00900865">
        <w:rPr>
          <w:rFonts w:eastAsiaTheme="minorHAnsi"/>
          <w:b/>
          <w:szCs w:val="22"/>
        </w:rPr>
        <w:t xml:space="preserve"> </w:t>
      </w:r>
      <w:r w:rsidR="00900865" w:rsidRPr="002B309C">
        <w:rPr>
          <w:rFonts w:eastAsiaTheme="minorHAnsi"/>
          <w:b/>
          <w:szCs w:val="22"/>
        </w:rPr>
        <w:t>Report Required</w:t>
      </w:r>
      <w:r w:rsidR="00900865" w:rsidRPr="002B309C">
        <w:rPr>
          <w:rFonts w:eastAsiaTheme="minorHAnsi"/>
          <w:szCs w:val="22"/>
        </w:rPr>
        <w:t>: Is a report due to Council required?</w:t>
      </w:r>
    </w:p>
    <w:p w14:paraId="6615DF9D" w14:textId="77777777" w:rsidR="00900865" w:rsidRPr="002B309C" w:rsidRDefault="00000000" w:rsidP="00900865">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00865">
            <w:rPr>
              <w:rFonts w:ascii="MS Gothic" w:eastAsia="MS Gothic" w:hAnsi="MS Gothic" w:hint="eastAsia"/>
              <w:b/>
              <w:szCs w:val="22"/>
            </w:rPr>
            <w:t>☐</w:t>
          </w:r>
        </w:sdtContent>
      </w:sdt>
      <w:r w:rsidR="00900865">
        <w:rPr>
          <w:rFonts w:eastAsiaTheme="minorHAnsi"/>
          <w:b/>
          <w:szCs w:val="22"/>
        </w:rPr>
        <w:t xml:space="preserve"> </w:t>
      </w:r>
      <w:r w:rsidR="00900865" w:rsidRPr="002B309C">
        <w:rPr>
          <w:rFonts w:eastAsiaTheme="minorHAnsi"/>
          <w:b/>
          <w:szCs w:val="22"/>
        </w:rPr>
        <w:t>Sunset Date Included</w:t>
      </w:r>
      <w:r w:rsidR="00900865" w:rsidRPr="002B309C">
        <w:rPr>
          <w:rFonts w:eastAsiaTheme="minorHAnsi"/>
          <w:szCs w:val="22"/>
        </w:rPr>
        <w:t>: Does the legislation have a sunset date?</w:t>
      </w:r>
    </w:p>
    <w:p w14:paraId="703070FC" w14:textId="77777777" w:rsidR="00900865" w:rsidRPr="002B309C" w:rsidRDefault="00000000" w:rsidP="0090086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900865">
            <w:rPr>
              <w:rFonts w:ascii="MS Gothic" w:eastAsia="MS Gothic" w:hAnsi="MS Gothic" w:hint="eastAsia"/>
              <w:b/>
              <w:szCs w:val="22"/>
            </w:rPr>
            <w:t>☐</w:t>
          </w:r>
        </w:sdtContent>
      </w:sdt>
      <w:r w:rsidR="00900865">
        <w:rPr>
          <w:rFonts w:eastAsiaTheme="minorHAnsi"/>
          <w:b/>
          <w:szCs w:val="22"/>
        </w:rPr>
        <w:t xml:space="preserve"> </w:t>
      </w:r>
      <w:r w:rsidR="00900865" w:rsidRPr="002B309C">
        <w:rPr>
          <w:rFonts w:eastAsiaTheme="minorHAnsi"/>
          <w:b/>
          <w:szCs w:val="22"/>
        </w:rPr>
        <w:t>Council Appointment Required</w:t>
      </w:r>
      <w:r w:rsidR="00900865" w:rsidRPr="002B309C">
        <w:rPr>
          <w:rFonts w:eastAsiaTheme="minorHAnsi"/>
          <w:szCs w:val="22"/>
        </w:rPr>
        <w:t>: Is an appointment by the Council required?</w:t>
      </w:r>
    </w:p>
    <w:p w14:paraId="0D6B636B" w14:textId="77777777" w:rsidR="00900865" w:rsidRPr="002B309C" w:rsidRDefault="00000000" w:rsidP="0090086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900865">
            <w:rPr>
              <w:rFonts w:ascii="MS Gothic" w:eastAsia="MS Gothic" w:hAnsi="MS Gothic" w:hint="eastAsia"/>
              <w:b/>
              <w:szCs w:val="22"/>
            </w:rPr>
            <w:t>☐</w:t>
          </w:r>
        </w:sdtContent>
      </w:sdt>
      <w:r w:rsidR="00900865">
        <w:rPr>
          <w:rFonts w:eastAsiaTheme="minorHAnsi"/>
          <w:b/>
          <w:szCs w:val="22"/>
        </w:rPr>
        <w:t xml:space="preserve"> </w:t>
      </w:r>
      <w:r w:rsidR="00900865" w:rsidRPr="002B309C">
        <w:rPr>
          <w:rFonts w:eastAsiaTheme="minorHAnsi"/>
          <w:b/>
          <w:szCs w:val="22"/>
        </w:rPr>
        <w:t>Other Appointment Required</w:t>
      </w:r>
      <w:r w:rsidR="00900865" w:rsidRPr="002B309C">
        <w:rPr>
          <w:rFonts w:eastAsiaTheme="minorHAnsi"/>
          <w:szCs w:val="22"/>
        </w:rPr>
        <w:t>: Are other appointments not by the Council required?</w:t>
      </w:r>
    </w:p>
    <w:p w14:paraId="6BD1BAB0" w14:textId="77777777" w:rsidR="00900865" w:rsidRDefault="00900865" w:rsidP="00900865">
      <w:pPr>
        <w:pStyle w:val="NoSpacing"/>
        <w:jc w:val="both"/>
        <w:rPr>
          <w:rStyle w:val="apple-style-span"/>
          <w:b/>
          <w:bCs/>
          <w:szCs w:val="24"/>
        </w:rPr>
      </w:pPr>
    </w:p>
    <w:p w14:paraId="67F3E254" w14:textId="77777777" w:rsidR="00900865" w:rsidRDefault="00900865" w:rsidP="00900865">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123E9C0A" w14:textId="77777777" w:rsidR="00900865" w:rsidRDefault="00900865" w:rsidP="483ECF9D">
      <w:pPr>
        <w:pStyle w:val="NoSpacing"/>
        <w:jc w:val="both"/>
        <w:rPr>
          <w:rStyle w:val="apple-style-span"/>
        </w:rPr>
      </w:pPr>
    </w:p>
    <w:p w14:paraId="48FAFB75" w14:textId="664EA7C9" w:rsidR="483ECF9D" w:rsidRDefault="483ECF9D" w:rsidP="483ECF9D">
      <w:pPr>
        <w:jc w:val="both"/>
        <w:rPr>
          <w:rFonts w:eastAsia="Times New Roman"/>
          <w:color w:val="000000" w:themeColor="text1"/>
          <w:sz w:val="18"/>
          <w:szCs w:val="18"/>
        </w:rPr>
      </w:pPr>
    </w:p>
    <w:p w14:paraId="06F4F837" w14:textId="77777777" w:rsidR="00521324" w:rsidRDefault="00521324" w:rsidP="00521324">
      <w:pPr>
        <w:jc w:val="both"/>
        <w:rPr>
          <w:sz w:val="18"/>
          <w:szCs w:val="18"/>
        </w:rPr>
      </w:pPr>
      <w:r>
        <w:rPr>
          <w:sz w:val="18"/>
          <w:szCs w:val="18"/>
        </w:rPr>
        <w:t>KLF</w:t>
      </w:r>
    </w:p>
    <w:p w14:paraId="7EE2FB84" w14:textId="77777777" w:rsidR="00521324" w:rsidRDefault="00521324" w:rsidP="00521324">
      <w:pPr>
        <w:jc w:val="both"/>
        <w:rPr>
          <w:sz w:val="18"/>
          <w:szCs w:val="18"/>
        </w:rPr>
      </w:pPr>
      <w:r>
        <w:rPr>
          <w:sz w:val="18"/>
          <w:szCs w:val="18"/>
        </w:rPr>
        <w:t>LS #11758</w:t>
      </w:r>
    </w:p>
    <w:p w14:paraId="406367F1" w14:textId="72CAA15F" w:rsidR="00D605CB" w:rsidRDefault="006351EE" w:rsidP="22532FA9">
      <w:pPr>
        <w:rPr>
          <w:sz w:val="18"/>
          <w:szCs w:val="18"/>
        </w:rPr>
      </w:pPr>
      <w:r>
        <w:rPr>
          <w:sz w:val="18"/>
          <w:szCs w:val="18"/>
        </w:rPr>
        <w:t>Int. #0342-2024</w:t>
      </w:r>
    </w:p>
    <w:p w14:paraId="548C1A06" w14:textId="1DCF413B" w:rsidR="006351EE" w:rsidRDefault="006351EE" w:rsidP="22532FA9">
      <w:pPr>
        <w:rPr>
          <w:sz w:val="18"/>
          <w:szCs w:val="18"/>
        </w:rPr>
      </w:pPr>
      <w:r>
        <w:rPr>
          <w:sz w:val="18"/>
          <w:szCs w:val="18"/>
        </w:rPr>
        <w:t>1/8/2026 3:34 PM</w:t>
      </w:r>
    </w:p>
    <w:sectPr w:rsidR="006351E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CF1B2" w14:textId="77777777" w:rsidR="00697148" w:rsidRDefault="00697148">
      <w:r>
        <w:separator/>
      </w:r>
    </w:p>
  </w:endnote>
  <w:endnote w:type="continuationSeparator" w:id="0">
    <w:p w14:paraId="22925431" w14:textId="77777777" w:rsidR="00697148" w:rsidRDefault="00697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5750E" w14:textId="77777777" w:rsidR="00697148" w:rsidRDefault="00697148">
      <w:r>
        <w:separator/>
      </w:r>
    </w:p>
  </w:footnote>
  <w:footnote w:type="continuationSeparator" w:id="0">
    <w:p w14:paraId="03FD3EEA" w14:textId="77777777" w:rsidR="00697148" w:rsidRDefault="00697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C68B" w14:textId="77777777" w:rsidR="004C4FF4" w:rsidRPr="00CC3989" w:rsidRDefault="00395BF5"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865"/>
    <w:rsid w:val="00091191"/>
    <w:rsid w:val="00093621"/>
    <w:rsid w:val="000E1B81"/>
    <w:rsid w:val="001A174C"/>
    <w:rsid w:val="001A2EFB"/>
    <w:rsid w:val="0027107D"/>
    <w:rsid w:val="00347CD5"/>
    <w:rsid w:val="003601B7"/>
    <w:rsid w:val="003736EF"/>
    <w:rsid w:val="00395BF5"/>
    <w:rsid w:val="003C0CD4"/>
    <w:rsid w:val="004B5D18"/>
    <w:rsid w:val="004C4FF4"/>
    <w:rsid w:val="004E0FA4"/>
    <w:rsid w:val="00520488"/>
    <w:rsid w:val="00521324"/>
    <w:rsid w:val="00535E69"/>
    <w:rsid w:val="0056682B"/>
    <w:rsid w:val="005B4AC8"/>
    <w:rsid w:val="006351EE"/>
    <w:rsid w:val="00697148"/>
    <w:rsid w:val="00735F4B"/>
    <w:rsid w:val="00771C34"/>
    <w:rsid w:val="007822FC"/>
    <w:rsid w:val="00812C80"/>
    <w:rsid w:val="008412CE"/>
    <w:rsid w:val="008B2AB5"/>
    <w:rsid w:val="00900865"/>
    <w:rsid w:val="00915266"/>
    <w:rsid w:val="00964E1D"/>
    <w:rsid w:val="00966206"/>
    <w:rsid w:val="009F0FC5"/>
    <w:rsid w:val="00A14C4B"/>
    <w:rsid w:val="00A46359"/>
    <w:rsid w:val="00AE1906"/>
    <w:rsid w:val="00AE2BDD"/>
    <w:rsid w:val="00AE53DA"/>
    <w:rsid w:val="00B01208"/>
    <w:rsid w:val="00B25B99"/>
    <w:rsid w:val="00B36460"/>
    <w:rsid w:val="00B453AD"/>
    <w:rsid w:val="00BC7C28"/>
    <w:rsid w:val="00BDDDEA"/>
    <w:rsid w:val="00C13258"/>
    <w:rsid w:val="00C31F3D"/>
    <w:rsid w:val="00C60E25"/>
    <w:rsid w:val="00CC4D3F"/>
    <w:rsid w:val="00D605CB"/>
    <w:rsid w:val="00E328C2"/>
    <w:rsid w:val="00E33646"/>
    <w:rsid w:val="00E351A3"/>
    <w:rsid w:val="00E70AB8"/>
    <w:rsid w:val="00EF004C"/>
    <w:rsid w:val="00F81C99"/>
    <w:rsid w:val="00FB3651"/>
    <w:rsid w:val="00FD6F59"/>
    <w:rsid w:val="0B9190B9"/>
    <w:rsid w:val="13B7DD90"/>
    <w:rsid w:val="22532FA9"/>
    <w:rsid w:val="483EC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15C8"/>
  <w15:chartTrackingRefBased/>
  <w15:docId w15:val="{A8B685A4-DBD4-42D7-8873-201D22FB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865"/>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0865"/>
    <w:pPr>
      <w:spacing w:after="0" w:line="240" w:lineRule="auto"/>
    </w:pPr>
    <w:rPr>
      <w:rFonts w:ascii="Times New Roman" w:hAnsi="Times New Roman"/>
      <w:sz w:val="24"/>
    </w:rPr>
  </w:style>
  <w:style w:type="paragraph" w:styleId="Header">
    <w:name w:val="header"/>
    <w:basedOn w:val="Normal"/>
    <w:link w:val="HeaderChar"/>
    <w:uiPriority w:val="99"/>
    <w:unhideWhenUsed/>
    <w:rsid w:val="00900865"/>
    <w:pPr>
      <w:tabs>
        <w:tab w:val="center" w:pos="4680"/>
        <w:tab w:val="right" w:pos="9360"/>
      </w:tabs>
    </w:pPr>
  </w:style>
  <w:style w:type="character" w:customStyle="1" w:styleId="HeaderChar">
    <w:name w:val="Header Char"/>
    <w:basedOn w:val="DefaultParagraphFont"/>
    <w:link w:val="Header"/>
    <w:uiPriority w:val="99"/>
    <w:rsid w:val="00900865"/>
    <w:rPr>
      <w:rFonts w:ascii="Times New Roman" w:eastAsia="Calibri" w:hAnsi="Times New Roman" w:cs="Times New Roman"/>
      <w:sz w:val="24"/>
      <w:szCs w:val="20"/>
    </w:rPr>
  </w:style>
  <w:style w:type="character" w:customStyle="1" w:styleId="apple-style-span">
    <w:name w:val="apple-style-span"/>
    <w:basedOn w:val="DefaultParagraphFont"/>
    <w:rsid w:val="00900865"/>
  </w:style>
  <w:style w:type="paragraph" w:styleId="BodyText">
    <w:name w:val="Body Text"/>
    <w:basedOn w:val="Normal"/>
    <w:link w:val="BodyTextChar"/>
    <w:uiPriority w:val="99"/>
    <w:rsid w:val="0090086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00865"/>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B4AC8"/>
    <w:rPr>
      <w:sz w:val="16"/>
      <w:szCs w:val="16"/>
    </w:rPr>
  </w:style>
  <w:style w:type="paragraph" w:styleId="CommentText">
    <w:name w:val="annotation text"/>
    <w:basedOn w:val="Normal"/>
    <w:link w:val="CommentTextChar"/>
    <w:uiPriority w:val="99"/>
    <w:semiHidden/>
    <w:unhideWhenUsed/>
    <w:rsid w:val="005B4AC8"/>
    <w:rPr>
      <w:sz w:val="20"/>
    </w:rPr>
  </w:style>
  <w:style w:type="character" w:customStyle="1" w:styleId="CommentTextChar">
    <w:name w:val="Comment Text Char"/>
    <w:basedOn w:val="DefaultParagraphFont"/>
    <w:link w:val="CommentText"/>
    <w:uiPriority w:val="99"/>
    <w:semiHidden/>
    <w:rsid w:val="005B4AC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4AC8"/>
    <w:rPr>
      <w:b/>
      <w:bCs/>
    </w:rPr>
  </w:style>
  <w:style w:type="character" w:customStyle="1" w:styleId="CommentSubjectChar">
    <w:name w:val="Comment Subject Char"/>
    <w:basedOn w:val="CommentTextChar"/>
    <w:link w:val="CommentSubject"/>
    <w:uiPriority w:val="99"/>
    <w:semiHidden/>
    <w:rsid w:val="005B4AC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5B4A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AC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56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734BCB67-FA3E-444A-A84D-7AF675914CFA}">
  <ds:schemaRefs>
    <ds:schemaRef ds:uri="http://schemas.microsoft.com/sharepoint/v3/contenttype/forms"/>
  </ds:schemaRefs>
</ds:datastoreItem>
</file>

<file path=customXml/itemProps2.xml><?xml version="1.0" encoding="utf-8"?>
<ds:datastoreItem xmlns:ds="http://schemas.openxmlformats.org/officeDocument/2006/customXml" ds:itemID="{AE190E45-3F1D-4384-BF4E-10FDAFBD9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E68FC-C5A1-40B7-B3C1-F8A753A4B496}">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Felsenfeld, Keith</dc:creator>
  <cp:keywords/>
  <dc:description/>
  <cp:lastModifiedBy>Delancey, Thaddea</cp:lastModifiedBy>
  <cp:revision>4</cp:revision>
  <cp:lastPrinted>2023-09-20T13:24:00Z</cp:lastPrinted>
  <dcterms:created xsi:type="dcterms:W3CDTF">2026-02-18T19:14:00Z</dcterms:created>
  <dcterms:modified xsi:type="dcterms:W3CDTF">2026-02-24T17:09:00Z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