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0CAD2" w14:textId="458BEA71" w:rsidR="00C75EF5" w:rsidRPr="007E5FEF" w:rsidRDefault="42CD48BB" w:rsidP="00C75EF5">
      <w:pPr>
        <w:ind w:firstLine="0"/>
        <w:jc w:val="center"/>
      </w:pPr>
      <w:r>
        <w:t>Int. No.</w:t>
      </w:r>
      <w:r w:rsidR="00E149FD">
        <w:t xml:space="preserve"> </w:t>
      </w:r>
      <w:r w:rsidR="00E106C4">
        <w:t>701</w:t>
      </w:r>
    </w:p>
    <w:p w14:paraId="64E19FAC" w14:textId="77777777" w:rsidR="00C75EF5" w:rsidRPr="007E5FEF" w:rsidRDefault="00C75EF5" w:rsidP="00C75EF5">
      <w:pPr>
        <w:ind w:firstLine="0"/>
        <w:jc w:val="center"/>
      </w:pPr>
    </w:p>
    <w:p w14:paraId="53F1F167" w14:textId="5054CFE3" w:rsidR="00E106C4" w:rsidRDefault="00E106C4" w:rsidP="00E106C4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Narcisse, Hanif, Schulman</w:t>
      </w:r>
      <w:r w:rsidR="00963733">
        <w:rPr>
          <w:rFonts w:eastAsiaTheme="minorHAnsi"/>
        </w:rPr>
        <w:t xml:space="preserve">, </w:t>
      </w:r>
      <w:r>
        <w:rPr>
          <w:rFonts w:eastAsiaTheme="minorHAnsi"/>
        </w:rPr>
        <w:t>Louis</w:t>
      </w:r>
      <w:r w:rsidR="00963733">
        <w:rPr>
          <w:rFonts w:eastAsiaTheme="minorHAnsi"/>
        </w:rPr>
        <w:t xml:space="preserve"> and Hudson</w:t>
      </w:r>
    </w:p>
    <w:p w14:paraId="672BF8E7" w14:textId="77777777" w:rsidR="00C75EF5" w:rsidRPr="007E5FEF" w:rsidRDefault="00C75EF5" w:rsidP="00C75EF5">
      <w:pPr>
        <w:pStyle w:val="BodyText"/>
        <w:spacing w:line="240" w:lineRule="auto"/>
        <w:ind w:firstLine="0"/>
      </w:pPr>
    </w:p>
    <w:p w14:paraId="741757C7" w14:textId="77777777" w:rsidR="000702A7" w:rsidRPr="000702A7" w:rsidRDefault="000702A7" w:rsidP="00C75EF5">
      <w:pPr>
        <w:pStyle w:val="BodyText"/>
        <w:spacing w:line="240" w:lineRule="auto"/>
        <w:ind w:firstLine="0"/>
        <w:rPr>
          <w:vanish/>
        </w:rPr>
      </w:pPr>
      <w:proofErr w:type="gramStart"/>
      <w:r w:rsidRPr="000702A7">
        <w:rPr>
          <w:vanish/>
        </w:rPr>
        <w:t>..</w:t>
      </w:r>
      <w:proofErr w:type="gramEnd"/>
      <w:r w:rsidRPr="000702A7">
        <w:rPr>
          <w:vanish/>
        </w:rPr>
        <w:t>Title</w:t>
      </w:r>
    </w:p>
    <w:p w14:paraId="1CF89A19" w14:textId="1C77BFB5" w:rsidR="00C75EF5" w:rsidRDefault="000702A7" w:rsidP="00C75EF5">
      <w:pPr>
        <w:pStyle w:val="BodyText"/>
        <w:spacing w:line="240" w:lineRule="auto"/>
        <w:ind w:firstLine="0"/>
      </w:pPr>
      <w:r>
        <w:t>A Local Law t</w:t>
      </w:r>
      <w:r w:rsidR="00C75EF5" w:rsidRPr="007E5FEF">
        <w:t>o amend the New York</w:t>
      </w:r>
      <w:r w:rsidR="00B61764" w:rsidRPr="007E5FEF">
        <w:t xml:space="preserve"> city charter</w:t>
      </w:r>
      <w:r w:rsidR="00C75EF5" w:rsidRPr="007E5FEF">
        <w:t xml:space="preserve">, in relation to establishing an office of </w:t>
      </w:r>
      <w:r w:rsidR="00AD1580" w:rsidRPr="007E5FEF">
        <w:t xml:space="preserve">organ </w:t>
      </w:r>
      <w:r w:rsidR="00C75EF5" w:rsidRPr="007E5FEF">
        <w:t>transplant equity</w:t>
      </w:r>
      <w:r w:rsidR="00401C53" w:rsidRPr="007E5FEF">
        <w:t xml:space="preserve"> within the department of health and mental hygiene</w:t>
      </w:r>
    </w:p>
    <w:p w14:paraId="390247B0" w14:textId="6C72B81B" w:rsidR="000702A7" w:rsidRPr="000702A7" w:rsidRDefault="000702A7" w:rsidP="00C75EF5">
      <w:pPr>
        <w:pStyle w:val="BodyText"/>
        <w:spacing w:line="240" w:lineRule="auto"/>
        <w:ind w:firstLine="0"/>
        <w:rPr>
          <w:vanish/>
        </w:rPr>
      </w:pPr>
      <w:proofErr w:type="gramStart"/>
      <w:r w:rsidRPr="000702A7">
        <w:rPr>
          <w:vanish/>
        </w:rPr>
        <w:t>..</w:t>
      </w:r>
      <w:proofErr w:type="gramEnd"/>
      <w:r w:rsidRPr="000702A7">
        <w:rPr>
          <w:vanish/>
        </w:rPr>
        <w:t>Body</w:t>
      </w:r>
    </w:p>
    <w:p w14:paraId="083C854E" w14:textId="77777777" w:rsidR="00C75EF5" w:rsidRPr="007E5FEF" w:rsidRDefault="00C75EF5" w:rsidP="00C75EF5">
      <w:pPr>
        <w:pStyle w:val="BodyText"/>
        <w:spacing w:line="240" w:lineRule="auto"/>
        <w:ind w:firstLine="0"/>
        <w:rPr>
          <w:u w:val="single"/>
        </w:rPr>
      </w:pPr>
    </w:p>
    <w:p w14:paraId="14D2BB1C" w14:textId="3D702151" w:rsidR="00C75EF5" w:rsidRDefault="00C75EF5" w:rsidP="00C75EF5">
      <w:pPr>
        <w:ind w:firstLine="0"/>
        <w:jc w:val="both"/>
        <w:rPr>
          <w:u w:val="single"/>
        </w:rPr>
      </w:pPr>
      <w:r w:rsidRPr="007E5FEF">
        <w:rPr>
          <w:u w:val="single"/>
        </w:rPr>
        <w:t>Be it enacted by the Council as follows:</w:t>
      </w:r>
    </w:p>
    <w:p w14:paraId="11BAF480" w14:textId="77777777" w:rsidR="00E149FD" w:rsidRPr="007E5FEF" w:rsidRDefault="00E149FD" w:rsidP="00C75EF5">
      <w:pPr>
        <w:ind w:firstLine="0"/>
        <w:jc w:val="both"/>
      </w:pPr>
    </w:p>
    <w:p w14:paraId="650CD300" w14:textId="3808CBF1" w:rsidR="00C75EF5" w:rsidRPr="007E5FEF" w:rsidRDefault="00C75EF5" w:rsidP="42CD48BB">
      <w:pPr>
        <w:spacing w:line="480" w:lineRule="auto"/>
        <w:jc w:val="both"/>
        <w:sectPr w:rsidR="00C75EF5" w:rsidRPr="007E5FEF" w:rsidSect="00A14F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0794C5" w14:textId="11DE9146" w:rsidR="00C75EF5" w:rsidRPr="007E5FEF" w:rsidRDefault="00C75EF5" w:rsidP="00C75EF5">
      <w:pPr>
        <w:spacing w:line="480" w:lineRule="auto"/>
        <w:jc w:val="both"/>
      </w:pPr>
      <w:r w:rsidRPr="007E5FEF">
        <w:t xml:space="preserve">Section 1. </w:t>
      </w:r>
      <w:r w:rsidR="00B61764" w:rsidRPr="007E5FEF">
        <w:t xml:space="preserve">Chapter 22 </w:t>
      </w:r>
      <w:r w:rsidRPr="007E5FEF">
        <w:t xml:space="preserve">of the New York </w:t>
      </w:r>
      <w:r w:rsidR="00400641" w:rsidRPr="007E5FEF">
        <w:t xml:space="preserve">city charter </w:t>
      </w:r>
      <w:r w:rsidRPr="007E5FEF">
        <w:t xml:space="preserve">is amended by adding a new </w:t>
      </w:r>
      <w:r w:rsidR="006E719D" w:rsidRPr="007E5FEF">
        <w:t>section 570</w:t>
      </w:r>
      <w:r w:rsidRPr="007E5FEF">
        <w:t xml:space="preserve"> to read as follows:</w:t>
      </w:r>
    </w:p>
    <w:p w14:paraId="74CAC760" w14:textId="571E8D57" w:rsidR="00C75EF5" w:rsidRDefault="00C75EF5" w:rsidP="005968A5">
      <w:pPr>
        <w:spacing w:line="480" w:lineRule="auto"/>
        <w:ind w:firstLine="0"/>
        <w:jc w:val="both"/>
        <w:rPr>
          <w:u w:val="single"/>
          <w:shd w:val="clear" w:color="auto" w:fill="FFFFFF"/>
        </w:rPr>
      </w:pPr>
      <w:r w:rsidRPr="007E5FEF">
        <w:tab/>
      </w:r>
      <w:r w:rsidRPr="007E5FEF">
        <w:rPr>
          <w:u w:val="single"/>
        </w:rPr>
        <w:t xml:space="preserve">§ </w:t>
      </w:r>
      <w:r w:rsidR="009844D8" w:rsidRPr="007E5FEF">
        <w:rPr>
          <w:u w:val="single"/>
        </w:rPr>
        <w:t>570. Office of organ transplant equity.</w:t>
      </w:r>
      <w:r w:rsidR="00F757D7" w:rsidRPr="007E5FEF">
        <w:rPr>
          <w:u w:val="single"/>
        </w:rPr>
        <w:t xml:space="preserve"> a.</w:t>
      </w:r>
      <w:r w:rsidRPr="007E5FEF">
        <w:rPr>
          <w:u w:val="single"/>
        </w:rPr>
        <w:t xml:space="preserve"> Definitions. </w:t>
      </w:r>
      <w:r w:rsidRPr="00A86ADA">
        <w:rPr>
          <w:u w:val="single"/>
          <w:shd w:val="clear" w:color="auto" w:fill="FFFFFF"/>
        </w:rPr>
        <w:t xml:space="preserve">For purposes of this </w:t>
      </w:r>
      <w:r w:rsidR="00F757D7" w:rsidRPr="005968A5">
        <w:rPr>
          <w:u w:val="single"/>
          <w:shd w:val="clear" w:color="auto" w:fill="FFFFFF"/>
        </w:rPr>
        <w:t>section</w:t>
      </w:r>
      <w:r w:rsidRPr="005968A5">
        <w:rPr>
          <w:u w:val="single"/>
          <w:shd w:val="clear" w:color="auto" w:fill="FFFFFF"/>
        </w:rPr>
        <w:t>, the following terms have the following meanings:</w:t>
      </w:r>
    </w:p>
    <w:p w14:paraId="096AFEFC" w14:textId="7A7B6F29" w:rsidR="00C4062A" w:rsidRPr="00C4062A" w:rsidRDefault="00C4062A" w:rsidP="005968A5">
      <w:pPr>
        <w:spacing w:line="480" w:lineRule="auto"/>
        <w:ind w:firstLine="0"/>
        <w:jc w:val="both"/>
        <w:rPr>
          <w:u w:val="single"/>
        </w:rPr>
      </w:pPr>
      <w:r>
        <w:rPr>
          <w:shd w:val="clear" w:color="auto" w:fill="FFFFFF"/>
        </w:rPr>
        <w:tab/>
      </w:r>
      <w:r>
        <w:rPr>
          <w:u w:val="single"/>
          <w:shd w:val="clear" w:color="auto" w:fill="FFFFFF"/>
        </w:rPr>
        <w:t xml:space="preserve">National transplant waitlist. The term “national transplant waitlist” means </w:t>
      </w:r>
      <w:r>
        <w:rPr>
          <w:u w:val="single"/>
        </w:rPr>
        <w:t xml:space="preserve">the list </w:t>
      </w:r>
      <w:r w:rsidRPr="00254933">
        <w:rPr>
          <w:u w:val="single"/>
        </w:rPr>
        <w:t xml:space="preserve">established pursuant to </w:t>
      </w:r>
      <w:r w:rsidR="00E508E1">
        <w:rPr>
          <w:u w:val="single"/>
        </w:rPr>
        <w:t>clause (</w:t>
      </w:r>
      <w:proofErr w:type="spellStart"/>
      <w:r w:rsidR="00E508E1">
        <w:rPr>
          <w:u w:val="single"/>
        </w:rPr>
        <w:t>i</w:t>
      </w:r>
      <w:proofErr w:type="spellEnd"/>
      <w:r w:rsidR="00E508E1">
        <w:rPr>
          <w:u w:val="single"/>
        </w:rPr>
        <w:t xml:space="preserve">) of subparagraph (A) of </w:t>
      </w:r>
      <w:r w:rsidRPr="00254933">
        <w:rPr>
          <w:u w:val="single"/>
        </w:rPr>
        <w:t>paragraph (</w:t>
      </w:r>
      <w:r w:rsidR="00B41280">
        <w:rPr>
          <w:u w:val="single"/>
        </w:rPr>
        <w:t>2</w:t>
      </w:r>
      <w:r w:rsidRPr="00254933">
        <w:rPr>
          <w:u w:val="single"/>
        </w:rPr>
        <w:t>) of subsection (b) of section 274 of title 42 of the United States code</w:t>
      </w:r>
      <w:r>
        <w:rPr>
          <w:u w:val="single"/>
        </w:rPr>
        <w:t xml:space="preserve"> and refers to</w:t>
      </w:r>
      <w:r w:rsidR="00191E34">
        <w:rPr>
          <w:u w:val="single"/>
        </w:rPr>
        <w:t xml:space="preserve"> the pool of</w:t>
      </w:r>
      <w:r>
        <w:rPr>
          <w:u w:val="single"/>
        </w:rPr>
        <w:t xml:space="preserve"> individuals who </w:t>
      </w:r>
      <w:r w:rsidR="0003151F">
        <w:rPr>
          <w:u w:val="single"/>
        </w:rPr>
        <w:t>are</w:t>
      </w:r>
      <w:r>
        <w:rPr>
          <w:u w:val="single"/>
        </w:rPr>
        <w:t xml:space="preserve"> </w:t>
      </w:r>
      <w:r w:rsidR="001D7F49">
        <w:rPr>
          <w:u w:val="single"/>
        </w:rPr>
        <w:t>registered</w:t>
      </w:r>
      <w:r>
        <w:rPr>
          <w:u w:val="single"/>
        </w:rPr>
        <w:t xml:space="preserve"> as</w:t>
      </w:r>
      <w:r w:rsidR="00191E34">
        <w:rPr>
          <w:u w:val="single"/>
        </w:rPr>
        <w:t xml:space="preserve"> candidate</w:t>
      </w:r>
      <w:r w:rsidR="001D7F49">
        <w:rPr>
          <w:u w:val="single"/>
        </w:rPr>
        <w:t>s</w:t>
      </w:r>
      <w:r>
        <w:rPr>
          <w:u w:val="single"/>
        </w:rPr>
        <w:t xml:space="preserve"> for</w:t>
      </w:r>
      <w:r w:rsidR="00191E34">
        <w:rPr>
          <w:u w:val="single"/>
        </w:rPr>
        <w:t xml:space="preserve"> an</w:t>
      </w:r>
      <w:r>
        <w:rPr>
          <w:u w:val="single"/>
        </w:rPr>
        <w:t xml:space="preserve"> organ</w:t>
      </w:r>
      <w:r w:rsidR="00191E34">
        <w:rPr>
          <w:u w:val="single"/>
        </w:rPr>
        <w:t xml:space="preserve"> transplant</w:t>
      </w:r>
      <w:r>
        <w:rPr>
          <w:u w:val="single"/>
        </w:rPr>
        <w:t>.</w:t>
      </w:r>
    </w:p>
    <w:p w14:paraId="0A630F5A" w14:textId="3580A6D3" w:rsidR="00C75EF5" w:rsidRPr="007E5FEF" w:rsidRDefault="00C75EF5" w:rsidP="00C75EF5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>Office. The term “office” means the office of organ transplant equity.</w:t>
      </w:r>
    </w:p>
    <w:p w14:paraId="1550B3F5" w14:textId="15F16513" w:rsidR="00C75EF5" w:rsidRDefault="00C75EF5" w:rsidP="00C75EF5">
      <w:pPr>
        <w:spacing w:line="480" w:lineRule="auto"/>
        <w:jc w:val="both"/>
        <w:rPr>
          <w:u w:val="single"/>
          <w:shd w:val="clear" w:color="auto" w:fill="FFFFFF"/>
        </w:rPr>
      </w:pPr>
      <w:r w:rsidRPr="007E5FEF">
        <w:rPr>
          <w:u w:val="single"/>
        </w:rPr>
        <w:t>Organ. The term “organ”</w:t>
      </w:r>
      <w:r w:rsidR="00946927">
        <w:rPr>
          <w:u w:val="single"/>
        </w:rPr>
        <w:t xml:space="preserve"> has the same meaning as set forth in section 4360 of the public health law.</w:t>
      </w:r>
      <w:r w:rsidRPr="007E5FEF">
        <w:rPr>
          <w:u w:val="single"/>
        </w:rPr>
        <w:t xml:space="preserve"> </w:t>
      </w:r>
    </w:p>
    <w:p w14:paraId="320CCDEE" w14:textId="13102956" w:rsidR="00C75EF5" w:rsidRPr="005968A5" w:rsidRDefault="00F61697" w:rsidP="00E043D0">
      <w:pPr>
        <w:spacing w:line="480" w:lineRule="auto"/>
        <w:jc w:val="both"/>
        <w:rPr>
          <w:u w:val="single"/>
          <w:shd w:val="clear" w:color="auto" w:fill="FFFFFF"/>
        </w:rPr>
      </w:pPr>
      <w:r w:rsidRPr="005968A5">
        <w:rPr>
          <w:u w:val="single"/>
          <w:shd w:val="clear" w:color="auto" w:fill="FFFFFF"/>
        </w:rPr>
        <w:t xml:space="preserve">Transplant center. The term “transplant center” </w:t>
      </w:r>
      <w:r w:rsidRPr="00254933">
        <w:rPr>
          <w:u w:val="single"/>
        </w:rPr>
        <w:t>means</w:t>
      </w:r>
      <w:r w:rsidRPr="00254933">
        <w:rPr>
          <w:u w:val="single"/>
          <w:shd w:val="clear" w:color="auto" w:fill="FFFFFF"/>
        </w:rPr>
        <w:t xml:space="preserve"> </w:t>
      </w:r>
      <w:r w:rsidRPr="00254933">
        <w:rPr>
          <w:u w:val="single"/>
        </w:rPr>
        <w:t>a unit within a hospital that performs</w:t>
      </w:r>
      <w:r w:rsidR="009473BC" w:rsidRPr="00254933">
        <w:rPr>
          <w:u w:val="single"/>
        </w:rPr>
        <w:t xml:space="preserve"> organ</w:t>
      </w:r>
      <w:r w:rsidRPr="00254933">
        <w:rPr>
          <w:u w:val="single"/>
        </w:rPr>
        <w:t xml:space="preserve"> </w:t>
      </w:r>
      <w:r w:rsidRPr="00254933">
        <w:rPr>
          <w:rStyle w:val="coconcept110"/>
          <w:u w:val="single"/>
          <w:bdr w:val="none" w:sz="0" w:space="0" w:color="auto" w:frame="1"/>
          <w:shd w:val="clear" w:color="auto" w:fill="FFFFFF"/>
        </w:rPr>
        <w:t>transplants</w:t>
      </w:r>
      <w:r w:rsidR="00B431DB" w:rsidRPr="00254933">
        <w:rPr>
          <w:rStyle w:val="coconcept110"/>
          <w:u w:val="single"/>
          <w:bdr w:val="none" w:sz="0" w:space="0" w:color="auto" w:frame="1"/>
          <w:shd w:val="clear" w:color="auto" w:fill="FFFFFF"/>
        </w:rPr>
        <w:t xml:space="preserve"> and organ transplant-related activities</w:t>
      </w:r>
      <w:r w:rsidRPr="00254933">
        <w:rPr>
          <w:u w:val="single"/>
        </w:rPr>
        <w:t xml:space="preserve">, including but not limited to qualifying </w:t>
      </w:r>
      <w:r w:rsidR="00B05DF3" w:rsidRPr="00254933">
        <w:rPr>
          <w:u w:val="single"/>
        </w:rPr>
        <w:t xml:space="preserve">individuals </w:t>
      </w:r>
      <w:r w:rsidRPr="00254933">
        <w:rPr>
          <w:u w:val="single"/>
        </w:rPr>
        <w:t xml:space="preserve">for </w:t>
      </w:r>
      <w:r w:rsidR="00B05DF3" w:rsidRPr="00254933">
        <w:rPr>
          <w:u w:val="single"/>
        </w:rPr>
        <w:t xml:space="preserve">organ </w:t>
      </w:r>
      <w:r w:rsidRPr="00254933">
        <w:rPr>
          <w:rStyle w:val="coconcept110"/>
          <w:u w:val="single"/>
          <w:bdr w:val="none" w:sz="0" w:space="0" w:color="auto" w:frame="1"/>
          <w:shd w:val="clear" w:color="auto" w:fill="FFFFFF"/>
        </w:rPr>
        <w:t>transplant</w:t>
      </w:r>
      <w:r w:rsidR="00D94630" w:rsidRPr="00254933">
        <w:rPr>
          <w:rStyle w:val="coconcept110"/>
          <w:u w:val="single"/>
          <w:bdr w:val="none" w:sz="0" w:space="0" w:color="auto" w:frame="1"/>
          <w:shd w:val="clear" w:color="auto" w:fill="FFFFFF"/>
        </w:rPr>
        <w:t>s</w:t>
      </w:r>
      <w:r w:rsidRPr="00254933">
        <w:rPr>
          <w:u w:val="single"/>
        </w:rPr>
        <w:t xml:space="preserve">, registering </w:t>
      </w:r>
      <w:r w:rsidR="00B05DF3" w:rsidRPr="00254933">
        <w:rPr>
          <w:u w:val="single"/>
        </w:rPr>
        <w:t xml:space="preserve">individuals </w:t>
      </w:r>
      <w:r w:rsidRPr="00254933">
        <w:rPr>
          <w:u w:val="single"/>
        </w:rPr>
        <w:t xml:space="preserve">on the national </w:t>
      </w:r>
      <w:r w:rsidR="00C4062A">
        <w:rPr>
          <w:u w:val="single"/>
        </w:rPr>
        <w:t>transplant wait</w:t>
      </w:r>
      <w:r w:rsidRPr="00254933">
        <w:rPr>
          <w:u w:val="single"/>
        </w:rPr>
        <w:t>list</w:t>
      </w:r>
      <w:r w:rsidR="00C4062A">
        <w:rPr>
          <w:u w:val="single"/>
        </w:rPr>
        <w:t xml:space="preserve">, </w:t>
      </w:r>
      <w:r w:rsidRPr="00254933">
        <w:rPr>
          <w:u w:val="single"/>
        </w:rPr>
        <w:t xml:space="preserve">performing </w:t>
      </w:r>
      <w:r w:rsidR="00D94630" w:rsidRPr="00254933">
        <w:rPr>
          <w:u w:val="single"/>
        </w:rPr>
        <w:t xml:space="preserve">organ </w:t>
      </w:r>
      <w:r w:rsidRPr="00254933">
        <w:rPr>
          <w:rStyle w:val="coconcept110"/>
          <w:u w:val="single"/>
          <w:bdr w:val="none" w:sz="0" w:space="0" w:color="auto" w:frame="1"/>
          <w:shd w:val="clear" w:color="auto" w:fill="FFFFFF"/>
        </w:rPr>
        <w:t>transplant</w:t>
      </w:r>
      <w:r w:rsidRPr="00254933">
        <w:rPr>
          <w:u w:val="single"/>
        </w:rPr>
        <w:t xml:space="preserve"> surgery</w:t>
      </w:r>
      <w:r w:rsidR="00A677B0" w:rsidRPr="00254933">
        <w:rPr>
          <w:u w:val="single"/>
        </w:rPr>
        <w:t>,</w:t>
      </w:r>
      <w:r w:rsidRPr="00254933">
        <w:rPr>
          <w:u w:val="single"/>
        </w:rPr>
        <w:t xml:space="preserve"> and providing care </w:t>
      </w:r>
      <w:r w:rsidR="00A40487" w:rsidRPr="00254933">
        <w:rPr>
          <w:u w:val="single"/>
        </w:rPr>
        <w:t xml:space="preserve">for individuals </w:t>
      </w:r>
      <w:r w:rsidRPr="00254933">
        <w:rPr>
          <w:u w:val="single"/>
        </w:rPr>
        <w:t xml:space="preserve">before and after </w:t>
      </w:r>
      <w:r w:rsidR="00AD1EB3" w:rsidRPr="00254933">
        <w:rPr>
          <w:u w:val="single"/>
        </w:rPr>
        <w:t xml:space="preserve">they receive </w:t>
      </w:r>
      <w:r w:rsidR="00D94630" w:rsidRPr="00254933">
        <w:rPr>
          <w:u w:val="single"/>
        </w:rPr>
        <w:t xml:space="preserve">organ </w:t>
      </w:r>
      <w:r w:rsidRPr="00254933">
        <w:rPr>
          <w:rStyle w:val="coconcept110"/>
          <w:u w:val="single"/>
          <w:bdr w:val="none" w:sz="0" w:space="0" w:color="auto" w:frame="1"/>
          <w:shd w:val="clear" w:color="auto" w:fill="FFFFFF"/>
        </w:rPr>
        <w:t>transplant</w:t>
      </w:r>
      <w:r w:rsidR="00D94630" w:rsidRPr="00254933">
        <w:rPr>
          <w:rStyle w:val="coconcept110"/>
          <w:u w:val="single"/>
          <w:bdr w:val="none" w:sz="0" w:space="0" w:color="auto" w:frame="1"/>
          <w:shd w:val="clear" w:color="auto" w:fill="FFFFFF"/>
        </w:rPr>
        <w:t>s</w:t>
      </w:r>
      <w:r w:rsidRPr="00254933">
        <w:rPr>
          <w:u w:val="single"/>
        </w:rPr>
        <w:t>.</w:t>
      </w:r>
    </w:p>
    <w:p w14:paraId="3044F8E1" w14:textId="3948FB3D" w:rsidR="00C75EF5" w:rsidRPr="005968A5" w:rsidRDefault="00925B5B" w:rsidP="00C75EF5">
      <w:pPr>
        <w:spacing w:line="480" w:lineRule="auto"/>
        <w:jc w:val="both"/>
        <w:rPr>
          <w:szCs w:val="20"/>
          <w:u w:val="single"/>
          <w:shd w:val="clear" w:color="auto" w:fill="FFFFFF"/>
        </w:rPr>
      </w:pPr>
      <w:r w:rsidRPr="007E5FEF">
        <w:rPr>
          <w:u w:val="single"/>
        </w:rPr>
        <w:lastRenderedPageBreak/>
        <w:t>b</w:t>
      </w:r>
      <w:r w:rsidR="00C75EF5" w:rsidRPr="007E5FEF">
        <w:rPr>
          <w:u w:val="single"/>
        </w:rPr>
        <w:t xml:space="preserve">. </w:t>
      </w:r>
      <w:r w:rsidR="00E44FC4" w:rsidRPr="007E5FEF">
        <w:rPr>
          <w:u w:val="single"/>
        </w:rPr>
        <w:t xml:space="preserve">Establishment of office. </w:t>
      </w:r>
      <w:r w:rsidR="00C75EF5" w:rsidRPr="007E5FEF">
        <w:rPr>
          <w:u w:val="single"/>
        </w:rPr>
        <w:t>There shall be in the department an office of organ transplant equity, the head of which shall be a director</w:t>
      </w:r>
      <w:r w:rsidR="00D368B7" w:rsidRPr="007E5FEF">
        <w:rPr>
          <w:u w:val="single"/>
        </w:rPr>
        <w:t xml:space="preserve"> of organ transplant equity</w:t>
      </w:r>
      <w:r w:rsidR="004A69EC" w:rsidRPr="007E5FEF">
        <w:rPr>
          <w:u w:val="single"/>
        </w:rPr>
        <w:t xml:space="preserve"> who shall be appointed by the head of the department</w:t>
      </w:r>
      <w:r w:rsidR="00C75EF5" w:rsidRPr="007E5FEF">
        <w:rPr>
          <w:u w:val="single"/>
        </w:rPr>
        <w:t>.</w:t>
      </w:r>
    </w:p>
    <w:p w14:paraId="610CAC46" w14:textId="043805D7" w:rsidR="00C75EF5" w:rsidRPr="007E5FEF" w:rsidRDefault="00F84E99" w:rsidP="00A6002F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>c</w:t>
      </w:r>
      <w:r w:rsidR="00C75EF5" w:rsidRPr="007E5FEF">
        <w:rPr>
          <w:u w:val="single"/>
        </w:rPr>
        <w:t xml:space="preserve">. </w:t>
      </w:r>
      <w:r w:rsidRPr="007E5FEF">
        <w:rPr>
          <w:u w:val="single"/>
        </w:rPr>
        <w:t xml:space="preserve">Powers and duties. </w:t>
      </w:r>
      <w:r w:rsidR="00583566">
        <w:rPr>
          <w:u w:val="single"/>
        </w:rPr>
        <w:t>The</w:t>
      </w:r>
      <w:r w:rsidR="00C75EF5" w:rsidRPr="007E5FEF">
        <w:rPr>
          <w:u w:val="single"/>
        </w:rPr>
        <w:t xml:space="preserve"> office shall</w:t>
      </w:r>
      <w:r w:rsidR="0019262D">
        <w:rPr>
          <w:u w:val="single"/>
        </w:rPr>
        <w:t>, at a minimum,</w:t>
      </w:r>
      <w:r w:rsidR="00C75EF5" w:rsidRPr="007E5FEF">
        <w:rPr>
          <w:u w:val="single"/>
        </w:rPr>
        <w:t xml:space="preserve"> </w:t>
      </w:r>
      <w:r w:rsidR="00583566">
        <w:rPr>
          <w:u w:val="single"/>
        </w:rPr>
        <w:t>have</w:t>
      </w:r>
      <w:r w:rsidR="00C75EF5" w:rsidRPr="007E5FEF">
        <w:rPr>
          <w:u w:val="single"/>
        </w:rPr>
        <w:t xml:space="preserve"> the </w:t>
      </w:r>
      <w:r w:rsidR="00DE217A">
        <w:rPr>
          <w:u w:val="single"/>
        </w:rPr>
        <w:t>power and duty to</w:t>
      </w:r>
      <w:r w:rsidR="00C75EF5" w:rsidRPr="007E5FEF">
        <w:rPr>
          <w:u w:val="single"/>
        </w:rPr>
        <w:t xml:space="preserve">: </w:t>
      </w:r>
    </w:p>
    <w:p w14:paraId="0EE6060C" w14:textId="2DEA1F77" w:rsidR="00A656E9" w:rsidRPr="007E5FEF" w:rsidRDefault="00F61697" w:rsidP="00C75EF5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 xml:space="preserve">1. </w:t>
      </w:r>
      <w:r w:rsidR="002958B5" w:rsidRPr="007E5FEF">
        <w:rPr>
          <w:u w:val="single"/>
        </w:rPr>
        <w:t>O</w:t>
      </w:r>
      <w:r w:rsidRPr="007E5FEF">
        <w:rPr>
          <w:u w:val="single"/>
        </w:rPr>
        <w:t>ffer</w:t>
      </w:r>
      <w:r w:rsidR="00AD6FDD" w:rsidRPr="007E5FEF">
        <w:rPr>
          <w:u w:val="single"/>
        </w:rPr>
        <w:t xml:space="preserve"> organ</w:t>
      </w:r>
      <w:r w:rsidRPr="007E5FEF">
        <w:rPr>
          <w:u w:val="single"/>
        </w:rPr>
        <w:t xml:space="preserve"> </w:t>
      </w:r>
      <w:r w:rsidR="00C75EF5" w:rsidRPr="007E5FEF">
        <w:rPr>
          <w:u w:val="single"/>
        </w:rPr>
        <w:t xml:space="preserve">transplant care coordination services to </w:t>
      </w:r>
      <w:r w:rsidR="008E43AD" w:rsidRPr="007E5FEF">
        <w:rPr>
          <w:u w:val="single"/>
        </w:rPr>
        <w:t xml:space="preserve">individuals </w:t>
      </w:r>
      <w:r w:rsidRPr="007E5FEF">
        <w:rPr>
          <w:u w:val="single"/>
        </w:rPr>
        <w:t xml:space="preserve">seeking </w:t>
      </w:r>
      <w:r w:rsidR="000862D8" w:rsidRPr="007E5FEF">
        <w:rPr>
          <w:u w:val="single"/>
        </w:rPr>
        <w:t>an</w:t>
      </w:r>
      <w:r w:rsidR="00C75EF5" w:rsidRPr="007E5FEF">
        <w:rPr>
          <w:u w:val="single"/>
        </w:rPr>
        <w:t xml:space="preserve"> organ transplant</w:t>
      </w:r>
      <w:r w:rsidR="00D760AF">
        <w:rPr>
          <w:u w:val="single"/>
        </w:rPr>
        <w:t>, including but not limited to t</w:t>
      </w:r>
      <w:r w:rsidR="008E5487">
        <w:rPr>
          <w:u w:val="single"/>
        </w:rPr>
        <w:t>he following services:</w:t>
      </w:r>
      <w:r w:rsidR="00C75EF5" w:rsidRPr="007E5FEF">
        <w:rPr>
          <w:u w:val="single"/>
        </w:rPr>
        <w:t xml:space="preserve"> </w:t>
      </w:r>
    </w:p>
    <w:p w14:paraId="73D3F9E9" w14:textId="6FB65D95" w:rsidR="00401F02" w:rsidRDefault="00C75EF5" w:rsidP="00571488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 xml:space="preserve">(a) </w:t>
      </w:r>
      <w:r w:rsidR="00163BE4">
        <w:rPr>
          <w:u w:val="single"/>
        </w:rPr>
        <w:t>Informing</w:t>
      </w:r>
      <w:r w:rsidR="00401F02">
        <w:rPr>
          <w:u w:val="single"/>
        </w:rPr>
        <w:t xml:space="preserve"> such individuals </w:t>
      </w:r>
      <w:r w:rsidR="00401F02" w:rsidRPr="007E5FEF">
        <w:rPr>
          <w:u w:val="single"/>
        </w:rPr>
        <w:t xml:space="preserve">about </w:t>
      </w:r>
      <w:r w:rsidR="00163BE4">
        <w:rPr>
          <w:u w:val="single"/>
        </w:rPr>
        <w:t xml:space="preserve">the process for obtaining an organ </w:t>
      </w:r>
      <w:proofErr w:type="gramStart"/>
      <w:r w:rsidR="00163BE4">
        <w:rPr>
          <w:u w:val="single"/>
        </w:rPr>
        <w:t>transplant</w:t>
      </w:r>
      <w:r w:rsidR="00401F02">
        <w:rPr>
          <w:u w:val="single"/>
        </w:rPr>
        <w:t>;</w:t>
      </w:r>
      <w:proofErr w:type="gramEnd"/>
    </w:p>
    <w:p w14:paraId="2311A505" w14:textId="29A5F9DA" w:rsidR="009766BC" w:rsidRDefault="00401F02" w:rsidP="00A3378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991A3B">
        <w:rPr>
          <w:u w:val="single"/>
        </w:rPr>
        <w:t>A</w:t>
      </w:r>
      <w:r w:rsidR="00C75EF5" w:rsidRPr="007E5FEF">
        <w:rPr>
          <w:u w:val="single"/>
        </w:rPr>
        <w:t xml:space="preserve">ssisting </w:t>
      </w:r>
      <w:r w:rsidR="004E4908">
        <w:rPr>
          <w:u w:val="single"/>
        </w:rPr>
        <w:t xml:space="preserve">such </w:t>
      </w:r>
      <w:r w:rsidR="00C75EF5" w:rsidRPr="007E5FEF">
        <w:rPr>
          <w:u w:val="single"/>
        </w:rPr>
        <w:t xml:space="preserve">individuals </w:t>
      </w:r>
      <w:r w:rsidR="002B3701">
        <w:rPr>
          <w:u w:val="single"/>
        </w:rPr>
        <w:t xml:space="preserve">with </w:t>
      </w:r>
      <w:r w:rsidR="00C75EF5" w:rsidRPr="007E5FEF">
        <w:rPr>
          <w:u w:val="single"/>
        </w:rPr>
        <w:t>obtain</w:t>
      </w:r>
      <w:r w:rsidR="0017505D">
        <w:rPr>
          <w:u w:val="single"/>
        </w:rPr>
        <w:t>ing</w:t>
      </w:r>
      <w:r w:rsidR="00C75EF5" w:rsidRPr="007E5FEF">
        <w:rPr>
          <w:u w:val="single"/>
        </w:rPr>
        <w:t xml:space="preserve"> health insurance</w:t>
      </w:r>
      <w:r>
        <w:rPr>
          <w:u w:val="single"/>
        </w:rPr>
        <w:t>, including</w:t>
      </w:r>
      <w:r w:rsidR="00364DCE">
        <w:rPr>
          <w:u w:val="single"/>
        </w:rPr>
        <w:t xml:space="preserve"> but not limited to</w:t>
      </w:r>
      <w:r>
        <w:rPr>
          <w:u w:val="single"/>
        </w:rPr>
        <w:t xml:space="preserve"> </w:t>
      </w:r>
      <w:r w:rsidR="005F45C6">
        <w:rPr>
          <w:u w:val="single"/>
        </w:rPr>
        <w:t xml:space="preserve">by </w:t>
      </w:r>
      <w:r>
        <w:rPr>
          <w:u w:val="single"/>
        </w:rPr>
        <w:t>p</w:t>
      </w:r>
      <w:r w:rsidRPr="007E5FEF">
        <w:rPr>
          <w:u w:val="single"/>
        </w:rPr>
        <w:t xml:space="preserve">roviding referrals </w:t>
      </w:r>
      <w:r>
        <w:rPr>
          <w:u w:val="single"/>
        </w:rPr>
        <w:t xml:space="preserve">for such individuals </w:t>
      </w:r>
      <w:r w:rsidRPr="007E5FEF">
        <w:rPr>
          <w:u w:val="single"/>
        </w:rPr>
        <w:t>to legal service providers with expertise in health insurance eligibility</w:t>
      </w:r>
      <w:r>
        <w:rPr>
          <w:u w:val="single"/>
        </w:rPr>
        <w:t>, with a focus on providing such referrals for such individuals who are</w:t>
      </w:r>
      <w:r w:rsidRPr="007E5FEF">
        <w:rPr>
          <w:u w:val="single"/>
        </w:rPr>
        <w:t xml:space="preserve"> non-</w:t>
      </w:r>
      <w:proofErr w:type="gramStart"/>
      <w:r w:rsidRPr="007E5FEF">
        <w:rPr>
          <w:u w:val="single"/>
        </w:rPr>
        <w:t>citizens</w:t>
      </w:r>
      <w:r>
        <w:rPr>
          <w:u w:val="single"/>
        </w:rPr>
        <w:t>;</w:t>
      </w:r>
      <w:proofErr w:type="gramEnd"/>
    </w:p>
    <w:p w14:paraId="7EECFF03" w14:textId="48A6BA68" w:rsidR="00BB7F2E" w:rsidRDefault="009766BC" w:rsidP="00571488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401F02">
        <w:rPr>
          <w:u w:val="single"/>
        </w:rPr>
        <w:t>c</w:t>
      </w:r>
      <w:r>
        <w:rPr>
          <w:u w:val="single"/>
        </w:rPr>
        <w:t>)</w:t>
      </w:r>
      <w:r w:rsidR="00C75EF5" w:rsidRPr="007E5FEF">
        <w:rPr>
          <w:u w:val="single"/>
        </w:rPr>
        <w:t xml:space="preserve"> </w:t>
      </w:r>
      <w:r w:rsidR="00A42582">
        <w:rPr>
          <w:u w:val="single"/>
        </w:rPr>
        <w:t xml:space="preserve">Assisting such </w:t>
      </w:r>
      <w:r w:rsidR="002958B5" w:rsidRPr="007E5FEF">
        <w:rPr>
          <w:u w:val="single"/>
        </w:rPr>
        <w:t xml:space="preserve">individuals </w:t>
      </w:r>
      <w:r w:rsidR="00845E6E">
        <w:rPr>
          <w:u w:val="single"/>
        </w:rPr>
        <w:t xml:space="preserve">with </w:t>
      </w:r>
      <w:r w:rsidR="00A42582">
        <w:rPr>
          <w:u w:val="single"/>
        </w:rPr>
        <w:t>navigat</w:t>
      </w:r>
      <w:r w:rsidR="00845E6E">
        <w:rPr>
          <w:u w:val="single"/>
        </w:rPr>
        <w:t>ing</w:t>
      </w:r>
      <w:r w:rsidR="00A42582" w:rsidRPr="007E5FEF">
        <w:rPr>
          <w:u w:val="single"/>
        </w:rPr>
        <w:t xml:space="preserve"> </w:t>
      </w:r>
      <w:r w:rsidR="002958B5" w:rsidRPr="007E5FEF">
        <w:rPr>
          <w:u w:val="single"/>
        </w:rPr>
        <w:t>transplant centers’ intake and evaluation processes</w:t>
      </w:r>
      <w:r w:rsidR="00A42582">
        <w:rPr>
          <w:u w:val="single"/>
        </w:rPr>
        <w:t xml:space="preserve"> for</w:t>
      </w:r>
      <w:r w:rsidR="00A42582" w:rsidRPr="007E5FEF">
        <w:rPr>
          <w:u w:val="single"/>
        </w:rPr>
        <w:t xml:space="preserve"> placement on the </w:t>
      </w:r>
      <w:r w:rsidR="00A42582">
        <w:rPr>
          <w:u w:val="single"/>
        </w:rPr>
        <w:t xml:space="preserve">national </w:t>
      </w:r>
      <w:r w:rsidR="00A42582" w:rsidRPr="007E5FEF">
        <w:rPr>
          <w:u w:val="single"/>
        </w:rPr>
        <w:t>transplant waiting list</w:t>
      </w:r>
      <w:r w:rsidR="000D1537">
        <w:rPr>
          <w:u w:val="single"/>
        </w:rPr>
        <w:t xml:space="preserve">, with a focus on providing such assistance to individuals who face barriers to placement on the </w:t>
      </w:r>
      <w:r w:rsidR="00474DCE">
        <w:rPr>
          <w:u w:val="single"/>
        </w:rPr>
        <w:t xml:space="preserve">national </w:t>
      </w:r>
      <w:r w:rsidR="000D1537">
        <w:rPr>
          <w:u w:val="single"/>
        </w:rPr>
        <w:t xml:space="preserve">transplant waitlist because of their </w:t>
      </w:r>
      <w:r w:rsidR="000D1537" w:rsidRPr="007E5FEF">
        <w:rPr>
          <w:u w:val="single"/>
        </w:rPr>
        <w:t>immigration status, spoken language, health insurance status, or ability to pay</w:t>
      </w:r>
      <w:r w:rsidR="000D1537">
        <w:rPr>
          <w:u w:val="single"/>
        </w:rPr>
        <w:t>;</w:t>
      </w:r>
      <w:r w:rsidR="00F422A2">
        <w:rPr>
          <w:u w:val="single"/>
        </w:rPr>
        <w:t xml:space="preserve"> and</w:t>
      </w:r>
    </w:p>
    <w:p w14:paraId="57DE9D2C" w14:textId="606E385D" w:rsidR="00A6002F" w:rsidRDefault="00401F02" w:rsidP="002C7184">
      <w:pPr>
        <w:spacing w:line="480" w:lineRule="auto"/>
        <w:jc w:val="both"/>
        <w:rPr>
          <w:u w:val="single"/>
        </w:rPr>
      </w:pPr>
      <w:r>
        <w:rPr>
          <w:u w:val="single"/>
        </w:rPr>
        <w:t>(d</w:t>
      </w:r>
      <w:r w:rsidR="00A6002F">
        <w:rPr>
          <w:u w:val="single"/>
        </w:rPr>
        <w:t xml:space="preserve">) </w:t>
      </w:r>
      <w:r w:rsidR="002C7184" w:rsidRPr="007E5FEF">
        <w:rPr>
          <w:u w:val="single"/>
        </w:rPr>
        <w:t>Act</w:t>
      </w:r>
      <w:r w:rsidR="002C7184">
        <w:rPr>
          <w:u w:val="single"/>
        </w:rPr>
        <w:t>ing</w:t>
      </w:r>
      <w:r w:rsidR="002C7184" w:rsidRPr="007E5FEF">
        <w:rPr>
          <w:u w:val="single"/>
        </w:rPr>
        <w:t xml:space="preserve"> as a liaison </w:t>
      </w:r>
      <w:r w:rsidR="002C7184">
        <w:rPr>
          <w:u w:val="single"/>
        </w:rPr>
        <w:t>between</w:t>
      </w:r>
      <w:r w:rsidR="002C7184" w:rsidRPr="007E5FEF">
        <w:rPr>
          <w:u w:val="single"/>
        </w:rPr>
        <w:t xml:space="preserve"> </w:t>
      </w:r>
      <w:r w:rsidR="002C7184">
        <w:rPr>
          <w:u w:val="single"/>
        </w:rPr>
        <w:t>individuals</w:t>
      </w:r>
      <w:r w:rsidR="002C7184" w:rsidRPr="007E5FEF">
        <w:rPr>
          <w:u w:val="single"/>
        </w:rPr>
        <w:t xml:space="preserve"> </w:t>
      </w:r>
      <w:r w:rsidR="002C7184">
        <w:rPr>
          <w:u w:val="single"/>
        </w:rPr>
        <w:t>seeking</w:t>
      </w:r>
      <w:r w:rsidR="002C7184" w:rsidRPr="007E5FEF">
        <w:rPr>
          <w:u w:val="single"/>
        </w:rPr>
        <w:t xml:space="preserve"> an organ transplant and community-based organizations, legal service organizations, transplant centers, </w:t>
      </w:r>
      <w:r w:rsidR="002C7184">
        <w:rPr>
          <w:u w:val="single"/>
        </w:rPr>
        <w:t>dialysis providers</w:t>
      </w:r>
      <w:r w:rsidR="002C7184" w:rsidRPr="007E5FEF">
        <w:rPr>
          <w:u w:val="single"/>
        </w:rPr>
        <w:t xml:space="preserve">, </w:t>
      </w:r>
      <w:r w:rsidR="002C7184">
        <w:rPr>
          <w:u w:val="single"/>
        </w:rPr>
        <w:t xml:space="preserve">other healthcare providers who make </w:t>
      </w:r>
      <w:r w:rsidR="00765305">
        <w:rPr>
          <w:u w:val="single"/>
        </w:rPr>
        <w:t xml:space="preserve">organ </w:t>
      </w:r>
      <w:r w:rsidR="002C7184">
        <w:rPr>
          <w:u w:val="single"/>
        </w:rPr>
        <w:t xml:space="preserve">transplant referrals, </w:t>
      </w:r>
      <w:r w:rsidR="002C7184" w:rsidRPr="007E5FEF">
        <w:rPr>
          <w:u w:val="single"/>
        </w:rPr>
        <w:t xml:space="preserve">health insurance companies, organizations offering financial assistance for </w:t>
      </w:r>
      <w:r w:rsidR="00765305">
        <w:rPr>
          <w:u w:val="single"/>
        </w:rPr>
        <w:t xml:space="preserve">organ </w:t>
      </w:r>
      <w:r w:rsidR="002C7184" w:rsidRPr="007E5FEF">
        <w:rPr>
          <w:u w:val="single"/>
        </w:rPr>
        <w:t xml:space="preserve">transplant costs, and any other organizations related to organ transplant </w:t>
      </w:r>
      <w:r w:rsidR="002C7184">
        <w:rPr>
          <w:u w:val="single"/>
        </w:rPr>
        <w:t xml:space="preserve">care or </w:t>
      </w:r>
      <w:proofErr w:type="gramStart"/>
      <w:r w:rsidR="002C7184" w:rsidRPr="007E5FEF">
        <w:rPr>
          <w:u w:val="single"/>
        </w:rPr>
        <w:t>access;</w:t>
      </w:r>
      <w:proofErr w:type="gramEnd"/>
    </w:p>
    <w:p w14:paraId="4D616A36" w14:textId="54487F36" w:rsidR="000948DE" w:rsidRPr="007E5FEF" w:rsidRDefault="001C00CF" w:rsidP="00C75EF5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>2.</w:t>
      </w:r>
      <w:r w:rsidR="00C75EF5" w:rsidRPr="007E5FEF">
        <w:rPr>
          <w:u w:val="single"/>
        </w:rPr>
        <w:t xml:space="preserve"> </w:t>
      </w:r>
      <w:r w:rsidRPr="007E5FEF">
        <w:rPr>
          <w:u w:val="single"/>
        </w:rPr>
        <w:t>E</w:t>
      </w:r>
      <w:r w:rsidR="00C75EF5" w:rsidRPr="007E5FEF">
        <w:rPr>
          <w:u w:val="single"/>
        </w:rPr>
        <w:t>nsur</w:t>
      </w:r>
      <w:r w:rsidR="00576A77">
        <w:rPr>
          <w:u w:val="single"/>
        </w:rPr>
        <w:t>e</w:t>
      </w:r>
      <w:r w:rsidR="00C75EF5" w:rsidRPr="007E5FEF">
        <w:rPr>
          <w:u w:val="single"/>
        </w:rPr>
        <w:t xml:space="preserve"> that </w:t>
      </w:r>
      <w:r w:rsidR="00845E6E">
        <w:rPr>
          <w:u w:val="single"/>
        </w:rPr>
        <w:t xml:space="preserve">the </w:t>
      </w:r>
      <w:r w:rsidR="00F81B9B">
        <w:rPr>
          <w:u w:val="single"/>
        </w:rPr>
        <w:t xml:space="preserve">organ </w:t>
      </w:r>
      <w:r w:rsidR="00C75EF5" w:rsidRPr="007E5FEF">
        <w:rPr>
          <w:u w:val="single"/>
        </w:rPr>
        <w:t xml:space="preserve">transplant care coordination services </w:t>
      </w:r>
      <w:r w:rsidR="00845E6E">
        <w:rPr>
          <w:u w:val="single"/>
        </w:rPr>
        <w:t xml:space="preserve">required pursuant to paragraph 1 of this subdivision </w:t>
      </w:r>
      <w:r w:rsidR="00C75EF5" w:rsidRPr="007E5FEF">
        <w:rPr>
          <w:u w:val="single"/>
        </w:rPr>
        <w:t xml:space="preserve">are available in each </w:t>
      </w:r>
      <w:proofErr w:type="gramStart"/>
      <w:r w:rsidR="00C75EF5" w:rsidRPr="007E5FEF">
        <w:rPr>
          <w:u w:val="single"/>
        </w:rPr>
        <w:t>borough</w:t>
      </w:r>
      <w:r w:rsidR="000948DE" w:rsidRPr="007E5FEF">
        <w:rPr>
          <w:u w:val="single"/>
        </w:rPr>
        <w:t>;</w:t>
      </w:r>
      <w:proofErr w:type="gramEnd"/>
    </w:p>
    <w:p w14:paraId="4B9F72CA" w14:textId="23EAE31B" w:rsidR="00C75EF5" w:rsidRPr="007E5FEF" w:rsidRDefault="00AE3077" w:rsidP="00C75EF5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3</w:t>
      </w:r>
      <w:r w:rsidR="00E03EC6" w:rsidRPr="007E5FEF">
        <w:rPr>
          <w:u w:val="single"/>
        </w:rPr>
        <w:t>.</w:t>
      </w:r>
      <w:r w:rsidR="000862D8" w:rsidRPr="007E5FEF">
        <w:rPr>
          <w:u w:val="single"/>
        </w:rPr>
        <w:t xml:space="preserve"> </w:t>
      </w:r>
      <w:r w:rsidR="00E473CA" w:rsidRPr="007E5FEF">
        <w:rPr>
          <w:u w:val="single"/>
        </w:rPr>
        <w:t>Mak</w:t>
      </w:r>
      <w:r w:rsidR="00576A77">
        <w:rPr>
          <w:u w:val="single"/>
        </w:rPr>
        <w:t>e</w:t>
      </w:r>
      <w:r w:rsidR="00E473CA" w:rsidRPr="007E5FEF">
        <w:rPr>
          <w:u w:val="single"/>
        </w:rPr>
        <w:t xml:space="preserve"> best efforts to </w:t>
      </w:r>
      <w:r w:rsidR="00E473CA" w:rsidRPr="005968A5">
        <w:rPr>
          <w:u w:val="single"/>
          <w:shd w:val="clear" w:color="auto" w:fill="FFFFFF"/>
        </w:rPr>
        <w:t>c</w:t>
      </w:r>
      <w:r w:rsidR="000862D8" w:rsidRPr="005968A5">
        <w:rPr>
          <w:u w:val="single"/>
          <w:shd w:val="clear" w:color="auto" w:fill="FFFFFF"/>
        </w:rPr>
        <w:t>ultivat</w:t>
      </w:r>
      <w:r w:rsidR="00E473CA" w:rsidRPr="005968A5">
        <w:rPr>
          <w:u w:val="single"/>
          <w:shd w:val="clear" w:color="auto" w:fill="FFFFFF"/>
        </w:rPr>
        <w:t>e</w:t>
      </w:r>
      <w:r w:rsidR="000862D8" w:rsidRPr="005968A5">
        <w:rPr>
          <w:u w:val="single"/>
          <w:shd w:val="clear" w:color="auto" w:fill="FFFFFF"/>
        </w:rPr>
        <w:t xml:space="preserve"> partnerships with transplant centers</w:t>
      </w:r>
      <w:r w:rsidR="00B27642" w:rsidRPr="005968A5">
        <w:rPr>
          <w:u w:val="single"/>
          <w:shd w:val="clear" w:color="auto" w:fill="FFFFFF"/>
        </w:rPr>
        <w:t>,</w:t>
      </w:r>
      <w:r w:rsidR="000862D8" w:rsidRPr="005968A5">
        <w:rPr>
          <w:u w:val="single"/>
          <w:shd w:val="clear" w:color="auto" w:fill="FFFFFF"/>
        </w:rPr>
        <w:t xml:space="preserve"> with the goal of offering </w:t>
      </w:r>
      <w:r w:rsidR="00472E22">
        <w:rPr>
          <w:u w:val="single"/>
          <w:shd w:val="clear" w:color="auto" w:fill="FFFFFF"/>
        </w:rPr>
        <w:t xml:space="preserve">the </w:t>
      </w:r>
      <w:r w:rsidR="00F81B9B">
        <w:rPr>
          <w:u w:val="single"/>
          <w:shd w:val="clear" w:color="auto" w:fill="FFFFFF"/>
        </w:rPr>
        <w:t xml:space="preserve">organ </w:t>
      </w:r>
      <w:r w:rsidR="000862D8" w:rsidRPr="005968A5">
        <w:rPr>
          <w:u w:val="single"/>
          <w:shd w:val="clear" w:color="auto" w:fill="FFFFFF"/>
        </w:rPr>
        <w:t xml:space="preserve">transplant care coordination services </w:t>
      </w:r>
      <w:r w:rsidR="00472E22">
        <w:rPr>
          <w:u w:val="single"/>
          <w:shd w:val="clear" w:color="auto" w:fill="FFFFFF"/>
        </w:rPr>
        <w:t xml:space="preserve">required pursuant to paragraph 1 of this subdivision </w:t>
      </w:r>
      <w:r w:rsidR="000862D8" w:rsidRPr="005968A5">
        <w:rPr>
          <w:u w:val="single"/>
          <w:shd w:val="clear" w:color="auto" w:fill="FFFFFF"/>
        </w:rPr>
        <w:t xml:space="preserve">in collaboration with each transplant center in the </w:t>
      </w:r>
      <w:proofErr w:type="gramStart"/>
      <w:r w:rsidR="000862D8" w:rsidRPr="005968A5">
        <w:rPr>
          <w:u w:val="single"/>
          <w:shd w:val="clear" w:color="auto" w:fill="FFFFFF"/>
        </w:rPr>
        <w:t>city</w:t>
      </w:r>
      <w:r w:rsidR="00D52A5D" w:rsidRPr="007E5FEF">
        <w:rPr>
          <w:u w:val="single"/>
          <w:shd w:val="clear" w:color="auto" w:fill="FFFFFF"/>
        </w:rPr>
        <w:t>;</w:t>
      </w:r>
      <w:proofErr w:type="gramEnd"/>
    </w:p>
    <w:p w14:paraId="0CB9C451" w14:textId="2C5FBAC5" w:rsidR="00E043D0" w:rsidRPr="005968A5" w:rsidRDefault="00AE3077" w:rsidP="00242802">
      <w:pPr>
        <w:spacing w:line="480" w:lineRule="auto"/>
        <w:jc w:val="both"/>
        <w:rPr>
          <w:u w:val="single"/>
          <w:shd w:val="clear" w:color="auto" w:fill="FFFFFF"/>
        </w:rPr>
      </w:pPr>
      <w:r>
        <w:rPr>
          <w:u w:val="single"/>
        </w:rPr>
        <w:t>4</w:t>
      </w:r>
      <w:r w:rsidR="00D52A5D" w:rsidRPr="007E5FEF">
        <w:rPr>
          <w:u w:val="single"/>
        </w:rPr>
        <w:t xml:space="preserve">. </w:t>
      </w:r>
      <w:r w:rsidR="00383691" w:rsidRPr="005968A5">
        <w:rPr>
          <w:u w:val="single"/>
          <w:shd w:val="clear" w:color="auto" w:fill="FFFFFF"/>
        </w:rPr>
        <w:t>Provid</w:t>
      </w:r>
      <w:r w:rsidR="001A375D">
        <w:rPr>
          <w:u w:val="single"/>
          <w:shd w:val="clear" w:color="auto" w:fill="FFFFFF"/>
        </w:rPr>
        <w:t>e</w:t>
      </w:r>
      <w:r w:rsidR="00C75EF5" w:rsidRPr="005968A5">
        <w:rPr>
          <w:u w:val="single"/>
          <w:shd w:val="clear" w:color="auto" w:fill="FFFFFF"/>
        </w:rPr>
        <w:t xml:space="preserve"> information </w:t>
      </w:r>
      <w:r w:rsidR="00383691" w:rsidRPr="005968A5">
        <w:rPr>
          <w:u w:val="single"/>
          <w:shd w:val="clear" w:color="auto" w:fill="FFFFFF"/>
        </w:rPr>
        <w:t xml:space="preserve">on the department’s website </w:t>
      </w:r>
      <w:r w:rsidR="00C75EF5" w:rsidRPr="005968A5">
        <w:rPr>
          <w:u w:val="single"/>
          <w:shd w:val="clear" w:color="auto" w:fill="FFFFFF"/>
        </w:rPr>
        <w:t xml:space="preserve">about how </w:t>
      </w:r>
      <w:r w:rsidR="00386C4E" w:rsidRPr="007E5FEF">
        <w:rPr>
          <w:u w:val="single"/>
          <w:shd w:val="clear" w:color="auto" w:fill="FFFFFF"/>
        </w:rPr>
        <w:t>individuals</w:t>
      </w:r>
      <w:r w:rsidR="00386C4E" w:rsidRPr="005968A5">
        <w:rPr>
          <w:u w:val="single"/>
          <w:shd w:val="clear" w:color="auto" w:fill="FFFFFF"/>
        </w:rPr>
        <w:t xml:space="preserve"> </w:t>
      </w:r>
      <w:r w:rsidR="00C75EF5" w:rsidRPr="005968A5">
        <w:rPr>
          <w:u w:val="single"/>
          <w:shd w:val="clear" w:color="auto" w:fill="FFFFFF"/>
        </w:rPr>
        <w:t>seeking organ</w:t>
      </w:r>
      <w:r w:rsidR="007E68C2" w:rsidRPr="005968A5">
        <w:rPr>
          <w:u w:val="single"/>
          <w:shd w:val="clear" w:color="auto" w:fill="FFFFFF"/>
        </w:rPr>
        <w:t xml:space="preserve"> transplants</w:t>
      </w:r>
      <w:r w:rsidR="00C75EF5" w:rsidRPr="005968A5">
        <w:rPr>
          <w:u w:val="single"/>
          <w:shd w:val="clear" w:color="auto" w:fill="FFFFFF"/>
        </w:rPr>
        <w:t xml:space="preserve"> can access</w:t>
      </w:r>
      <w:r w:rsidR="00EE0E7D">
        <w:rPr>
          <w:u w:val="single"/>
          <w:shd w:val="clear" w:color="auto" w:fill="FFFFFF"/>
        </w:rPr>
        <w:t xml:space="preserve"> the</w:t>
      </w:r>
      <w:r w:rsidR="00F81B9B">
        <w:rPr>
          <w:u w:val="single"/>
          <w:shd w:val="clear" w:color="auto" w:fill="FFFFFF"/>
        </w:rPr>
        <w:t xml:space="preserve"> organ</w:t>
      </w:r>
      <w:r w:rsidR="00C75EF5" w:rsidRPr="005968A5">
        <w:rPr>
          <w:u w:val="single"/>
          <w:shd w:val="clear" w:color="auto" w:fill="FFFFFF"/>
        </w:rPr>
        <w:t xml:space="preserve"> </w:t>
      </w:r>
      <w:r w:rsidR="007E68C2" w:rsidRPr="005968A5">
        <w:rPr>
          <w:u w:val="single"/>
          <w:shd w:val="clear" w:color="auto" w:fill="FFFFFF"/>
        </w:rPr>
        <w:t xml:space="preserve">transplant care coordination services </w:t>
      </w:r>
      <w:r w:rsidR="00EE0E7D">
        <w:rPr>
          <w:u w:val="single"/>
          <w:shd w:val="clear" w:color="auto" w:fill="FFFFFF"/>
        </w:rPr>
        <w:t xml:space="preserve">required pursuant to paragraph 1 of this subdivision </w:t>
      </w:r>
      <w:r w:rsidR="007E68C2" w:rsidRPr="005968A5">
        <w:rPr>
          <w:u w:val="single"/>
          <w:shd w:val="clear" w:color="auto" w:fill="FFFFFF"/>
        </w:rPr>
        <w:t>and how transplant centers</w:t>
      </w:r>
      <w:r w:rsidR="0022296C">
        <w:rPr>
          <w:u w:val="single"/>
          <w:shd w:val="clear" w:color="auto" w:fill="FFFFFF"/>
        </w:rPr>
        <w:t>,</w:t>
      </w:r>
      <w:r w:rsidR="00A87ADC">
        <w:rPr>
          <w:u w:val="single"/>
          <w:shd w:val="clear" w:color="auto" w:fill="FFFFFF"/>
        </w:rPr>
        <w:t xml:space="preserve"> </w:t>
      </w:r>
      <w:r w:rsidR="007E68C2" w:rsidRPr="005968A5">
        <w:rPr>
          <w:u w:val="single"/>
          <w:shd w:val="clear" w:color="auto" w:fill="FFFFFF"/>
        </w:rPr>
        <w:t xml:space="preserve">dialysis </w:t>
      </w:r>
      <w:r w:rsidR="00337265">
        <w:rPr>
          <w:u w:val="single"/>
          <w:shd w:val="clear" w:color="auto" w:fill="FFFFFF"/>
        </w:rPr>
        <w:t>providers</w:t>
      </w:r>
      <w:r w:rsidR="0022296C">
        <w:rPr>
          <w:u w:val="single"/>
          <w:shd w:val="clear" w:color="auto" w:fill="FFFFFF"/>
        </w:rPr>
        <w:t>, and other healthcare providers</w:t>
      </w:r>
      <w:r w:rsidR="00337265">
        <w:rPr>
          <w:u w:val="single"/>
          <w:shd w:val="clear" w:color="auto" w:fill="FFFFFF"/>
        </w:rPr>
        <w:t xml:space="preserve"> </w:t>
      </w:r>
      <w:r w:rsidR="0022296C">
        <w:rPr>
          <w:u w:val="single"/>
        </w:rPr>
        <w:t xml:space="preserve">who </w:t>
      </w:r>
      <w:r w:rsidR="0022296C" w:rsidRPr="007E5FEF">
        <w:rPr>
          <w:u w:val="single"/>
        </w:rPr>
        <w:t>mak</w:t>
      </w:r>
      <w:r w:rsidR="0022296C">
        <w:rPr>
          <w:u w:val="single"/>
        </w:rPr>
        <w:t>e</w:t>
      </w:r>
      <w:r w:rsidR="0022296C" w:rsidRPr="007E5FEF">
        <w:rPr>
          <w:u w:val="single"/>
        </w:rPr>
        <w:t xml:space="preserve"> transplant referrals</w:t>
      </w:r>
      <w:r w:rsidR="0022296C" w:rsidRPr="005968A5">
        <w:rPr>
          <w:u w:val="single"/>
          <w:shd w:val="clear" w:color="auto" w:fill="FFFFFF"/>
        </w:rPr>
        <w:t xml:space="preserve"> </w:t>
      </w:r>
      <w:r w:rsidR="007E68C2" w:rsidRPr="005968A5">
        <w:rPr>
          <w:u w:val="single"/>
          <w:shd w:val="clear" w:color="auto" w:fill="FFFFFF"/>
        </w:rPr>
        <w:t xml:space="preserve">can </w:t>
      </w:r>
      <w:r w:rsidR="00C75EF5" w:rsidRPr="005968A5">
        <w:rPr>
          <w:u w:val="single"/>
          <w:shd w:val="clear" w:color="auto" w:fill="FFFFFF"/>
        </w:rPr>
        <w:t>support</w:t>
      </w:r>
      <w:r w:rsidR="007E68C2" w:rsidRPr="005968A5">
        <w:rPr>
          <w:u w:val="single"/>
          <w:shd w:val="clear" w:color="auto" w:fill="FFFFFF"/>
        </w:rPr>
        <w:t xml:space="preserve"> the </w:t>
      </w:r>
      <w:r w:rsidR="00571488">
        <w:rPr>
          <w:u w:val="single"/>
          <w:shd w:val="clear" w:color="auto" w:fill="FFFFFF"/>
        </w:rPr>
        <w:t>office’s</w:t>
      </w:r>
      <w:r w:rsidR="007E68C2" w:rsidRPr="005968A5">
        <w:rPr>
          <w:u w:val="single"/>
          <w:shd w:val="clear" w:color="auto" w:fill="FFFFFF"/>
        </w:rPr>
        <w:t xml:space="preserve"> </w:t>
      </w:r>
      <w:r w:rsidR="00C15A5B">
        <w:rPr>
          <w:u w:val="single"/>
          <w:shd w:val="clear" w:color="auto" w:fill="FFFFFF"/>
        </w:rPr>
        <w:t>provision of such</w:t>
      </w:r>
      <w:r w:rsidR="007E68C2" w:rsidRPr="005968A5">
        <w:rPr>
          <w:u w:val="single"/>
          <w:shd w:val="clear" w:color="auto" w:fill="FFFFFF"/>
        </w:rPr>
        <w:t xml:space="preserve"> </w:t>
      </w:r>
      <w:proofErr w:type="gramStart"/>
      <w:r w:rsidR="007E68C2" w:rsidRPr="005968A5">
        <w:rPr>
          <w:u w:val="single"/>
          <w:shd w:val="clear" w:color="auto" w:fill="FFFFFF"/>
        </w:rPr>
        <w:t>services</w:t>
      </w:r>
      <w:r w:rsidR="003618AA" w:rsidRPr="005968A5">
        <w:rPr>
          <w:u w:val="single"/>
          <w:shd w:val="clear" w:color="auto" w:fill="FFFFFF"/>
        </w:rPr>
        <w:t>;</w:t>
      </w:r>
      <w:proofErr w:type="gramEnd"/>
    </w:p>
    <w:p w14:paraId="47482B32" w14:textId="3583E4C9" w:rsidR="00134F41" w:rsidRDefault="00AE3077" w:rsidP="00784181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784181">
        <w:rPr>
          <w:u w:val="single"/>
        </w:rPr>
        <w:t xml:space="preserve">. Develop </w:t>
      </w:r>
      <w:r w:rsidR="00590391">
        <w:rPr>
          <w:u w:val="single"/>
        </w:rPr>
        <w:t>informational materials and</w:t>
      </w:r>
      <w:r w:rsidR="00A2525B" w:rsidRPr="007E5FEF">
        <w:rPr>
          <w:u w:val="single"/>
        </w:rPr>
        <w:t xml:space="preserve"> </w:t>
      </w:r>
      <w:proofErr w:type="gramStart"/>
      <w:r w:rsidR="00A2525B" w:rsidRPr="007E5FEF">
        <w:rPr>
          <w:u w:val="single"/>
        </w:rPr>
        <w:t>trainings</w:t>
      </w:r>
      <w:proofErr w:type="gramEnd"/>
      <w:r w:rsidR="001611B7">
        <w:rPr>
          <w:u w:val="single"/>
        </w:rPr>
        <w:t xml:space="preserve"> </w:t>
      </w:r>
      <w:r w:rsidR="008D0478">
        <w:rPr>
          <w:u w:val="single"/>
        </w:rPr>
        <w:t xml:space="preserve">for, and offer such materials and </w:t>
      </w:r>
      <w:proofErr w:type="gramStart"/>
      <w:r w:rsidR="008D0478">
        <w:rPr>
          <w:u w:val="single"/>
        </w:rPr>
        <w:t>trainings</w:t>
      </w:r>
      <w:proofErr w:type="gramEnd"/>
      <w:r w:rsidR="008D0478">
        <w:rPr>
          <w:u w:val="single"/>
        </w:rPr>
        <w:t xml:space="preserve"> </w:t>
      </w:r>
      <w:r w:rsidR="00065347">
        <w:rPr>
          <w:u w:val="single"/>
        </w:rPr>
        <w:t>to</w:t>
      </w:r>
      <w:r w:rsidR="008D0478">
        <w:rPr>
          <w:u w:val="single"/>
        </w:rPr>
        <w:t>,</w:t>
      </w:r>
      <w:r w:rsidR="00065347">
        <w:rPr>
          <w:u w:val="single"/>
        </w:rPr>
        <w:t xml:space="preserve"> </w:t>
      </w:r>
      <w:r w:rsidR="007562FE">
        <w:rPr>
          <w:u w:val="single"/>
        </w:rPr>
        <w:t xml:space="preserve">transplant centers, </w:t>
      </w:r>
      <w:r w:rsidR="00065347">
        <w:rPr>
          <w:u w:val="single"/>
        </w:rPr>
        <w:t xml:space="preserve">dialysis </w:t>
      </w:r>
      <w:r w:rsidR="00065347" w:rsidRPr="007E5FEF">
        <w:rPr>
          <w:u w:val="single"/>
        </w:rPr>
        <w:t>providers</w:t>
      </w:r>
      <w:r w:rsidR="007562FE">
        <w:rPr>
          <w:u w:val="single"/>
        </w:rPr>
        <w:t>,</w:t>
      </w:r>
      <w:r w:rsidR="00065347" w:rsidRPr="007E5FEF">
        <w:rPr>
          <w:u w:val="single"/>
        </w:rPr>
        <w:t xml:space="preserve"> </w:t>
      </w:r>
      <w:r w:rsidR="00065347">
        <w:rPr>
          <w:u w:val="single"/>
        </w:rPr>
        <w:t xml:space="preserve">and </w:t>
      </w:r>
      <w:r w:rsidR="000D1717">
        <w:rPr>
          <w:u w:val="single"/>
        </w:rPr>
        <w:t xml:space="preserve">other </w:t>
      </w:r>
      <w:r w:rsidR="00065347">
        <w:rPr>
          <w:u w:val="single"/>
        </w:rPr>
        <w:t xml:space="preserve">healthcare providers who </w:t>
      </w:r>
      <w:r w:rsidR="00065347" w:rsidRPr="007E5FEF">
        <w:rPr>
          <w:u w:val="single"/>
        </w:rPr>
        <w:t>mak</w:t>
      </w:r>
      <w:r w:rsidR="00065347">
        <w:rPr>
          <w:u w:val="single"/>
        </w:rPr>
        <w:t>e</w:t>
      </w:r>
      <w:r w:rsidR="00065347" w:rsidRPr="007E5FEF">
        <w:rPr>
          <w:u w:val="single"/>
        </w:rPr>
        <w:t xml:space="preserve"> transplant referrals</w:t>
      </w:r>
      <w:r w:rsidR="00010B6C">
        <w:rPr>
          <w:u w:val="single"/>
        </w:rPr>
        <w:t xml:space="preserve">, </w:t>
      </w:r>
      <w:r w:rsidR="00134F41">
        <w:rPr>
          <w:u w:val="single"/>
        </w:rPr>
        <w:t xml:space="preserve">which materials and </w:t>
      </w:r>
      <w:proofErr w:type="gramStart"/>
      <w:r w:rsidR="00134F41">
        <w:rPr>
          <w:u w:val="single"/>
        </w:rPr>
        <w:t>trainings</w:t>
      </w:r>
      <w:proofErr w:type="gramEnd"/>
      <w:r w:rsidR="00134F41">
        <w:rPr>
          <w:u w:val="single"/>
        </w:rPr>
        <w:t xml:space="preserve"> shall, at a minimum, include:</w:t>
      </w:r>
    </w:p>
    <w:p w14:paraId="1C4A950F" w14:textId="2EAA2281" w:rsidR="00FE5983" w:rsidRDefault="00134F41" w:rsidP="00784181">
      <w:pPr>
        <w:spacing w:line="480" w:lineRule="auto"/>
        <w:jc w:val="both"/>
        <w:rPr>
          <w:u w:val="single"/>
        </w:rPr>
      </w:pPr>
      <w:r>
        <w:rPr>
          <w:u w:val="single"/>
        </w:rPr>
        <w:t>(a) Discussion of</w:t>
      </w:r>
      <w:r w:rsidR="00D63F44">
        <w:rPr>
          <w:u w:val="single"/>
        </w:rPr>
        <w:t xml:space="preserve"> implicit biases affec</w:t>
      </w:r>
      <w:r w:rsidR="00616337">
        <w:rPr>
          <w:u w:val="single"/>
        </w:rPr>
        <w:t>ting organ transplant care</w:t>
      </w:r>
      <w:r w:rsidR="00163BE4">
        <w:rPr>
          <w:u w:val="single"/>
        </w:rPr>
        <w:t xml:space="preserve"> and </w:t>
      </w:r>
      <w:proofErr w:type="gramStart"/>
      <w:r w:rsidR="00163BE4">
        <w:rPr>
          <w:u w:val="single"/>
        </w:rPr>
        <w:t>access</w:t>
      </w:r>
      <w:r w:rsidR="00FE5983">
        <w:rPr>
          <w:u w:val="single"/>
        </w:rPr>
        <w:t>;</w:t>
      </w:r>
      <w:proofErr w:type="gramEnd"/>
    </w:p>
    <w:p w14:paraId="6775EE48" w14:textId="1684EE10" w:rsidR="00123E33" w:rsidRDefault="00FE5983" w:rsidP="00784181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123E33">
        <w:rPr>
          <w:u w:val="single"/>
        </w:rPr>
        <w:t xml:space="preserve"> Descriptions of</w:t>
      </w:r>
      <w:r w:rsidR="00616337">
        <w:rPr>
          <w:u w:val="single"/>
        </w:rPr>
        <w:t xml:space="preserve"> </w:t>
      </w:r>
      <w:r w:rsidR="00D63F44">
        <w:rPr>
          <w:u w:val="single"/>
        </w:rPr>
        <w:t>health insurance options for non-citizens</w:t>
      </w:r>
      <w:r w:rsidR="00123E33">
        <w:rPr>
          <w:u w:val="single"/>
        </w:rPr>
        <w:t>;</w:t>
      </w:r>
      <w:r w:rsidR="00744724">
        <w:rPr>
          <w:u w:val="single"/>
        </w:rPr>
        <w:t xml:space="preserve"> and</w:t>
      </w:r>
    </w:p>
    <w:p w14:paraId="3160F500" w14:textId="3850C169" w:rsidR="00D63F44" w:rsidRPr="007E5FEF" w:rsidRDefault="00123E33" w:rsidP="00784181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D63F44">
        <w:rPr>
          <w:u w:val="single"/>
        </w:rPr>
        <w:t xml:space="preserve"> </w:t>
      </w:r>
      <w:r w:rsidR="00EF780C">
        <w:rPr>
          <w:u w:val="single"/>
        </w:rPr>
        <w:t xml:space="preserve">Presentation of </w:t>
      </w:r>
      <w:r w:rsidR="00D63F44">
        <w:rPr>
          <w:u w:val="single"/>
        </w:rPr>
        <w:t xml:space="preserve">strategies to improve the equitable distribution of </w:t>
      </w:r>
      <w:proofErr w:type="gramStart"/>
      <w:r w:rsidR="00D63F44">
        <w:rPr>
          <w:u w:val="single"/>
        </w:rPr>
        <w:t>organs</w:t>
      </w:r>
      <w:r w:rsidR="00B33ECB">
        <w:rPr>
          <w:u w:val="single"/>
        </w:rPr>
        <w:t>;</w:t>
      </w:r>
      <w:proofErr w:type="gramEnd"/>
      <w:r w:rsidR="00D63F44">
        <w:rPr>
          <w:u w:val="single"/>
        </w:rPr>
        <w:t xml:space="preserve"> </w:t>
      </w:r>
    </w:p>
    <w:p w14:paraId="74F3D633" w14:textId="232D45FC" w:rsidR="00E14E64" w:rsidRPr="007E5FEF" w:rsidRDefault="00AE3077" w:rsidP="00C75EF5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C75EF5" w:rsidRPr="007E5FEF">
        <w:rPr>
          <w:u w:val="single"/>
        </w:rPr>
        <w:t xml:space="preserve">. </w:t>
      </w:r>
      <w:r w:rsidR="005369E6" w:rsidRPr="007E5FEF">
        <w:rPr>
          <w:u w:val="single"/>
        </w:rPr>
        <w:t xml:space="preserve">Develop </w:t>
      </w:r>
      <w:r w:rsidR="001F68F5" w:rsidRPr="007E5FEF">
        <w:rPr>
          <w:u w:val="single"/>
        </w:rPr>
        <w:t>information</w:t>
      </w:r>
      <w:r w:rsidR="00145787" w:rsidRPr="007E5FEF">
        <w:rPr>
          <w:u w:val="single"/>
        </w:rPr>
        <w:t>al</w:t>
      </w:r>
      <w:r w:rsidR="001F68F5" w:rsidRPr="007E5FEF">
        <w:rPr>
          <w:u w:val="single"/>
        </w:rPr>
        <w:t xml:space="preserve"> </w:t>
      </w:r>
      <w:r w:rsidR="00C75EF5" w:rsidRPr="007E5FEF">
        <w:rPr>
          <w:u w:val="single"/>
        </w:rPr>
        <w:t xml:space="preserve">materials </w:t>
      </w:r>
      <w:r w:rsidR="00287F7D" w:rsidRPr="007E5FEF">
        <w:rPr>
          <w:u w:val="single"/>
        </w:rPr>
        <w:t>in the designated citywide languages as defined in section 23-1101</w:t>
      </w:r>
      <w:r w:rsidR="00331416" w:rsidRPr="007E5FEF">
        <w:rPr>
          <w:u w:val="single"/>
        </w:rPr>
        <w:t xml:space="preserve"> </w:t>
      </w:r>
      <w:r w:rsidR="0037236E">
        <w:rPr>
          <w:u w:val="single"/>
        </w:rPr>
        <w:t>for</w:t>
      </w:r>
      <w:r w:rsidR="006325F5">
        <w:rPr>
          <w:u w:val="single"/>
        </w:rPr>
        <w:t>, and disseminat</w:t>
      </w:r>
      <w:r w:rsidR="008F79FC">
        <w:rPr>
          <w:u w:val="single"/>
        </w:rPr>
        <w:t>e</w:t>
      </w:r>
      <w:r w:rsidR="006325F5">
        <w:rPr>
          <w:u w:val="single"/>
        </w:rPr>
        <w:t xml:space="preserve"> such materials </w:t>
      </w:r>
      <w:proofErr w:type="gramStart"/>
      <w:r w:rsidR="006325F5">
        <w:rPr>
          <w:u w:val="single"/>
        </w:rPr>
        <w:t>to,</w:t>
      </w:r>
      <w:proofErr w:type="gramEnd"/>
      <w:r w:rsidR="00C75EF5" w:rsidRPr="007E5FEF">
        <w:rPr>
          <w:u w:val="single"/>
        </w:rPr>
        <w:t xml:space="preserve"> </w:t>
      </w:r>
      <w:r w:rsidR="00EA61B2" w:rsidRPr="007E5FEF">
        <w:rPr>
          <w:u w:val="single"/>
        </w:rPr>
        <w:t xml:space="preserve">individuals </w:t>
      </w:r>
      <w:r w:rsidR="00AF53D3" w:rsidRPr="007E5FEF">
        <w:rPr>
          <w:u w:val="single"/>
        </w:rPr>
        <w:t>seeking</w:t>
      </w:r>
      <w:r w:rsidR="00C75EF5" w:rsidRPr="007E5FEF">
        <w:rPr>
          <w:u w:val="single"/>
        </w:rPr>
        <w:t xml:space="preserve"> an organ transplant</w:t>
      </w:r>
      <w:r w:rsidR="00817E8B" w:rsidRPr="007E5FEF">
        <w:rPr>
          <w:u w:val="single"/>
        </w:rPr>
        <w:t>, which</w:t>
      </w:r>
      <w:r w:rsidR="00C75EF5" w:rsidRPr="007E5FEF">
        <w:rPr>
          <w:u w:val="single"/>
        </w:rPr>
        <w:t xml:space="preserve"> </w:t>
      </w:r>
      <w:r w:rsidR="00E14E64" w:rsidRPr="007E5FEF">
        <w:rPr>
          <w:u w:val="single"/>
        </w:rPr>
        <w:t>m</w:t>
      </w:r>
      <w:r w:rsidR="00C75EF5" w:rsidRPr="007E5FEF">
        <w:rPr>
          <w:u w:val="single"/>
        </w:rPr>
        <w:t xml:space="preserve">aterials shall, at a minimum, include: </w:t>
      </w:r>
    </w:p>
    <w:p w14:paraId="051AA90A" w14:textId="5FE4FD2E" w:rsidR="00E14E64" w:rsidRPr="007E5FEF" w:rsidRDefault="00C75EF5" w:rsidP="000F2FCE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 xml:space="preserve">(a) </w:t>
      </w:r>
      <w:r w:rsidR="00E14E64" w:rsidRPr="007E5FEF">
        <w:rPr>
          <w:u w:val="single"/>
        </w:rPr>
        <w:t>I</w:t>
      </w:r>
      <w:r w:rsidRPr="007E5FEF">
        <w:rPr>
          <w:u w:val="single"/>
        </w:rPr>
        <w:t>nformation on a</w:t>
      </w:r>
      <w:r w:rsidR="002B3844" w:rsidRPr="007E5FEF">
        <w:rPr>
          <w:u w:val="single"/>
        </w:rPr>
        <w:t>n</w:t>
      </w:r>
      <w:r w:rsidRPr="007E5FEF">
        <w:rPr>
          <w:u w:val="single"/>
        </w:rPr>
        <w:t xml:space="preserve"> </w:t>
      </w:r>
      <w:r w:rsidR="002B3844" w:rsidRPr="007E5FEF">
        <w:rPr>
          <w:u w:val="single"/>
        </w:rPr>
        <w:t>individual</w:t>
      </w:r>
      <w:r w:rsidRPr="007E5FEF">
        <w:rPr>
          <w:u w:val="single"/>
        </w:rPr>
        <w:t xml:space="preserve">’s </w:t>
      </w:r>
      <w:r w:rsidR="006E3ABD">
        <w:rPr>
          <w:u w:val="single"/>
        </w:rPr>
        <w:t xml:space="preserve">legal </w:t>
      </w:r>
      <w:r w:rsidRPr="007E5FEF">
        <w:rPr>
          <w:u w:val="single"/>
        </w:rPr>
        <w:t xml:space="preserve">rights </w:t>
      </w:r>
      <w:r w:rsidR="003F1B36">
        <w:rPr>
          <w:u w:val="single"/>
        </w:rPr>
        <w:t xml:space="preserve">related to the process </w:t>
      </w:r>
      <w:proofErr w:type="gramStart"/>
      <w:r w:rsidR="003F1B36">
        <w:rPr>
          <w:u w:val="single"/>
        </w:rPr>
        <w:t>for</w:t>
      </w:r>
      <w:proofErr w:type="gramEnd"/>
      <w:r w:rsidR="003F1B36">
        <w:rPr>
          <w:u w:val="single"/>
        </w:rPr>
        <w:t xml:space="preserve"> obtaining an organ transplant and otherwise receiving </w:t>
      </w:r>
      <w:r w:rsidR="00FF4EAF" w:rsidRPr="007E5FEF">
        <w:rPr>
          <w:u w:val="single"/>
        </w:rPr>
        <w:t xml:space="preserve">organ </w:t>
      </w:r>
      <w:r w:rsidRPr="007E5FEF">
        <w:rPr>
          <w:u w:val="single"/>
        </w:rPr>
        <w:t xml:space="preserve">transplant </w:t>
      </w:r>
      <w:proofErr w:type="gramStart"/>
      <w:r w:rsidRPr="007E5FEF">
        <w:rPr>
          <w:u w:val="single"/>
        </w:rPr>
        <w:t>care;</w:t>
      </w:r>
      <w:proofErr w:type="gramEnd"/>
      <w:r w:rsidRPr="007E5FEF">
        <w:rPr>
          <w:u w:val="single"/>
        </w:rPr>
        <w:t xml:space="preserve"> </w:t>
      </w:r>
    </w:p>
    <w:p w14:paraId="6E424CDC" w14:textId="3EF04611" w:rsidR="00B07410" w:rsidRDefault="00621C46" w:rsidP="00E14E64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>(</w:t>
      </w:r>
      <w:r w:rsidR="000A014F">
        <w:rPr>
          <w:u w:val="single"/>
        </w:rPr>
        <w:t>b</w:t>
      </w:r>
      <w:r w:rsidRPr="007E5FEF">
        <w:rPr>
          <w:u w:val="single"/>
        </w:rPr>
        <w:t xml:space="preserve">) </w:t>
      </w:r>
      <w:r w:rsidR="00122B0E" w:rsidRPr="007E5FEF">
        <w:rPr>
          <w:u w:val="single"/>
        </w:rPr>
        <w:t>R</w:t>
      </w:r>
      <w:r w:rsidR="00C75EF5" w:rsidRPr="007E5FEF">
        <w:rPr>
          <w:u w:val="single"/>
        </w:rPr>
        <w:t>esources for assistance</w:t>
      </w:r>
      <w:r w:rsidR="005C036C" w:rsidRPr="007E5FEF">
        <w:rPr>
          <w:u w:val="single"/>
        </w:rPr>
        <w:t xml:space="preserve"> in</w:t>
      </w:r>
      <w:r w:rsidR="00C75EF5" w:rsidRPr="007E5FEF">
        <w:rPr>
          <w:u w:val="single"/>
        </w:rPr>
        <w:t xml:space="preserve"> obtaining health insurance and other </w:t>
      </w:r>
      <w:r w:rsidR="0072759B" w:rsidRPr="007E5FEF">
        <w:rPr>
          <w:u w:val="single"/>
        </w:rPr>
        <w:t>financing</w:t>
      </w:r>
      <w:r w:rsidR="00C75EF5" w:rsidRPr="007E5FEF">
        <w:rPr>
          <w:u w:val="single"/>
        </w:rPr>
        <w:t xml:space="preserve"> for </w:t>
      </w:r>
      <w:r w:rsidR="00FD06E7" w:rsidRPr="007E5FEF">
        <w:rPr>
          <w:u w:val="single"/>
        </w:rPr>
        <w:t xml:space="preserve">organ </w:t>
      </w:r>
      <w:r w:rsidR="00C75EF5" w:rsidRPr="007E5FEF">
        <w:rPr>
          <w:u w:val="single"/>
        </w:rPr>
        <w:t xml:space="preserve">transplant </w:t>
      </w:r>
      <w:proofErr w:type="gramStart"/>
      <w:r w:rsidR="00C75EF5" w:rsidRPr="007E5FEF">
        <w:rPr>
          <w:u w:val="single"/>
        </w:rPr>
        <w:t>care;</w:t>
      </w:r>
      <w:proofErr w:type="gramEnd"/>
      <w:r w:rsidR="00C75EF5" w:rsidRPr="007E5FEF">
        <w:rPr>
          <w:u w:val="single"/>
        </w:rPr>
        <w:t xml:space="preserve"> </w:t>
      </w:r>
    </w:p>
    <w:p w14:paraId="77FE9C3D" w14:textId="43686B0E" w:rsidR="000A014F" w:rsidRPr="007E5FEF" w:rsidRDefault="000A014F" w:rsidP="000A014F">
      <w:pPr>
        <w:spacing w:line="480" w:lineRule="auto"/>
        <w:jc w:val="both"/>
        <w:rPr>
          <w:u w:val="single"/>
        </w:rPr>
      </w:pPr>
      <w:r>
        <w:rPr>
          <w:u w:val="single"/>
        </w:rPr>
        <w:t>(c</w:t>
      </w:r>
      <w:r w:rsidRPr="007E5FEF">
        <w:rPr>
          <w:u w:val="single"/>
        </w:rPr>
        <w:t xml:space="preserve">) An explanation of health insurance options for non-citizens as </w:t>
      </w:r>
      <w:r w:rsidR="006F7AD8">
        <w:rPr>
          <w:u w:val="single"/>
        </w:rPr>
        <w:t>such</w:t>
      </w:r>
      <w:r w:rsidRPr="007E5FEF">
        <w:rPr>
          <w:u w:val="single"/>
        </w:rPr>
        <w:t xml:space="preserve"> options relate to </w:t>
      </w:r>
      <w:r w:rsidR="00C07AE2">
        <w:rPr>
          <w:u w:val="single"/>
        </w:rPr>
        <w:t>receiving</w:t>
      </w:r>
      <w:r>
        <w:rPr>
          <w:u w:val="single"/>
        </w:rPr>
        <w:t xml:space="preserve"> </w:t>
      </w:r>
      <w:r w:rsidRPr="007E5FEF">
        <w:rPr>
          <w:u w:val="single"/>
        </w:rPr>
        <w:t xml:space="preserve">organ transplant </w:t>
      </w:r>
      <w:proofErr w:type="gramStart"/>
      <w:r>
        <w:rPr>
          <w:u w:val="single"/>
        </w:rPr>
        <w:t>care;</w:t>
      </w:r>
      <w:proofErr w:type="gramEnd"/>
      <w:r w:rsidRPr="007E5FEF">
        <w:rPr>
          <w:u w:val="single"/>
        </w:rPr>
        <w:t xml:space="preserve"> </w:t>
      </w:r>
    </w:p>
    <w:p w14:paraId="0150104D" w14:textId="5C0FCCBB" w:rsidR="00B07410" w:rsidRPr="007E5FEF" w:rsidRDefault="00621C46" w:rsidP="00E14E64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lastRenderedPageBreak/>
        <w:t>(d</w:t>
      </w:r>
      <w:r w:rsidR="00C75EF5" w:rsidRPr="007E5FEF">
        <w:rPr>
          <w:u w:val="single"/>
        </w:rPr>
        <w:t xml:space="preserve">) </w:t>
      </w:r>
      <w:r w:rsidR="00B07410" w:rsidRPr="007E5FEF">
        <w:rPr>
          <w:u w:val="single"/>
        </w:rPr>
        <w:t>A</w:t>
      </w:r>
      <w:r w:rsidR="00C75EF5" w:rsidRPr="007E5FEF">
        <w:rPr>
          <w:u w:val="single"/>
        </w:rPr>
        <w:t xml:space="preserve">n explanation of, and resources to navigate, </w:t>
      </w:r>
      <w:r w:rsidR="00720137">
        <w:rPr>
          <w:u w:val="single"/>
        </w:rPr>
        <w:t>the process for obtaining an</w:t>
      </w:r>
      <w:r w:rsidR="00B33ECB">
        <w:rPr>
          <w:u w:val="single"/>
        </w:rPr>
        <w:t xml:space="preserve"> </w:t>
      </w:r>
      <w:r w:rsidR="00C75EF5" w:rsidRPr="007E5FEF">
        <w:rPr>
          <w:u w:val="single"/>
        </w:rPr>
        <w:t>organ transplant, including a method to contact the office</w:t>
      </w:r>
      <w:r w:rsidRPr="007E5FEF">
        <w:rPr>
          <w:u w:val="single"/>
        </w:rPr>
        <w:t>; and</w:t>
      </w:r>
    </w:p>
    <w:p w14:paraId="3EB32D54" w14:textId="6D340140" w:rsidR="0037236E" w:rsidRDefault="00621C46" w:rsidP="00E14E64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>(e</w:t>
      </w:r>
      <w:r w:rsidR="00C75EF5" w:rsidRPr="007E5FEF">
        <w:rPr>
          <w:u w:val="single"/>
        </w:rPr>
        <w:t xml:space="preserve">) </w:t>
      </w:r>
      <w:r w:rsidR="00B07410" w:rsidRPr="007E5FEF">
        <w:rPr>
          <w:u w:val="single"/>
        </w:rPr>
        <w:t>I</w:t>
      </w:r>
      <w:r w:rsidR="00C75EF5" w:rsidRPr="007E5FEF">
        <w:rPr>
          <w:u w:val="single"/>
        </w:rPr>
        <w:t xml:space="preserve">nformation about common barriers and biases affecting organ transplant </w:t>
      </w:r>
      <w:r w:rsidR="006C5E8E">
        <w:rPr>
          <w:u w:val="single"/>
        </w:rPr>
        <w:t>care</w:t>
      </w:r>
      <w:r w:rsidR="00720137">
        <w:rPr>
          <w:u w:val="single"/>
        </w:rPr>
        <w:t xml:space="preserve"> and access</w:t>
      </w:r>
      <w:r w:rsidR="0037236E">
        <w:rPr>
          <w:u w:val="single"/>
        </w:rPr>
        <w:t>;</w:t>
      </w:r>
      <w:r w:rsidR="00A06635">
        <w:rPr>
          <w:u w:val="single"/>
        </w:rPr>
        <w:t xml:space="preserve"> and</w:t>
      </w:r>
    </w:p>
    <w:p w14:paraId="0D41C30F" w14:textId="4456575E" w:rsidR="00C75EF5" w:rsidRPr="007E5FEF" w:rsidRDefault="00AE3077" w:rsidP="00E14E64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37236E">
        <w:rPr>
          <w:u w:val="single"/>
        </w:rPr>
        <w:t xml:space="preserve">. </w:t>
      </w:r>
      <w:r w:rsidR="007A396E">
        <w:rPr>
          <w:u w:val="single"/>
        </w:rPr>
        <w:t xml:space="preserve">Hosting outreach events, especially in communities </w:t>
      </w:r>
      <w:r w:rsidR="002E5C51">
        <w:rPr>
          <w:u w:val="single"/>
        </w:rPr>
        <w:t>determined by the commissioner t</w:t>
      </w:r>
      <w:r w:rsidR="00AE18F2">
        <w:rPr>
          <w:u w:val="single"/>
        </w:rPr>
        <w:t>o</w:t>
      </w:r>
      <w:r w:rsidR="007A396E">
        <w:rPr>
          <w:u w:val="single"/>
        </w:rPr>
        <w:t xml:space="preserve"> </w:t>
      </w:r>
      <w:r w:rsidR="004226CD">
        <w:rPr>
          <w:u w:val="single"/>
        </w:rPr>
        <w:t>have limited access to</w:t>
      </w:r>
      <w:r w:rsidR="007A396E">
        <w:rPr>
          <w:u w:val="single"/>
        </w:rPr>
        <w:t xml:space="preserve"> </w:t>
      </w:r>
      <w:r w:rsidR="002B7C08">
        <w:rPr>
          <w:u w:val="single"/>
        </w:rPr>
        <w:t>orga</w:t>
      </w:r>
      <w:r w:rsidR="00264B83">
        <w:rPr>
          <w:u w:val="single"/>
        </w:rPr>
        <w:t xml:space="preserve">n </w:t>
      </w:r>
      <w:r w:rsidR="007A396E">
        <w:rPr>
          <w:u w:val="single"/>
        </w:rPr>
        <w:t>transplant</w:t>
      </w:r>
      <w:r w:rsidR="004226CD">
        <w:rPr>
          <w:u w:val="single"/>
        </w:rPr>
        <w:t>s</w:t>
      </w:r>
      <w:r w:rsidR="007A396E">
        <w:rPr>
          <w:u w:val="single"/>
        </w:rPr>
        <w:t xml:space="preserve">, </w:t>
      </w:r>
      <w:r w:rsidR="001611B7">
        <w:rPr>
          <w:u w:val="single"/>
        </w:rPr>
        <w:t>to</w:t>
      </w:r>
      <w:r w:rsidR="007A396E">
        <w:rPr>
          <w:u w:val="single"/>
        </w:rPr>
        <w:t xml:space="preserve"> educate event participants about navigating </w:t>
      </w:r>
      <w:r w:rsidR="00AD3893">
        <w:rPr>
          <w:u w:val="single"/>
        </w:rPr>
        <w:t xml:space="preserve">the process for obtaining an </w:t>
      </w:r>
      <w:r w:rsidR="007A396E">
        <w:rPr>
          <w:u w:val="single"/>
        </w:rPr>
        <w:t>organ transplant.</w:t>
      </w:r>
    </w:p>
    <w:p w14:paraId="2EE4D8E9" w14:textId="114FEF80" w:rsidR="00C75EF5" w:rsidRPr="007E5FEF" w:rsidRDefault="00A36A00" w:rsidP="00C75EF5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>d</w:t>
      </w:r>
      <w:r w:rsidR="00C75EF5" w:rsidRPr="007E5FEF">
        <w:rPr>
          <w:u w:val="single"/>
        </w:rPr>
        <w:t xml:space="preserve">. </w:t>
      </w:r>
      <w:r w:rsidR="00B32632" w:rsidRPr="007E5FEF">
        <w:rPr>
          <w:u w:val="single"/>
        </w:rPr>
        <w:t>Contracts or a</w:t>
      </w:r>
      <w:r w:rsidR="00FF5461" w:rsidRPr="007E5FEF">
        <w:rPr>
          <w:u w:val="single"/>
        </w:rPr>
        <w:t xml:space="preserve">greements with third parties. </w:t>
      </w:r>
      <w:r w:rsidR="00C75EF5" w:rsidRPr="007E5FEF">
        <w:rPr>
          <w:u w:val="single"/>
          <w:shd w:val="clear" w:color="auto" w:fill="FFFFFF"/>
        </w:rPr>
        <w:t xml:space="preserve">The department may enter into contracts or agreements with third parties to implement the provisions of this </w:t>
      </w:r>
      <w:r w:rsidR="002C6DAC" w:rsidRPr="007E5FEF">
        <w:rPr>
          <w:u w:val="single"/>
          <w:shd w:val="clear" w:color="auto" w:fill="FFFFFF"/>
        </w:rPr>
        <w:t>section</w:t>
      </w:r>
      <w:r w:rsidR="00C75EF5" w:rsidRPr="007E5FEF">
        <w:rPr>
          <w:u w:val="single"/>
          <w:shd w:val="clear" w:color="auto" w:fill="FFFFFF"/>
        </w:rPr>
        <w:t xml:space="preserve">, including </w:t>
      </w:r>
      <w:r w:rsidR="00AC343C" w:rsidRPr="007E5FEF">
        <w:rPr>
          <w:u w:val="single"/>
          <w:shd w:val="clear" w:color="auto" w:fill="FFFFFF"/>
        </w:rPr>
        <w:t>for</w:t>
      </w:r>
      <w:r w:rsidR="00CC774E" w:rsidRPr="007E5FEF">
        <w:rPr>
          <w:u w:val="single"/>
          <w:shd w:val="clear" w:color="auto" w:fill="FFFFFF"/>
        </w:rPr>
        <w:t xml:space="preserve"> </w:t>
      </w:r>
      <w:r w:rsidR="00C75EF5" w:rsidRPr="007E5FEF">
        <w:rPr>
          <w:u w:val="single"/>
          <w:shd w:val="clear" w:color="auto" w:fill="FFFFFF"/>
        </w:rPr>
        <w:t>administ</w:t>
      </w:r>
      <w:r w:rsidR="00CC774E" w:rsidRPr="007E5FEF">
        <w:rPr>
          <w:u w:val="single"/>
          <w:shd w:val="clear" w:color="auto" w:fill="FFFFFF"/>
        </w:rPr>
        <w:t>ration</w:t>
      </w:r>
      <w:r w:rsidR="00C75EF5" w:rsidRPr="007E5FEF">
        <w:rPr>
          <w:u w:val="single"/>
          <w:shd w:val="clear" w:color="auto" w:fill="FFFFFF"/>
        </w:rPr>
        <w:t xml:space="preserve"> </w:t>
      </w:r>
      <w:r w:rsidR="00CC774E" w:rsidRPr="007E5FEF">
        <w:rPr>
          <w:u w:val="single"/>
          <w:shd w:val="clear" w:color="auto" w:fill="FFFFFF"/>
        </w:rPr>
        <w:t xml:space="preserve">of </w:t>
      </w:r>
      <w:r w:rsidR="00C25A8A">
        <w:rPr>
          <w:u w:val="single"/>
          <w:shd w:val="clear" w:color="auto" w:fill="FFFFFF"/>
        </w:rPr>
        <w:t xml:space="preserve">the </w:t>
      </w:r>
      <w:r w:rsidR="003F1B36">
        <w:rPr>
          <w:u w:val="single"/>
          <w:shd w:val="clear" w:color="auto" w:fill="FFFFFF"/>
        </w:rPr>
        <w:t xml:space="preserve">organ </w:t>
      </w:r>
      <w:r w:rsidR="00C75EF5" w:rsidRPr="007E5FEF">
        <w:rPr>
          <w:u w:val="single"/>
          <w:shd w:val="clear" w:color="auto" w:fill="FFFFFF"/>
        </w:rPr>
        <w:t>transplant care coordination services</w:t>
      </w:r>
      <w:r w:rsidR="00C25A8A">
        <w:rPr>
          <w:u w:val="single"/>
          <w:shd w:val="clear" w:color="auto" w:fill="FFFFFF"/>
        </w:rPr>
        <w:t xml:space="preserve"> required pursuant to paragraph </w:t>
      </w:r>
      <w:r w:rsidR="00FC2E8E">
        <w:rPr>
          <w:u w:val="single"/>
          <w:shd w:val="clear" w:color="auto" w:fill="FFFFFF"/>
        </w:rPr>
        <w:t>1 of subdivision c</w:t>
      </w:r>
      <w:r w:rsidR="00C25A8A">
        <w:rPr>
          <w:u w:val="single"/>
          <w:shd w:val="clear" w:color="auto" w:fill="FFFFFF"/>
        </w:rPr>
        <w:t xml:space="preserve"> of this section</w:t>
      </w:r>
      <w:r w:rsidR="00BD0318">
        <w:rPr>
          <w:u w:val="single"/>
          <w:shd w:val="clear" w:color="auto" w:fill="FFFFFF"/>
        </w:rPr>
        <w:t>.</w:t>
      </w:r>
      <w:r w:rsidR="00D65FF7" w:rsidRPr="007E5FEF" w:rsidDel="00D65FF7">
        <w:rPr>
          <w:u w:val="single"/>
          <w:shd w:val="clear" w:color="auto" w:fill="FFFFFF"/>
        </w:rPr>
        <w:t xml:space="preserve"> </w:t>
      </w:r>
    </w:p>
    <w:p w14:paraId="1C5BFDC9" w14:textId="6A7F577A" w:rsidR="00C75EF5" w:rsidRDefault="00A36A00" w:rsidP="00A36A00">
      <w:pPr>
        <w:spacing w:line="480" w:lineRule="auto"/>
        <w:jc w:val="both"/>
        <w:rPr>
          <w:szCs w:val="20"/>
          <w:u w:val="single"/>
        </w:rPr>
      </w:pPr>
      <w:r w:rsidRPr="007E5FEF">
        <w:rPr>
          <w:u w:val="single"/>
        </w:rPr>
        <w:t>e.</w:t>
      </w:r>
      <w:r w:rsidR="00C75EF5" w:rsidRPr="007E5FEF">
        <w:rPr>
          <w:u w:val="single"/>
        </w:rPr>
        <w:t xml:space="preserve"> Reporting. </w:t>
      </w:r>
      <w:r w:rsidR="00DF5E19" w:rsidRPr="007E5FEF">
        <w:rPr>
          <w:u w:val="single"/>
        </w:rPr>
        <w:t xml:space="preserve">No later than 180 days after the effective date of the local law that added this section and </w:t>
      </w:r>
      <w:r w:rsidR="002054E9">
        <w:rPr>
          <w:u w:val="single"/>
        </w:rPr>
        <w:t>annually</w:t>
      </w:r>
      <w:r w:rsidR="00DF5E19" w:rsidRPr="007E5FEF">
        <w:rPr>
          <w:u w:val="single"/>
        </w:rPr>
        <w:t xml:space="preserve"> thereafter, </w:t>
      </w:r>
      <w:r w:rsidR="00DF5E19" w:rsidRPr="007E5FEF">
        <w:rPr>
          <w:iCs/>
          <w:u w:val="single"/>
        </w:rPr>
        <w:t>t</w:t>
      </w:r>
      <w:r w:rsidR="00057E16" w:rsidRPr="007E5FEF">
        <w:rPr>
          <w:iCs/>
          <w:u w:val="single"/>
        </w:rPr>
        <w:t xml:space="preserve">he </w:t>
      </w:r>
      <w:r w:rsidR="00EA0AC1">
        <w:rPr>
          <w:iCs/>
          <w:u w:val="single"/>
        </w:rPr>
        <w:t xml:space="preserve">director of </w:t>
      </w:r>
      <w:r w:rsidR="00AD694E">
        <w:rPr>
          <w:iCs/>
          <w:u w:val="single"/>
        </w:rPr>
        <w:t xml:space="preserve">organ transplant equity </w:t>
      </w:r>
      <w:r w:rsidR="00057E16" w:rsidRPr="007E5FEF">
        <w:rPr>
          <w:iCs/>
          <w:u w:val="single"/>
        </w:rPr>
        <w:t xml:space="preserve">shall submit to the </w:t>
      </w:r>
      <w:r w:rsidR="003754D7">
        <w:rPr>
          <w:iCs/>
          <w:u w:val="single"/>
        </w:rPr>
        <w:t>mayor</w:t>
      </w:r>
      <w:r w:rsidR="00947C3F">
        <w:rPr>
          <w:iCs/>
          <w:u w:val="single"/>
        </w:rPr>
        <w:t xml:space="preserve"> and</w:t>
      </w:r>
      <w:r w:rsidR="003754D7">
        <w:rPr>
          <w:iCs/>
          <w:u w:val="single"/>
        </w:rPr>
        <w:t xml:space="preserve"> the </w:t>
      </w:r>
      <w:r w:rsidR="00057E16" w:rsidRPr="007E5FEF">
        <w:rPr>
          <w:iCs/>
          <w:u w:val="single"/>
        </w:rPr>
        <w:t>speaker of the council</w:t>
      </w:r>
      <w:r w:rsidR="001D0FF1" w:rsidRPr="007E5FEF">
        <w:rPr>
          <w:iCs/>
          <w:u w:val="single"/>
        </w:rPr>
        <w:t>,</w:t>
      </w:r>
      <w:r w:rsidR="00057E16" w:rsidRPr="007E5FEF">
        <w:rPr>
          <w:iCs/>
          <w:u w:val="single"/>
        </w:rPr>
        <w:t xml:space="preserve"> and post on </w:t>
      </w:r>
      <w:r w:rsidR="001D0FF1" w:rsidRPr="007E5FEF">
        <w:rPr>
          <w:iCs/>
          <w:u w:val="single"/>
        </w:rPr>
        <w:t xml:space="preserve">the department’s </w:t>
      </w:r>
      <w:r w:rsidR="00057E16" w:rsidRPr="007E5FEF">
        <w:rPr>
          <w:iCs/>
          <w:u w:val="single"/>
        </w:rPr>
        <w:t>website</w:t>
      </w:r>
      <w:r w:rsidR="001D0FF1" w:rsidRPr="007E5FEF">
        <w:rPr>
          <w:iCs/>
          <w:u w:val="single"/>
        </w:rPr>
        <w:t>, a report</w:t>
      </w:r>
      <w:r w:rsidR="00F245A7" w:rsidRPr="007E5FEF">
        <w:rPr>
          <w:iCs/>
          <w:u w:val="single"/>
        </w:rPr>
        <w:t xml:space="preserve"> on </w:t>
      </w:r>
      <w:r w:rsidR="003754D7">
        <w:rPr>
          <w:iCs/>
          <w:u w:val="single"/>
        </w:rPr>
        <w:t xml:space="preserve">the </w:t>
      </w:r>
      <w:r w:rsidR="00A14FFE">
        <w:rPr>
          <w:iCs/>
          <w:u w:val="single"/>
        </w:rPr>
        <w:t xml:space="preserve">office’s </w:t>
      </w:r>
      <w:r w:rsidR="00507EB1">
        <w:rPr>
          <w:iCs/>
          <w:u w:val="single"/>
        </w:rPr>
        <w:t xml:space="preserve">activities </w:t>
      </w:r>
      <w:r w:rsidR="003F1B36">
        <w:rPr>
          <w:iCs/>
          <w:u w:val="single"/>
        </w:rPr>
        <w:t xml:space="preserve">pursuant to subdivision c </w:t>
      </w:r>
      <w:r w:rsidR="00DC017C">
        <w:rPr>
          <w:iCs/>
          <w:u w:val="single"/>
        </w:rPr>
        <w:t xml:space="preserve">of this section </w:t>
      </w:r>
      <w:r w:rsidR="00A14FFE">
        <w:rPr>
          <w:iCs/>
          <w:u w:val="single"/>
        </w:rPr>
        <w:t>and outcomes for the prior year</w:t>
      </w:r>
      <w:r w:rsidR="003754D7">
        <w:rPr>
          <w:iCs/>
          <w:u w:val="single"/>
        </w:rPr>
        <w:t>.</w:t>
      </w:r>
      <w:r w:rsidR="00057E16" w:rsidRPr="007E5FEF">
        <w:rPr>
          <w:iCs/>
          <w:u w:val="single"/>
        </w:rPr>
        <w:t xml:space="preserve"> </w:t>
      </w:r>
      <w:r w:rsidR="002C1225">
        <w:rPr>
          <w:iCs/>
          <w:u w:val="single"/>
        </w:rPr>
        <w:t>Such director</w:t>
      </w:r>
      <w:r w:rsidR="00C75EF5" w:rsidRPr="007E5FEF">
        <w:rPr>
          <w:iCs/>
          <w:u w:val="single"/>
        </w:rPr>
        <w:t xml:space="preserve"> </w:t>
      </w:r>
      <w:proofErr w:type="gramStart"/>
      <w:r w:rsidR="00C75EF5" w:rsidRPr="007E5FEF">
        <w:rPr>
          <w:iCs/>
          <w:u w:val="single"/>
        </w:rPr>
        <w:t>shall</w:t>
      </w:r>
      <w:proofErr w:type="gramEnd"/>
      <w:r w:rsidR="00C75EF5" w:rsidRPr="007E5FEF">
        <w:rPr>
          <w:iCs/>
          <w:u w:val="single"/>
        </w:rPr>
        <w:t xml:space="preserve"> </w:t>
      </w:r>
      <w:r w:rsidR="00CF3EF2" w:rsidRPr="007E5FEF">
        <w:rPr>
          <w:iCs/>
          <w:u w:val="single"/>
        </w:rPr>
        <w:t xml:space="preserve">prepare </w:t>
      </w:r>
      <w:r w:rsidR="00057E16" w:rsidRPr="007E5FEF">
        <w:rPr>
          <w:iCs/>
          <w:u w:val="single"/>
        </w:rPr>
        <w:t>the</w:t>
      </w:r>
      <w:r w:rsidR="00C75EF5" w:rsidRPr="007E5FEF">
        <w:rPr>
          <w:iCs/>
          <w:u w:val="single"/>
        </w:rPr>
        <w:t xml:space="preserve"> report </w:t>
      </w:r>
      <w:r w:rsidR="00CF3EF2" w:rsidRPr="007E5FEF">
        <w:rPr>
          <w:iCs/>
          <w:u w:val="single"/>
        </w:rPr>
        <w:t>in a manner that does not jeopardize the confidentiality of</w:t>
      </w:r>
      <w:r w:rsidR="00057E16" w:rsidRPr="007E5FEF">
        <w:rPr>
          <w:iCs/>
          <w:u w:val="single"/>
        </w:rPr>
        <w:t xml:space="preserve"> the </w:t>
      </w:r>
      <w:r w:rsidR="00696842" w:rsidRPr="007E5FEF">
        <w:rPr>
          <w:iCs/>
          <w:u w:val="single"/>
        </w:rPr>
        <w:t xml:space="preserve">individuals </w:t>
      </w:r>
      <w:r w:rsidR="00057E16" w:rsidRPr="007E5FEF">
        <w:rPr>
          <w:iCs/>
          <w:u w:val="single"/>
        </w:rPr>
        <w:t xml:space="preserve">using </w:t>
      </w:r>
      <w:r w:rsidR="00A420EB" w:rsidRPr="007E5FEF">
        <w:rPr>
          <w:iCs/>
          <w:u w:val="single"/>
        </w:rPr>
        <w:t xml:space="preserve">the office’s </w:t>
      </w:r>
      <w:r w:rsidR="00057E16" w:rsidRPr="007E5FEF">
        <w:rPr>
          <w:iCs/>
          <w:u w:val="single"/>
        </w:rPr>
        <w:t>services</w:t>
      </w:r>
      <w:r w:rsidR="005F5053" w:rsidRPr="007E5FEF">
        <w:rPr>
          <w:iCs/>
          <w:u w:val="single"/>
        </w:rPr>
        <w:t xml:space="preserve"> and resources</w:t>
      </w:r>
      <w:r w:rsidR="00057E16" w:rsidRPr="007E5FEF">
        <w:rPr>
          <w:iCs/>
          <w:u w:val="single"/>
        </w:rPr>
        <w:t xml:space="preserve">, </w:t>
      </w:r>
      <w:r w:rsidR="00CF3EF2" w:rsidRPr="007E5FEF">
        <w:rPr>
          <w:iCs/>
          <w:u w:val="single"/>
        </w:rPr>
        <w:t xml:space="preserve">and the report </w:t>
      </w:r>
      <w:proofErr w:type="gramStart"/>
      <w:r w:rsidR="00CF3EF2" w:rsidRPr="007E5FEF">
        <w:rPr>
          <w:iCs/>
          <w:u w:val="single"/>
        </w:rPr>
        <w:t>shall</w:t>
      </w:r>
      <w:proofErr w:type="gramEnd"/>
      <w:r w:rsidR="00CF3EF2" w:rsidRPr="005968A5">
        <w:rPr>
          <w:szCs w:val="20"/>
          <w:u w:val="single"/>
        </w:rPr>
        <w:t xml:space="preserve"> include</w:t>
      </w:r>
      <w:r w:rsidR="00BF4722" w:rsidRPr="005968A5">
        <w:rPr>
          <w:szCs w:val="20"/>
          <w:u w:val="single"/>
        </w:rPr>
        <w:t>, at a minimum,</w:t>
      </w:r>
      <w:r w:rsidR="00C75EF5" w:rsidRPr="005968A5">
        <w:rPr>
          <w:szCs w:val="20"/>
          <w:u w:val="single"/>
        </w:rPr>
        <w:t xml:space="preserve"> the following information:</w:t>
      </w:r>
      <w:r w:rsidR="00CF3EF2" w:rsidRPr="005968A5">
        <w:rPr>
          <w:szCs w:val="20"/>
          <w:u w:val="single"/>
        </w:rPr>
        <w:t xml:space="preserve"> </w:t>
      </w:r>
    </w:p>
    <w:p w14:paraId="5B8EF62E" w14:textId="30FABFB0" w:rsidR="000F15D6" w:rsidRPr="000F15D6" w:rsidRDefault="000F15D6" w:rsidP="000F15D6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Pr="007E5FEF">
        <w:rPr>
          <w:u w:val="single"/>
        </w:rPr>
        <w:t xml:space="preserve">. A description of </w:t>
      </w:r>
      <w:r>
        <w:rPr>
          <w:u w:val="single"/>
        </w:rPr>
        <w:t xml:space="preserve">the </w:t>
      </w:r>
      <w:r w:rsidR="00B70357">
        <w:rPr>
          <w:u w:val="single"/>
        </w:rPr>
        <w:t xml:space="preserve">organ </w:t>
      </w:r>
      <w:r>
        <w:rPr>
          <w:u w:val="single"/>
        </w:rPr>
        <w:t xml:space="preserve">transplant care coordination </w:t>
      </w:r>
      <w:r w:rsidRPr="007E5FEF">
        <w:rPr>
          <w:u w:val="single"/>
        </w:rPr>
        <w:t>services</w:t>
      </w:r>
      <w:r w:rsidR="00B70357" w:rsidRPr="00B70357">
        <w:rPr>
          <w:u w:val="single"/>
        </w:rPr>
        <w:t xml:space="preserve"> </w:t>
      </w:r>
      <w:r w:rsidR="00B70357" w:rsidRPr="007E5FEF">
        <w:rPr>
          <w:u w:val="single"/>
        </w:rPr>
        <w:t>provided</w:t>
      </w:r>
      <w:r>
        <w:rPr>
          <w:u w:val="single"/>
        </w:rPr>
        <w:t xml:space="preserve"> pursuant to </w:t>
      </w:r>
      <w:r w:rsidR="00B70357">
        <w:rPr>
          <w:u w:val="single"/>
        </w:rPr>
        <w:t xml:space="preserve">the requirements of </w:t>
      </w:r>
      <w:r>
        <w:rPr>
          <w:u w:val="single"/>
        </w:rPr>
        <w:t xml:space="preserve">paragraph 1 of subdivision c of this </w:t>
      </w:r>
      <w:proofErr w:type="gramStart"/>
      <w:r>
        <w:rPr>
          <w:u w:val="single"/>
        </w:rPr>
        <w:t>section</w:t>
      </w:r>
      <w:r w:rsidRPr="007E5FEF">
        <w:rPr>
          <w:u w:val="single"/>
        </w:rPr>
        <w:t>;</w:t>
      </w:r>
      <w:proofErr w:type="gramEnd"/>
    </w:p>
    <w:p w14:paraId="1023C5FD" w14:textId="615701F6" w:rsidR="00C75EF5" w:rsidRPr="007E5FEF" w:rsidRDefault="000F15D6" w:rsidP="00C75EF5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C75EF5" w:rsidRPr="007E5FEF">
        <w:rPr>
          <w:u w:val="single"/>
        </w:rPr>
        <w:t xml:space="preserve">. The number of </w:t>
      </w:r>
      <w:r w:rsidR="00F40784">
        <w:rPr>
          <w:u w:val="single"/>
        </w:rPr>
        <w:t>individuals</w:t>
      </w:r>
      <w:r w:rsidR="00F40784" w:rsidRPr="007E5FEF">
        <w:rPr>
          <w:u w:val="single"/>
        </w:rPr>
        <w:t xml:space="preserve"> </w:t>
      </w:r>
      <w:r w:rsidR="004D6F40" w:rsidRPr="007E5FEF">
        <w:rPr>
          <w:u w:val="single"/>
        </w:rPr>
        <w:t xml:space="preserve">receiving </w:t>
      </w:r>
      <w:r>
        <w:rPr>
          <w:u w:val="single"/>
        </w:rPr>
        <w:t>such services</w:t>
      </w:r>
      <w:r w:rsidR="00E043D0" w:rsidRPr="007E5FEF">
        <w:rPr>
          <w:u w:val="single"/>
        </w:rPr>
        <w:t>, disaggregated by race, income</w:t>
      </w:r>
      <w:r w:rsidR="00DB5164">
        <w:rPr>
          <w:u w:val="single"/>
        </w:rPr>
        <w:t xml:space="preserve"> group</w:t>
      </w:r>
      <w:r w:rsidR="00E043D0" w:rsidRPr="007E5FEF">
        <w:rPr>
          <w:u w:val="single"/>
        </w:rPr>
        <w:t xml:space="preserve">, </w:t>
      </w:r>
      <w:r w:rsidR="00A14FFE">
        <w:rPr>
          <w:u w:val="single"/>
        </w:rPr>
        <w:t xml:space="preserve">spoken language, </w:t>
      </w:r>
      <w:r w:rsidR="00E043D0" w:rsidRPr="007E5FEF">
        <w:rPr>
          <w:u w:val="single"/>
        </w:rPr>
        <w:t>zip code</w:t>
      </w:r>
      <w:r w:rsidR="00520EA5" w:rsidRPr="007E5FEF">
        <w:rPr>
          <w:u w:val="single"/>
        </w:rPr>
        <w:t xml:space="preserve"> of residence</w:t>
      </w:r>
      <w:r w:rsidR="00E043D0" w:rsidRPr="007E5FEF">
        <w:rPr>
          <w:u w:val="single"/>
        </w:rPr>
        <w:t xml:space="preserve">, </w:t>
      </w:r>
      <w:r w:rsidR="00C75EF5" w:rsidRPr="007E5FEF">
        <w:rPr>
          <w:u w:val="single"/>
        </w:rPr>
        <w:t xml:space="preserve">and </w:t>
      </w:r>
      <w:r w:rsidR="007E34D3" w:rsidRPr="007E5FEF">
        <w:rPr>
          <w:u w:val="single"/>
        </w:rPr>
        <w:t xml:space="preserve">health </w:t>
      </w:r>
      <w:r w:rsidR="00C75EF5" w:rsidRPr="007E5FEF">
        <w:rPr>
          <w:u w:val="single"/>
        </w:rPr>
        <w:t xml:space="preserve">insurance </w:t>
      </w:r>
      <w:proofErr w:type="gramStart"/>
      <w:r w:rsidR="00C75EF5" w:rsidRPr="007E5FEF">
        <w:rPr>
          <w:u w:val="single"/>
        </w:rPr>
        <w:t>status;</w:t>
      </w:r>
      <w:proofErr w:type="gramEnd"/>
      <w:r w:rsidR="00C75EF5" w:rsidRPr="007E5FEF">
        <w:rPr>
          <w:u w:val="single"/>
        </w:rPr>
        <w:t xml:space="preserve"> </w:t>
      </w:r>
    </w:p>
    <w:p w14:paraId="476F4517" w14:textId="5531A84D" w:rsidR="00C75EF5" w:rsidRPr="007E5FEF" w:rsidRDefault="000F15D6" w:rsidP="00C75EF5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3</w:t>
      </w:r>
      <w:r w:rsidR="00C75EF5" w:rsidRPr="007E5FEF">
        <w:rPr>
          <w:u w:val="single"/>
        </w:rPr>
        <w:t xml:space="preserve">. The number of </w:t>
      </w:r>
      <w:r w:rsidR="00030FC4">
        <w:rPr>
          <w:u w:val="single"/>
        </w:rPr>
        <w:t xml:space="preserve">individuals providing </w:t>
      </w:r>
      <w:r w:rsidR="00177EC1">
        <w:rPr>
          <w:u w:val="single"/>
        </w:rPr>
        <w:t>such</w:t>
      </w:r>
      <w:r w:rsidR="00030FC4">
        <w:rPr>
          <w:u w:val="single"/>
        </w:rPr>
        <w:t xml:space="preserve"> services</w:t>
      </w:r>
      <w:r w:rsidR="00C75EF5" w:rsidRPr="007E5FEF">
        <w:rPr>
          <w:u w:val="single"/>
        </w:rPr>
        <w:t xml:space="preserve"> </w:t>
      </w:r>
      <w:r w:rsidR="00ED0B26">
        <w:rPr>
          <w:u w:val="single"/>
        </w:rPr>
        <w:t xml:space="preserve">through </w:t>
      </w:r>
      <w:r w:rsidR="00C75EF5" w:rsidRPr="007E5FEF">
        <w:rPr>
          <w:u w:val="single"/>
        </w:rPr>
        <w:t>employ</w:t>
      </w:r>
      <w:r w:rsidR="00ED0B26">
        <w:rPr>
          <w:u w:val="single"/>
        </w:rPr>
        <w:t>ment</w:t>
      </w:r>
      <w:r w:rsidR="00C75EF5" w:rsidRPr="007E5FEF">
        <w:rPr>
          <w:u w:val="single"/>
        </w:rPr>
        <w:t xml:space="preserve"> by, or </w:t>
      </w:r>
      <w:r w:rsidR="00F262DA">
        <w:rPr>
          <w:u w:val="single"/>
        </w:rPr>
        <w:t xml:space="preserve">in </w:t>
      </w:r>
      <w:r w:rsidR="005C036C" w:rsidRPr="007E5FEF">
        <w:rPr>
          <w:u w:val="single"/>
        </w:rPr>
        <w:t>partner</w:t>
      </w:r>
      <w:r w:rsidR="00ED0B26">
        <w:rPr>
          <w:u w:val="single"/>
        </w:rPr>
        <w:t>ship</w:t>
      </w:r>
      <w:r w:rsidR="005C036C" w:rsidRPr="007E5FEF">
        <w:rPr>
          <w:u w:val="single"/>
        </w:rPr>
        <w:t xml:space="preserve"> </w:t>
      </w:r>
      <w:r w:rsidR="00C75EF5" w:rsidRPr="007E5FEF">
        <w:rPr>
          <w:u w:val="single"/>
        </w:rPr>
        <w:t xml:space="preserve">with, the </w:t>
      </w:r>
      <w:proofErr w:type="gramStart"/>
      <w:r w:rsidR="00C75EF5" w:rsidRPr="007E5FEF">
        <w:rPr>
          <w:u w:val="single"/>
        </w:rPr>
        <w:t>office;</w:t>
      </w:r>
      <w:proofErr w:type="gramEnd"/>
    </w:p>
    <w:p w14:paraId="12BA5674" w14:textId="6D128596" w:rsidR="00C75EF5" w:rsidRPr="007E5FEF" w:rsidRDefault="009F731B" w:rsidP="00C75EF5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E043D0" w:rsidRPr="007E5FEF">
        <w:rPr>
          <w:u w:val="single"/>
        </w:rPr>
        <w:t>. The locations</w:t>
      </w:r>
      <w:r w:rsidR="00C75EF5" w:rsidRPr="007E5FEF">
        <w:rPr>
          <w:u w:val="single"/>
        </w:rPr>
        <w:t xml:space="preserve"> </w:t>
      </w:r>
      <w:r w:rsidR="001F33D2">
        <w:rPr>
          <w:u w:val="single"/>
        </w:rPr>
        <w:t>where</w:t>
      </w:r>
      <w:r w:rsidR="001F33D2" w:rsidRPr="007E5FEF">
        <w:rPr>
          <w:u w:val="single"/>
        </w:rPr>
        <w:t xml:space="preserve"> </w:t>
      </w:r>
      <w:r w:rsidR="00231A5A">
        <w:rPr>
          <w:u w:val="single"/>
        </w:rPr>
        <w:t>such</w:t>
      </w:r>
      <w:r w:rsidR="001F33D2">
        <w:rPr>
          <w:u w:val="single"/>
        </w:rPr>
        <w:t xml:space="preserve"> services are </w:t>
      </w:r>
      <w:proofErr w:type="gramStart"/>
      <w:r w:rsidR="001F33D2">
        <w:rPr>
          <w:u w:val="single"/>
        </w:rPr>
        <w:t>provided</w:t>
      </w:r>
      <w:r w:rsidR="00C75EF5" w:rsidRPr="007E5FEF">
        <w:rPr>
          <w:u w:val="single"/>
        </w:rPr>
        <w:t>;</w:t>
      </w:r>
      <w:proofErr w:type="gramEnd"/>
    </w:p>
    <w:p w14:paraId="1193647A" w14:textId="7A9BAFBE" w:rsidR="00C75EF5" w:rsidRPr="007E5FEF" w:rsidRDefault="009F731B" w:rsidP="00C75EF5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C75EF5" w:rsidRPr="007E5FEF">
        <w:rPr>
          <w:u w:val="single"/>
        </w:rPr>
        <w:t xml:space="preserve">. A list of </w:t>
      </w:r>
      <w:r w:rsidR="001E4897">
        <w:rPr>
          <w:u w:val="single"/>
        </w:rPr>
        <w:t xml:space="preserve">transplant centers, dialysis </w:t>
      </w:r>
      <w:r w:rsidR="001E4897" w:rsidRPr="007E5FEF">
        <w:rPr>
          <w:u w:val="single"/>
        </w:rPr>
        <w:t>providers</w:t>
      </w:r>
      <w:r w:rsidR="001E4897">
        <w:rPr>
          <w:u w:val="single"/>
        </w:rPr>
        <w:t>,</w:t>
      </w:r>
      <w:r w:rsidR="001E4897" w:rsidRPr="007E5FEF">
        <w:rPr>
          <w:u w:val="single"/>
        </w:rPr>
        <w:t xml:space="preserve"> </w:t>
      </w:r>
      <w:r w:rsidR="001E4897">
        <w:rPr>
          <w:u w:val="single"/>
        </w:rPr>
        <w:t xml:space="preserve">other </w:t>
      </w:r>
      <w:r w:rsidR="00571488">
        <w:rPr>
          <w:u w:val="single"/>
        </w:rPr>
        <w:t xml:space="preserve">healthcare </w:t>
      </w:r>
      <w:r w:rsidR="00C75EF5" w:rsidRPr="007E5FEF">
        <w:rPr>
          <w:u w:val="single"/>
        </w:rPr>
        <w:t>providers</w:t>
      </w:r>
      <w:r w:rsidR="001E4897">
        <w:rPr>
          <w:u w:val="single"/>
        </w:rPr>
        <w:t>,</w:t>
      </w:r>
      <w:r w:rsidR="00C75EF5" w:rsidRPr="007E5FEF">
        <w:rPr>
          <w:u w:val="single"/>
        </w:rPr>
        <w:t xml:space="preserve"> and </w:t>
      </w:r>
      <w:r w:rsidR="001E4897">
        <w:rPr>
          <w:u w:val="single"/>
        </w:rPr>
        <w:t xml:space="preserve">any </w:t>
      </w:r>
      <w:r w:rsidR="001718FD">
        <w:rPr>
          <w:u w:val="single"/>
        </w:rPr>
        <w:t xml:space="preserve">other </w:t>
      </w:r>
      <w:r w:rsidR="00C75EF5" w:rsidRPr="007E5FEF">
        <w:rPr>
          <w:u w:val="single"/>
        </w:rPr>
        <w:t xml:space="preserve">organizations partnering with the office, and a description of the scope of </w:t>
      </w:r>
      <w:r w:rsidR="00A96FD9">
        <w:rPr>
          <w:u w:val="single"/>
        </w:rPr>
        <w:t>each</w:t>
      </w:r>
      <w:r w:rsidR="00A96FD9" w:rsidRPr="007E5FEF">
        <w:rPr>
          <w:u w:val="single"/>
        </w:rPr>
        <w:t xml:space="preserve"> </w:t>
      </w:r>
      <w:proofErr w:type="gramStart"/>
      <w:r w:rsidR="00C75EF5" w:rsidRPr="007E5FEF">
        <w:rPr>
          <w:u w:val="single"/>
        </w:rPr>
        <w:t>partnership;</w:t>
      </w:r>
      <w:proofErr w:type="gramEnd"/>
    </w:p>
    <w:p w14:paraId="4C01EB54" w14:textId="76A09603" w:rsidR="00C75EF5" w:rsidRPr="007E5FEF" w:rsidRDefault="00C75EF5" w:rsidP="00C75EF5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 xml:space="preserve">6. A description of the </w:t>
      </w:r>
      <w:r w:rsidR="0027152B">
        <w:rPr>
          <w:u w:val="single"/>
        </w:rPr>
        <w:t xml:space="preserve">organ transplant care </w:t>
      </w:r>
      <w:r w:rsidR="00592F72">
        <w:rPr>
          <w:u w:val="single"/>
        </w:rPr>
        <w:t xml:space="preserve">and access </w:t>
      </w:r>
      <w:r w:rsidR="006B2461" w:rsidRPr="007E5FEF">
        <w:rPr>
          <w:u w:val="single"/>
        </w:rPr>
        <w:t>outcomes</w:t>
      </w:r>
      <w:r w:rsidR="006B2461">
        <w:rPr>
          <w:u w:val="single"/>
        </w:rPr>
        <w:t xml:space="preserve"> for individuals </w:t>
      </w:r>
      <w:r w:rsidR="00C8038E">
        <w:rPr>
          <w:u w:val="single"/>
        </w:rPr>
        <w:t>who receive</w:t>
      </w:r>
      <w:r w:rsidRPr="007E5FEF">
        <w:rPr>
          <w:u w:val="single"/>
        </w:rPr>
        <w:t xml:space="preserve"> </w:t>
      </w:r>
      <w:r w:rsidR="00C804FA">
        <w:rPr>
          <w:u w:val="single"/>
        </w:rPr>
        <w:t>such</w:t>
      </w:r>
      <w:r w:rsidR="00C8038E">
        <w:rPr>
          <w:u w:val="single"/>
        </w:rPr>
        <w:t xml:space="preserve"> services</w:t>
      </w:r>
      <w:r w:rsidRPr="007E5FEF">
        <w:rPr>
          <w:u w:val="single"/>
        </w:rPr>
        <w:t xml:space="preserve">, </w:t>
      </w:r>
      <w:r w:rsidR="00B70357">
        <w:rPr>
          <w:u w:val="single"/>
        </w:rPr>
        <w:t>including but not limited to the number of individuals who obta</w:t>
      </w:r>
      <w:r w:rsidR="007D6131">
        <w:rPr>
          <w:u w:val="single"/>
        </w:rPr>
        <w:t xml:space="preserve">in health insurance, are referred to a transplant center, complete a transplant center’s intake and </w:t>
      </w:r>
      <w:r w:rsidR="00B70357">
        <w:rPr>
          <w:u w:val="single"/>
        </w:rPr>
        <w:t>evaluation</w:t>
      </w:r>
      <w:r w:rsidR="007D6131">
        <w:rPr>
          <w:u w:val="single"/>
        </w:rPr>
        <w:t xml:space="preserve"> processes</w:t>
      </w:r>
      <w:r w:rsidR="00B70357">
        <w:rPr>
          <w:u w:val="single"/>
        </w:rPr>
        <w:t xml:space="preserve">, are placed on the national transplant waitlist, and receive an organ transplant, </w:t>
      </w:r>
      <w:r w:rsidR="006B2461">
        <w:rPr>
          <w:u w:val="single"/>
        </w:rPr>
        <w:t xml:space="preserve">with an analysis of how </w:t>
      </w:r>
      <w:r w:rsidR="0028235E">
        <w:rPr>
          <w:u w:val="single"/>
        </w:rPr>
        <w:t xml:space="preserve">such </w:t>
      </w:r>
      <w:r w:rsidR="006B2461">
        <w:rPr>
          <w:u w:val="single"/>
        </w:rPr>
        <w:t>outcomes vary</w:t>
      </w:r>
      <w:r w:rsidR="006B2461" w:rsidRPr="007E5FEF">
        <w:rPr>
          <w:u w:val="single"/>
        </w:rPr>
        <w:t xml:space="preserve"> </w:t>
      </w:r>
      <w:r w:rsidR="006B2461">
        <w:rPr>
          <w:u w:val="single"/>
        </w:rPr>
        <w:t>across</w:t>
      </w:r>
      <w:r w:rsidRPr="007E5FEF">
        <w:rPr>
          <w:u w:val="single"/>
        </w:rPr>
        <w:t xml:space="preserve"> race</w:t>
      </w:r>
      <w:r w:rsidR="006B2461">
        <w:rPr>
          <w:u w:val="single"/>
        </w:rPr>
        <w:t>, income</w:t>
      </w:r>
      <w:r w:rsidR="00DB5164">
        <w:rPr>
          <w:u w:val="single"/>
        </w:rPr>
        <w:t xml:space="preserve"> group</w:t>
      </w:r>
      <w:r w:rsidR="006B2461">
        <w:rPr>
          <w:u w:val="single"/>
        </w:rPr>
        <w:t>, spoken language, zip code of residence</w:t>
      </w:r>
      <w:r w:rsidR="000B73FC">
        <w:rPr>
          <w:u w:val="single"/>
        </w:rPr>
        <w:t>,</w:t>
      </w:r>
      <w:r w:rsidR="006B2461">
        <w:rPr>
          <w:u w:val="single"/>
        </w:rPr>
        <w:t xml:space="preserve"> </w:t>
      </w:r>
      <w:r w:rsidRPr="007E5FEF">
        <w:rPr>
          <w:u w:val="single"/>
        </w:rPr>
        <w:t xml:space="preserve">and </w:t>
      </w:r>
      <w:r w:rsidR="00795CCB" w:rsidRPr="007E5FEF">
        <w:rPr>
          <w:u w:val="single"/>
        </w:rPr>
        <w:t xml:space="preserve">health </w:t>
      </w:r>
      <w:r w:rsidRPr="007E5FEF">
        <w:rPr>
          <w:u w:val="single"/>
        </w:rPr>
        <w:t xml:space="preserve">insurance status; </w:t>
      </w:r>
    </w:p>
    <w:p w14:paraId="00ADCB50" w14:textId="2A064546" w:rsidR="00C75EF5" w:rsidRPr="007E5FEF" w:rsidRDefault="00C75EF5" w:rsidP="00C75EF5">
      <w:pPr>
        <w:spacing w:line="480" w:lineRule="auto"/>
        <w:jc w:val="both"/>
        <w:rPr>
          <w:u w:val="single"/>
        </w:rPr>
      </w:pPr>
      <w:r w:rsidRPr="007E5FEF">
        <w:rPr>
          <w:u w:val="single"/>
        </w:rPr>
        <w:t xml:space="preserve">7. </w:t>
      </w:r>
      <w:proofErr w:type="gramStart"/>
      <w:r w:rsidRPr="007E5FEF">
        <w:rPr>
          <w:u w:val="single"/>
        </w:rPr>
        <w:t>In the event that</w:t>
      </w:r>
      <w:proofErr w:type="gramEnd"/>
      <w:r w:rsidRPr="007E5FEF">
        <w:rPr>
          <w:u w:val="single"/>
        </w:rPr>
        <w:t xml:space="preserve"> the office, after making significant efforts, is unable to ensure th</w:t>
      </w:r>
      <w:r w:rsidR="009B59AD" w:rsidRPr="007E5FEF">
        <w:rPr>
          <w:u w:val="single"/>
        </w:rPr>
        <w:t>at</w:t>
      </w:r>
      <w:r w:rsidRPr="007E5FEF">
        <w:rPr>
          <w:u w:val="single"/>
        </w:rPr>
        <w:t xml:space="preserve"> </w:t>
      </w:r>
      <w:r w:rsidR="00904FCB">
        <w:rPr>
          <w:u w:val="single"/>
        </w:rPr>
        <w:t>such</w:t>
      </w:r>
      <w:r w:rsidRPr="007E5FEF">
        <w:rPr>
          <w:u w:val="single"/>
        </w:rPr>
        <w:t xml:space="preserve"> services</w:t>
      </w:r>
      <w:r w:rsidR="009B59AD" w:rsidRPr="007E5FEF">
        <w:rPr>
          <w:u w:val="single"/>
        </w:rPr>
        <w:t xml:space="preserve"> are available</w:t>
      </w:r>
      <w:r w:rsidRPr="007E5FEF">
        <w:rPr>
          <w:u w:val="single"/>
        </w:rPr>
        <w:t xml:space="preserve"> in every borough</w:t>
      </w:r>
      <w:r w:rsidR="00082196" w:rsidRPr="007E5FEF">
        <w:rPr>
          <w:u w:val="single"/>
        </w:rPr>
        <w:t xml:space="preserve"> pursuant to paragraph 2 of subdivision c of this section</w:t>
      </w:r>
      <w:r w:rsidRPr="007E5FEF">
        <w:rPr>
          <w:u w:val="single"/>
        </w:rPr>
        <w:t xml:space="preserve">, </w:t>
      </w:r>
      <w:r w:rsidR="004D0A06" w:rsidRPr="007E5FEF">
        <w:rPr>
          <w:u w:val="single"/>
        </w:rPr>
        <w:t>a</w:t>
      </w:r>
      <w:r w:rsidRPr="007E5FEF">
        <w:rPr>
          <w:u w:val="single"/>
        </w:rPr>
        <w:t xml:space="preserve"> list </w:t>
      </w:r>
      <w:r w:rsidR="004D0A06" w:rsidRPr="007E5FEF">
        <w:rPr>
          <w:u w:val="single"/>
        </w:rPr>
        <w:t xml:space="preserve">of </w:t>
      </w:r>
      <w:r w:rsidRPr="007E5FEF">
        <w:rPr>
          <w:u w:val="single"/>
        </w:rPr>
        <w:t xml:space="preserve">the boroughs in which the office failed to ensure </w:t>
      </w:r>
      <w:r w:rsidR="009B59AD" w:rsidRPr="007E5FEF">
        <w:rPr>
          <w:u w:val="single"/>
        </w:rPr>
        <w:t xml:space="preserve">the availability of </w:t>
      </w:r>
      <w:r w:rsidR="000B6CAC">
        <w:rPr>
          <w:u w:val="single"/>
        </w:rPr>
        <w:t>such</w:t>
      </w:r>
      <w:r w:rsidRPr="007E5FEF">
        <w:rPr>
          <w:u w:val="single"/>
        </w:rPr>
        <w:t xml:space="preserve"> services and the reason</w:t>
      </w:r>
      <w:r w:rsidR="00726968" w:rsidRPr="007E5FEF">
        <w:rPr>
          <w:u w:val="single"/>
        </w:rPr>
        <w:t>s</w:t>
      </w:r>
      <w:r w:rsidRPr="007E5FEF">
        <w:rPr>
          <w:u w:val="single"/>
        </w:rPr>
        <w:t xml:space="preserve"> for such </w:t>
      </w:r>
      <w:proofErr w:type="gramStart"/>
      <w:r w:rsidRPr="007E5FEF">
        <w:rPr>
          <w:u w:val="single"/>
        </w:rPr>
        <w:t>failure;</w:t>
      </w:r>
      <w:proofErr w:type="gramEnd"/>
    </w:p>
    <w:p w14:paraId="0997655A" w14:textId="2A108C76" w:rsidR="00043AC2" w:rsidRPr="007E5FEF" w:rsidRDefault="000655C2" w:rsidP="00C75EF5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5C036C" w:rsidRPr="007E5FEF">
        <w:rPr>
          <w:u w:val="single"/>
        </w:rPr>
        <w:t>. A description of the materials</w:t>
      </w:r>
      <w:r w:rsidR="00937954" w:rsidRPr="007E5FEF">
        <w:rPr>
          <w:u w:val="single"/>
        </w:rPr>
        <w:t xml:space="preserve"> developed pursuant to paragraphs </w:t>
      </w:r>
      <w:r w:rsidR="005B7A84">
        <w:rPr>
          <w:u w:val="single"/>
        </w:rPr>
        <w:t>5</w:t>
      </w:r>
      <w:r w:rsidR="003D075F">
        <w:rPr>
          <w:u w:val="single"/>
        </w:rPr>
        <w:t xml:space="preserve"> and </w:t>
      </w:r>
      <w:r w:rsidR="005B7A84">
        <w:rPr>
          <w:u w:val="single"/>
        </w:rPr>
        <w:t>6</w:t>
      </w:r>
      <w:r w:rsidR="00937954" w:rsidRPr="007E5FEF">
        <w:rPr>
          <w:u w:val="single"/>
        </w:rPr>
        <w:t xml:space="preserve"> of subdivision c of this section</w:t>
      </w:r>
      <w:r w:rsidR="005C036C" w:rsidRPr="007E5FEF">
        <w:rPr>
          <w:u w:val="single"/>
        </w:rPr>
        <w:t xml:space="preserve">, along with a list of locations where </w:t>
      </w:r>
      <w:r w:rsidR="004B04CF">
        <w:rPr>
          <w:u w:val="single"/>
        </w:rPr>
        <w:t>such</w:t>
      </w:r>
      <w:r w:rsidR="004B04CF" w:rsidRPr="007E5FEF">
        <w:rPr>
          <w:u w:val="single"/>
        </w:rPr>
        <w:t xml:space="preserve"> </w:t>
      </w:r>
      <w:r w:rsidR="005C036C" w:rsidRPr="007E5FEF">
        <w:rPr>
          <w:u w:val="single"/>
        </w:rPr>
        <w:t xml:space="preserve">materials have been </w:t>
      </w:r>
      <w:proofErr w:type="gramStart"/>
      <w:r w:rsidR="00370F6C" w:rsidRPr="007E5FEF">
        <w:rPr>
          <w:u w:val="single"/>
        </w:rPr>
        <w:t>disseminated</w:t>
      </w:r>
      <w:r>
        <w:rPr>
          <w:u w:val="single"/>
        </w:rPr>
        <w:t>;</w:t>
      </w:r>
      <w:proofErr w:type="gramEnd"/>
    </w:p>
    <w:p w14:paraId="19FC078D" w14:textId="0E31A4C0" w:rsidR="00324910" w:rsidRDefault="000655C2" w:rsidP="00043AC2">
      <w:pPr>
        <w:shd w:val="clear" w:color="auto" w:fill="FFFFFF"/>
        <w:spacing w:line="480" w:lineRule="auto"/>
        <w:jc w:val="both"/>
        <w:rPr>
          <w:u w:val="single"/>
        </w:rPr>
      </w:pPr>
      <w:r>
        <w:rPr>
          <w:szCs w:val="20"/>
          <w:u w:val="single"/>
        </w:rPr>
        <w:t>9</w:t>
      </w:r>
      <w:r w:rsidR="00043AC2" w:rsidRPr="006B2461">
        <w:rPr>
          <w:szCs w:val="20"/>
          <w:u w:val="single"/>
        </w:rPr>
        <w:t xml:space="preserve">. </w:t>
      </w:r>
      <w:r w:rsidR="00E043D0" w:rsidRPr="007E5FEF">
        <w:rPr>
          <w:u w:val="single"/>
        </w:rPr>
        <w:t>A</w:t>
      </w:r>
      <w:r w:rsidR="00043AC2" w:rsidRPr="007E5FEF">
        <w:rPr>
          <w:u w:val="single"/>
        </w:rPr>
        <w:t xml:space="preserve">n analysis of the barriers to </w:t>
      </w:r>
      <w:r w:rsidR="002A15F0" w:rsidRPr="007E5FEF">
        <w:rPr>
          <w:u w:val="single"/>
        </w:rPr>
        <w:t xml:space="preserve">organ transplant </w:t>
      </w:r>
      <w:r w:rsidR="00043AC2" w:rsidRPr="007E5FEF">
        <w:rPr>
          <w:u w:val="single"/>
        </w:rPr>
        <w:t>care</w:t>
      </w:r>
      <w:r w:rsidR="007D6131">
        <w:rPr>
          <w:u w:val="single"/>
        </w:rPr>
        <w:t xml:space="preserve"> and access</w:t>
      </w:r>
      <w:r w:rsidR="00043AC2" w:rsidRPr="007E5FEF">
        <w:rPr>
          <w:u w:val="single"/>
        </w:rPr>
        <w:t xml:space="preserve"> faced by </w:t>
      </w:r>
      <w:r w:rsidR="000C035F" w:rsidRPr="007E5FEF">
        <w:rPr>
          <w:u w:val="single"/>
        </w:rPr>
        <w:t>individuals</w:t>
      </w:r>
      <w:r w:rsidR="00043AC2" w:rsidRPr="007E5FEF">
        <w:rPr>
          <w:u w:val="single"/>
        </w:rPr>
        <w:t xml:space="preserve"> using </w:t>
      </w:r>
      <w:r w:rsidR="00203C34">
        <w:rPr>
          <w:u w:val="single"/>
        </w:rPr>
        <w:t xml:space="preserve">the </w:t>
      </w:r>
      <w:r w:rsidR="007D6131">
        <w:rPr>
          <w:u w:val="single"/>
        </w:rPr>
        <w:t xml:space="preserve">organ </w:t>
      </w:r>
      <w:r w:rsidR="00043AC2" w:rsidRPr="007E5FEF">
        <w:rPr>
          <w:u w:val="single"/>
        </w:rPr>
        <w:t>transplant care coordination</w:t>
      </w:r>
      <w:r w:rsidR="00E043D0" w:rsidRPr="007E5FEF">
        <w:rPr>
          <w:u w:val="single"/>
        </w:rPr>
        <w:t xml:space="preserve"> services </w:t>
      </w:r>
      <w:r w:rsidR="00203C34">
        <w:rPr>
          <w:u w:val="single"/>
        </w:rPr>
        <w:t>required pursuant to</w:t>
      </w:r>
      <w:r w:rsidR="00A65EC9">
        <w:rPr>
          <w:u w:val="single"/>
        </w:rPr>
        <w:t xml:space="preserve"> paragraph 1 of subdivision </w:t>
      </w:r>
      <w:r w:rsidR="00070291">
        <w:rPr>
          <w:u w:val="single"/>
        </w:rPr>
        <w:t>c</w:t>
      </w:r>
      <w:r w:rsidR="00A65EC9">
        <w:rPr>
          <w:u w:val="single"/>
        </w:rPr>
        <w:t xml:space="preserve"> of this section</w:t>
      </w:r>
      <w:r w:rsidR="00043E12">
        <w:rPr>
          <w:u w:val="single"/>
        </w:rPr>
        <w:t>,</w:t>
      </w:r>
      <w:r w:rsidR="00A65EC9">
        <w:rPr>
          <w:u w:val="single"/>
        </w:rPr>
        <w:t xml:space="preserve"> </w:t>
      </w:r>
      <w:r w:rsidR="00E043D0" w:rsidRPr="007E5FEF">
        <w:rPr>
          <w:u w:val="single"/>
        </w:rPr>
        <w:t xml:space="preserve">and recommendations to </w:t>
      </w:r>
      <w:r w:rsidR="00872293">
        <w:rPr>
          <w:u w:val="single"/>
        </w:rPr>
        <w:t>overcome</w:t>
      </w:r>
      <w:r w:rsidR="00872293" w:rsidRPr="007E5FEF">
        <w:rPr>
          <w:u w:val="single"/>
        </w:rPr>
        <w:t xml:space="preserve"> </w:t>
      </w:r>
      <w:r w:rsidR="007D6131" w:rsidRPr="007E5FEF">
        <w:rPr>
          <w:u w:val="single"/>
        </w:rPr>
        <w:t>s</w:t>
      </w:r>
      <w:r w:rsidR="007D6131">
        <w:rPr>
          <w:u w:val="single"/>
        </w:rPr>
        <w:t>uch</w:t>
      </w:r>
      <w:r w:rsidR="007D6131" w:rsidRPr="007E5FEF">
        <w:rPr>
          <w:u w:val="single"/>
        </w:rPr>
        <w:t xml:space="preserve"> </w:t>
      </w:r>
      <w:r w:rsidR="00E043D0" w:rsidRPr="007E5FEF">
        <w:rPr>
          <w:u w:val="single"/>
        </w:rPr>
        <w:t>barriers</w:t>
      </w:r>
      <w:r w:rsidR="007D6131">
        <w:rPr>
          <w:u w:val="single"/>
        </w:rPr>
        <w:t xml:space="preserve"> </w:t>
      </w:r>
      <w:r w:rsidR="00E043D0" w:rsidRPr="007E5FEF">
        <w:rPr>
          <w:u w:val="single"/>
        </w:rPr>
        <w:t>in the city</w:t>
      </w:r>
      <w:r w:rsidR="00324910">
        <w:rPr>
          <w:u w:val="single"/>
        </w:rPr>
        <w:t>; and</w:t>
      </w:r>
    </w:p>
    <w:p w14:paraId="1497D6C1" w14:textId="23D21FBE" w:rsidR="00324910" w:rsidRDefault="00A65EC9" w:rsidP="00324910">
      <w:pPr>
        <w:spacing w:line="480" w:lineRule="auto"/>
        <w:jc w:val="both"/>
        <w:rPr>
          <w:u w:val="single"/>
        </w:rPr>
      </w:pPr>
      <w:r>
        <w:rPr>
          <w:iCs/>
          <w:u w:val="single"/>
        </w:rPr>
        <w:t>10</w:t>
      </w:r>
      <w:r w:rsidR="00324910" w:rsidRPr="006B2461">
        <w:rPr>
          <w:szCs w:val="20"/>
          <w:u w:val="single"/>
        </w:rPr>
        <w:t>.</w:t>
      </w:r>
      <w:r w:rsidR="00324910" w:rsidRPr="007E5FEF">
        <w:rPr>
          <w:u w:val="single"/>
        </w:rPr>
        <w:t xml:space="preserve"> </w:t>
      </w:r>
      <w:r w:rsidR="00324910" w:rsidRPr="007E5FEF">
        <w:rPr>
          <w:iCs/>
          <w:u w:val="single"/>
        </w:rPr>
        <w:t xml:space="preserve">A table in which each </w:t>
      </w:r>
      <w:r w:rsidR="00324910">
        <w:rPr>
          <w:iCs/>
          <w:u w:val="single"/>
        </w:rPr>
        <w:t xml:space="preserve">separate </w:t>
      </w:r>
      <w:r w:rsidR="00324910" w:rsidRPr="007E5FEF">
        <w:rPr>
          <w:iCs/>
          <w:u w:val="single"/>
        </w:rPr>
        <w:t xml:space="preserve">row references </w:t>
      </w:r>
      <w:r w:rsidR="00324910">
        <w:rPr>
          <w:iCs/>
          <w:u w:val="single"/>
        </w:rPr>
        <w:t xml:space="preserve">each </w:t>
      </w:r>
      <w:r w:rsidR="00324910" w:rsidRPr="007E5FEF">
        <w:rPr>
          <w:iCs/>
          <w:u w:val="single"/>
        </w:rPr>
        <w:t>training</w:t>
      </w:r>
      <w:r w:rsidR="00324910">
        <w:rPr>
          <w:iCs/>
          <w:u w:val="single"/>
        </w:rPr>
        <w:t xml:space="preserve"> and</w:t>
      </w:r>
      <w:r w:rsidR="00324910" w:rsidRPr="007E5FEF">
        <w:rPr>
          <w:iCs/>
          <w:u w:val="single"/>
        </w:rPr>
        <w:t xml:space="preserve"> </w:t>
      </w:r>
      <w:r w:rsidR="00324910">
        <w:rPr>
          <w:iCs/>
          <w:u w:val="single"/>
        </w:rPr>
        <w:t xml:space="preserve">each </w:t>
      </w:r>
      <w:r w:rsidR="00324910" w:rsidRPr="007E5FEF">
        <w:rPr>
          <w:iCs/>
          <w:u w:val="single"/>
        </w:rPr>
        <w:t xml:space="preserve">outreach event </w:t>
      </w:r>
      <w:r w:rsidR="00324910">
        <w:rPr>
          <w:iCs/>
          <w:u w:val="single"/>
        </w:rPr>
        <w:t>conducted</w:t>
      </w:r>
      <w:r w:rsidR="00324910" w:rsidRPr="007E5FEF">
        <w:rPr>
          <w:iCs/>
          <w:u w:val="single"/>
        </w:rPr>
        <w:t xml:space="preserve"> </w:t>
      </w:r>
      <w:r w:rsidR="00324910">
        <w:rPr>
          <w:iCs/>
          <w:u w:val="single"/>
        </w:rPr>
        <w:t xml:space="preserve">pursuant to </w:t>
      </w:r>
      <w:r w:rsidR="003977B9">
        <w:rPr>
          <w:iCs/>
          <w:u w:val="single"/>
        </w:rPr>
        <w:t>paragraphs</w:t>
      </w:r>
      <w:r w:rsidR="00324910">
        <w:rPr>
          <w:iCs/>
          <w:u w:val="single"/>
        </w:rPr>
        <w:t xml:space="preserve"> </w:t>
      </w:r>
      <w:r w:rsidR="005B7A84">
        <w:rPr>
          <w:iCs/>
          <w:u w:val="single"/>
        </w:rPr>
        <w:t>5</w:t>
      </w:r>
      <w:r w:rsidR="002945C7">
        <w:rPr>
          <w:iCs/>
          <w:u w:val="single"/>
        </w:rPr>
        <w:t xml:space="preserve"> a</w:t>
      </w:r>
      <w:r w:rsidR="00046315">
        <w:rPr>
          <w:iCs/>
          <w:u w:val="single"/>
        </w:rPr>
        <w:t xml:space="preserve">nd </w:t>
      </w:r>
      <w:r w:rsidR="005B7A84">
        <w:rPr>
          <w:iCs/>
          <w:u w:val="single"/>
        </w:rPr>
        <w:t>7</w:t>
      </w:r>
      <w:r w:rsidR="00324910">
        <w:rPr>
          <w:iCs/>
          <w:u w:val="single"/>
        </w:rPr>
        <w:t xml:space="preserve"> of </w:t>
      </w:r>
      <w:r w:rsidR="003977B9">
        <w:rPr>
          <w:iCs/>
          <w:u w:val="single"/>
        </w:rPr>
        <w:t>subdivision</w:t>
      </w:r>
      <w:r w:rsidR="00324910">
        <w:rPr>
          <w:iCs/>
          <w:u w:val="single"/>
        </w:rPr>
        <w:t xml:space="preserve"> c of this section</w:t>
      </w:r>
      <w:r w:rsidR="0052055A">
        <w:rPr>
          <w:iCs/>
          <w:u w:val="single"/>
        </w:rPr>
        <w:t>,</w:t>
      </w:r>
      <w:r w:rsidR="00324910">
        <w:rPr>
          <w:iCs/>
          <w:u w:val="single"/>
        </w:rPr>
        <w:t xml:space="preserve"> using</w:t>
      </w:r>
      <w:r w:rsidR="00324910" w:rsidRPr="007E5FEF">
        <w:rPr>
          <w:iCs/>
          <w:u w:val="single"/>
        </w:rPr>
        <w:t xml:space="preserve"> </w:t>
      </w:r>
      <w:r w:rsidR="00324910" w:rsidRPr="007E5FEF">
        <w:rPr>
          <w:u w:val="single"/>
        </w:rPr>
        <w:t xml:space="preserve">a unique </w:t>
      </w:r>
      <w:r w:rsidR="00324910" w:rsidRPr="007E5FEF">
        <w:rPr>
          <w:u w:val="single"/>
        </w:rPr>
        <w:lastRenderedPageBreak/>
        <w:t xml:space="preserve">identification code for each </w:t>
      </w:r>
      <w:r w:rsidR="000B73FC">
        <w:rPr>
          <w:u w:val="single"/>
        </w:rPr>
        <w:t xml:space="preserve">such </w:t>
      </w:r>
      <w:r w:rsidR="00324910">
        <w:rPr>
          <w:u w:val="single"/>
        </w:rPr>
        <w:t xml:space="preserve">training </w:t>
      </w:r>
      <w:r w:rsidR="000B73FC">
        <w:rPr>
          <w:u w:val="single"/>
        </w:rPr>
        <w:t>or</w:t>
      </w:r>
      <w:r w:rsidR="00324910" w:rsidRPr="007E5FEF">
        <w:rPr>
          <w:u w:val="single"/>
        </w:rPr>
        <w:t xml:space="preserve"> event, and </w:t>
      </w:r>
      <w:r w:rsidR="00324910">
        <w:rPr>
          <w:u w:val="single"/>
        </w:rPr>
        <w:t>each such row shall include the following information set forth in separate columns:</w:t>
      </w:r>
    </w:p>
    <w:p w14:paraId="20167040" w14:textId="269DC082" w:rsidR="00324910" w:rsidRDefault="00324910" w:rsidP="0032491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The subject of </w:t>
      </w:r>
      <w:r w:rsidR="000B73FC">
        <w:rPr>
          <w:u w:val="single"/>
        </w:rPr>
        <w:t>each such</w:t>
      </w:r>
      <w:r>
        <w:rPr>
          <w:u w:val="single"/>
        </w:rPr>
        <w:t xml:space="preserve"> training or </w:t>
      </w:r>
      <w:proofErr w:type="gramStart"/>
      <w:r>
        <w:rPr>
          <w:u w:val="single"/>
        </w:rPr>
        <w:t>event;</w:t>
      </w:r>
      <w:proofErr w:type="gramEnd"/>
    </w:p>
    <w:p w14:paraId="17DCFB54" w14:textId="4ABF8335" w:rsidR="00324910" w:rsidRDefault="00324910" w:rsidP="00324910">
      <w:pPr>
        <w:spacing w:line="480" w:lineRule="auto"/>
        <w:jc w:val="both"/>
        <w:rPr>
          <w:u w:val="single"/>
        </w:rPr>
      </w:pPr>
      <w:r>
        <w:rPr>
          <w:u w:val="single"/>
        </w:rPr>
        <w:t>(b) T</w:t>
      </w:r>
      <w:r w:rsidRPr="007E5FEF">
        <w:rPr>
          <w:u w:val="single"/>
        </w:rPr>
        <w:t xml:space="preserve">he </w:t>
      </w:r>
      <w:r>
        <w:rPr>
          <w:u w:val="single"/>
        </w:rPr>
        <w:t xml:space="preserve">date of </w:t>
      </w:r>
      <w:r w:rsidR="000B73FC">
        <w:rPr>
          <w:u w:val="single"/>
        </w:rPr>
        <w:t>each such</w:t>
      </w:r>
      <w:r>
        <w:rPr>
          <w:u w:val="single"/>
        </w:rPr>
        <w:t xml:space="preserve"> training or </w:t>
      </w:r>
      <w:proofErr w:type="gramStart"/>
      <w:r>
        <w:rPr>
          <w:u w:val="single"/>
        </w:rPr>
        <w:t>event;</w:t>
      </w:r>
      <w:proofErr w:type="gramEnd"/>
    </w:p>
    <w:p w14:paraId="13A28236" w14:textId="76C4F679" w:rsidR="00324910" w:rsidRDefault="00324910" w:rsidP="0032491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(c) The borough in which </w:t>
      </w:r>
      <w:r w:rsidR="003736C4">
        <w:rPr>
          <w:u w:val="single"/>
        </w:rPr>
        <w:t>each such</w:t>
      </w:r>
      <w:r>
        <w:rPr>
          <w:u w:val="single"/>
        </w:rPr>
        <w:t xml:space="preserve"> training or event was </w:t>
      </w:r>
      <w:proofErr w:type="gramStart"/>
      <w:r>
        <w:rPr>
          <w:u w:val="single"/>
        </w:rPr>
        <w:t>conducted;</w:t>
      </w:r>
      <w:proofErr w:type="gramEnd"/>
    </w:p>
    <w:p w14:paraId="5C6A0A09" w14:textId="003F3EEE" w:rsidR="00324910" w:rsidRDefault="00324910" w:rsidP="0032491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(d) The zip code assigned to the location where </w:t>
      </w:r>
      <w:r w:rsidR="003736C4">
        <w:rPr>
          <w:u w:val="single"/>
        </w:rPr>
        <w:t>each such</w:t>
      </w:r>
      <w:r>
        <w:rPr>
          <w:u w:val="single"/>
        </w:rPr>
        <w:t xml:space="preserve"> training or event was </w:t>
      </w:r>
      <w:proofErr w:type="gramStart"/>
      <w:r>
        <w:rPr>
          <w:u w:val="single"/>
        </w:rPr>
        <w:t>conducted;</w:t>
      </w:r>
      <w:proofErr w:type="gramEnd"/>
    </w:p>
    <w:p w14:paraId="6B0FF2DA" w14:textId="202E48EA" w:rsidR="00324910" w:rsidRDefault="00324910" w:rsidP="0032491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(e) The </w:t>
      </w:r>
      <w:r w:rsidRPr="007E5FEF">
        <w:rPr>
          <w:u w:val="single"/>
        </w:rPr>
        <w:t>number of attend</w:t>
      </w:r>
      <w:r>
        <w:rPr>
          <w:u w:val="single"/>
        </w:rPr>
        <w:t>ees</w:t>
      </w:r>
      <w:r w:rsidR="008916E0">
        <w:rPr>
          <w:u w:val="single"/>
        </w:rPr>
        <w:t xml:space="preserve"> at </w:t>
      </w:r>
      <w:r w:rsidR="00A631D6">
        <w:rPr>
          <w:u w:val="single"/>
        </w:rPr>
        <w:t>each such</w:t>
      </w:r>
      <w:r w:rsidR="008916E0">
        <w:rPr>
          <w:u w:val="single"/>
        </w:rPr>
        <w:t xml:space="preserve"> training or event</w:t>
      </w:r>
      <w:r>
        <w:rPr>
          <w:u w:val="single"/>
        </w:rPr>
        <w:t>, excluding department staff</w:t>
      </w:r>
      <w:r w:rsidR="004060C2">
        <w:rPr>
          <w:u w:val="single"/>
        </w:rPr>
        <w:t xml:space="preserve"> and any other individuals conducting </w:t>
      </w:r>
      <w:r w:rsidR="004D3FD5">
        <w:rPr>
          <w:u w:val="single"/>
        </w:rPr>
        <w:t>each such</w:t>
      </w:r>
      <w:r w:rsidR="004060C2">
        <w:rPr>
          <w:u w:val="single"/>
        </w:rPr>
        <w:t xml:space="preserve"> training or event</w:t>
      </w:r>
      <w:r>
        <w:rPr>
          <w:u w:val="single"/>
        </w:rPr>
        <w:t>; and</w:t>
      </w:r>
    </w:p>
    <w:p w14:paraId="53E87D6C" w14:textId="77A45116" w:rsidR="00043AC2" w:rsidRPr="007E5FEF" w:rsidRDefault="00324910" w:rsidP="00555D1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(f) The targeted audience for </w:t>
      </w:r>
      <w:r w:rsidR="006F6563">
        <w:rPr>
          <w:u w:val="single"/>
        </w:rPr>
        <w:t>each such</w:t>
      </w:r>
      <w:r>
        <w:rPr>
          <w:u w:val="single"/>
        </w:rPr>
        <w:t xml:space="preserve"> training or event.</w:t>
      </w:r>
    </w:p>
    <w:p w14:paraId="1D7980EF" w14:textId="7592234E" w:rsidR="00C75EF5" w:rsidRDefault="00C75EF5" w:rsidP="00C75EF5">
      <w:pPr>
        <w:spacing w:line="480" w:lineRule="auto"/>
        <w:jc w:val="both"/>
      </w:pPr>
      <w:r w:rsidRPr="007E5FEF">
        <w:t>§ 2.  This local law takes effect 120 days after becoming law.</w:t>
      </w:r>
    </w:p>
    <w:p w14:paraId="02615975" w14:textId="77777777" w:rsidR="000702A7" w:rsidRPr="007E5FEF" w:rsidRDefault="000702A7" w:rsidP="00C75EF5">
      <w:pPr>
        <w:spacing w:line="480" w:lineRule="auto"/>
        <w:jc w:val="both"/>
        <w:sectPr w:rsidR="000702A7" w:rsidRPr="007E5FEF" w:rsidSect="00A14FFE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70AB197" w14:textId="07239602" w:rsidR="00C75EF5" w:rsidRPr="007E5FEF" w:rsidRDefault="00C75EF5" w:rsidP="00C75EF5">
      <w:pPr>
        <w:ind w:firstLine="0"/>
        <w:jc w:val="both"/>
        <w:rPr>
          <w:sz w:val="18"/>
          <w:szCs w:val="18"/>
        </w:rPr>
      </w:pPr>
      <w:r w:rsidRPr="007E5FEF">
        <w:rPr>
          <w:sz w:val="18"/>
          <w:szCs w:val="18"/>
        </w:rPr>
        <w:t>MLL</w:t>
      </w:r>
    </w:p>
    <w:p w14:paraId="404B91F9" w14:textId="538A4619" w:rsidR="00C75EF5" w:rsidRPr="007E5FEF" w:rsidRDefault="00C75EF5" w:rsidP="00C75EF5">
      <w:pPr>
        <w:ind w:firstLine="0"/>
        <w:jc w:val="both"/>
        <w:rPr>
          <w:sz w:val="18"/>
          <w:szCs w:val="18"/>
        </w:rPr>
      </w:pPr>
      <w:r w:rsidRPr="007E5FEF">
        <w:rPr>
          <w:sz w:val="18"/>
          <w:szCs w:val="18"/>
        </w:rPr>
        <w:t>LS #13059</w:t>
      </w:r>
      <w:r w:rsidR="00004275" w:rsidRPr="007E5FEF">
        <w:rPr>
          <w:sz w:val="18"/>
          <w:szCs w:val="18"/>
        </w:rPr>
        <w:t>/</w:t>
      </w:r>
      <w:r w:rsidRPr="007E5FEF">
        <w:rPr>
          <w:sz w:val="18"/>
          <w:szCs w:val="18"/>
        </w:rPr>
        <w:t>13060</w:t>
      </w:r>
      <w:r w:rsidR="00004275" w:rsidRPr="007E5FEF">
        <w:rPr>
          <w:sz w:val="18"/>
          <w:szCs w:val="18"/>
        </w:rPr>
        <w:t>/</w:t>
      </w:r>
      <w:r w:rsidRPr="007E5FEF">
        <w:rPr>
          <w:sz w:val="18"/>
          <w:szCs w:val="18"/>
        </w:rPr>
        <w:t>13062</w:t>
      </w:r>
    </w:p>
    <w:p w14:paraId="63DBB99F" w14:textId="35FDDCEB" w:rsidR="00511FED" w:rsidRDefault="00263D70" w:rsidP="00D56070">
      <w:pPr>
        <w:ind w:firstLine="0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0343-2024</w:t>
      </w:r>
    </w:p>
    <w:p w14:paraId="102E050B" w14:textId="50844020" w:rsidR="00263D70" w:rsidRDefault="00263D70" w:rsidP="00D56070">
      <w:pPr>
        <w:ind w:firstLine="0"/>
      </w:pPr>
      <w:r>
        <w:rPr>
          <w:sz w:val="18"/>
          <w:szCs w:val="18"/>
        </w:rPr>
        <w:t>1/8/2026 3:35 PM</w:t>
      </w:r>
    </w:p>
    <w:sectPr w:rsidR="00263D70" w:rsidSect="00A14FFE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C05A" w14:textId="77777777" w:rsidR="00841B02" w:rsidRDefault="00841B02">
      <w:r>
        <w:separator/>
      </w:r>
    </w:p>
  </w:endnote>
  <w:endnote w:type="continuationSeparator" w:id="0">
    <w:p w14:paraId="7953CE79" w14:textId="77777777" w:rsidR="00841B02" w:rsidRDefault="0084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2AE8" w14:textId="77777777" w:rsidR="005F04D8" w:rsidRDefault="005F04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59DA78" w14:textId="5B0BA694" w:rsidR="00281136" w:rsidRDefault="002811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E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1F1F8F" w14:textId="77777777" w:rsidR="00281136" w:rsidRDefault="0028113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366B2" w14:textId="77777777" w:rsidR="00281136" w:rsidRDefault="002811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35763F4" w14:textId="77777777" w:rsidR="00281136" w:rsidRDefault="00281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26E94" w14:textId="77777777" w:rsidR="00841B02" w:rsidRDefault="00841B02">
      <w:r>
        <w:separator/>
      </w:r>
    </w:p>
  </w:footnote>
  <w:footnote w:type="continuationSeparator" w:id="0">
    <w:p w14:paraId="04518F6C" w14:textId="77777777" w:rsidR="00841B02" w:rsidRDefault="0084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AB3F" w14:textId="77777777" w:rsidR="005F04D8" w:rsidRDefault="005F04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02411" w14:textId="77777777" w:rsidR="005F04D8" w:rsidRDefault="005F04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D5E7" w14:textId="77777777" w:rsidR="005F04D8" w:rsidRDefault="005F04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EF5"/>
    <w:rsid w:val="00003C4D"/>
    <w:rsid w:val="00004275"/>
    <w:rsid w:val="00010B6C"/>
    <w:rsid w:val="00013401"/>
    <w:rsid w:val="00013C19"/>
    <w:rsid w:val="000147AA"/>
    <w:rsid w:val="00015EA6"/>
    <w:rsid w:val="00030FC4"/>
    <w:rsid w:val="0003151F"/>
    <w:rsid w:val="0003468C"/>
    <w:rsid w:val="00041BF0"/>
    <w:rsid w:val="0004250F"/>
    <w:rsid w:val="00043AC2"/>
    <w:rsid w:val="00043E12"/>
    <w:rsid w:val="00044493"/>
    <w:rsid w:val="00044EFB"/>
    <w:rsid w:val="00045984"/>
    <w:rsid w:val="00046315"/>
    <w:rsid w:val="00047472"/>
    <w:rsid w:val="00050C2C"/>
    <w:rsid w:val="00052806"/>
    <w:rsid w:val="00057E16"/>
    <w:rsid w:val="00062172"/>
    <w:rsid w:val="00063E7C"/>
    <w:rsid w:val="00065347"/>
    <w:rsid w:val="000655C2"/>
    <w:rsid w:val="00065AA4"/>
    <w:rsid w:val="00066C86"/>
    <w:rsid w:val="00070291"/>
    <w:rsid w:val="000702A7"/>
    <w:rsid w:val="00071CA2"/>
    <w:rsid w:val="00074049"/>
    <w:rsid w:val="00082196"/>
    <w:rsid w:val="000862D8"/>
    <w:rsid w:val="000948DE"/>
    <w:rsid w:val="000A014F"/>
    <w:rsid w:val="000A0A9E"/>
    <w:rsid w:val="000A586A"/>
    <w:rsid w:val="000A5D5D"/>
    <w:rsid w:val="000A6168"/>
    <w:rsid w:val="000A6E88"/>
    <w:rsid w:val="000B02FE"/>
    <w:rsid w:val="000B1111"/>
    <w:rsid w:val="000B23BC"/>
    <w:rsid w:val="000B6CAC"/>
    <w:rsid w:val="000B73FC"/>
    <w:rsid w:val="000C035F"/>
    <w:rsid w:val="000C3210"/>
    <w:rsid w:val="000C5C3E"/>
    <w:rsid w:val="000C5DA1"/>
    <w:rsid w:val="000D00AD"/>
    <w:rsid w:val="000D1537"/>
    <w:rsid w:val="000D1717"/>
    <w:rsid w:val="000D1ABE"/>
    <w:rsid w:val="000E09E3"/>
    <w:rsid w:val="000E5842"/>
    <w:rsid w:val="000F15D6"/>
    <w:rsid w:val="000F2FCE"/>
    <w:rsid w:val="000F414A"/>
    <w:rsid w:val="001020C8"/>
    <w:rsid w:val="001020E6"/>
    <w:rsid w:val="00105D96"/>
    <w:rsid w:val="001064A3"/>
    <w:rsid w:val="00107423"/>
    <w:rsid w:val="00114540"/>
    <w:rsid w:val="00116FC2"/>
    <w:rsid w:val="00120A12"/>
    <w:rsid w:val="00122B0E"/>
    <w:rsid w:val="00123E33"/>
    <w:rsid w:val="00134F41"/>
    <w:rsid w:val="00135F28"/>
    <w:rsid w:val="00136592"/>
    <w:rsid w:val="00145787"/>
    <w:rsid w:val="00160FF9"/>
    <w:rsid w:val="001611B7"/>
    <w:rsid w:val="00162DED"/>
    <w:rsid w:val="00163BE4"/>
    <w:rsid w:val="00164B9D"/>
    <w:rsid w:val="00167F88"/>
    <w:rsid w:val="001718FD"/>
    <w:rsid w:val="0017505D"/>
    <w:rsid w:val="001761CD"/>
    <w:rsid w:val="00177EC1"/>
    <w:rsid w:val="001828B1"/>
    <w:rsid w:val="00185C0B"/>
    <w:rsid w:val="00191E34"/>
    <w:rsid w:val="0019262D"/>
    <w:rsid w:val="001A1CF6"/>
    <w:rsid w:val="001A2C4E"/>
    <w:rsid w:val="001A375D"/>
    <w:rsid w:val="001B0CAC"/>
    <w:rsid w:val="001B7799"/>
    <w:rsid w:val="001C00CF"/>
    <w:rsid w:val="001C21ED"/>
    <w:rsid w:val="001C2F04"/>
    <w:rsid w:val="001C60CD"/>
    <w:rsid w:val="001D0FF1"/>
    <w:rsid w:val="001D3C00"/>
    <w:rsid w:val="001D4069"/>
    <w:rsid w:val="001D4110"/>
    <w:rsid w:val="001D7F49"/>
    <w:rsid w:val="001E2C97"/>
    <w:rsid w:val="001E4897"/>
    <w:rsid w:val="001F0914"/>
    <w:rsid w:val="001F100E"/>
    <w:rsid w:val="001F33D2"/>
    <w:rsid w:val="001F68F5"/>
    <w:rsid w:val="00201E7A"/>
    <w:rsid w:val="00203C34"/>
    <w:rsid w:val="002054E9"/>
    <w:rsid w:val="00210A31"/>
    <w:rsid w:val="002146A4"/>
    <w:rsid w:val="0021675F"/>
    <w:rsid w:val="0022296C"/>
    <w:rsid w:val="00224BD1"/>
    <w:rsid w:val="00225D1C"/>
    <w:rsid w:val="002300C5"/>
    <w:rsid w:val="00231A5A"/>
    <w:rsid w:val="00242802"/>
    <w:rsid w:val="00252F0F"/>
    <w:rsid w:val="00254933"/>
    <w:rsid w:val="00255FDF"/>
    <w:rsid w:val="002571D8"/>
    <w:rsid w:val="0025799E"/>
    <w:rsid w:val="00261FB2"/>
    <w:rsid w:val="00263D70"/>
    <w:rsid w:val="00264B83"/>
    <w:rsid w:val="00265001"/>
    <w:rsid w:val="00265471"/>
    <w:rsid w:val="0027152B"/>
    <w:rsid w:val="0027188E"/>
    <w:rsid w:val="002777EA"/>
    <w:rsid w:val="00281136"/>
    <w:rsid w:val="00282131"/>
    <w:rsid w:val="0028235E"/>
    <w:rsid w:val="00282517"/>
    <w:rsid w:val="00287644"/>
    <w:rsid w:val="00287F7D"/>
    <w:rsid w:val="002945C7"/>
    <w:rsid w:val="002958B5"/>
    <w:rsid w:val="002969E6"/>
    <w:rsid w:val="002A040E"/>
    <w:rsid w:val="002A15F0"/>
    <w:rsid w:val="002A1D05"/>
    <w:rsid w:val="002B3701"/>
    <w:rsid w:val="002B3844"/>
    <w:rsid w:val="002B6AA8"/>
    <w:rsid w:val="002B7C08"/>
    <w:rsid w:val="002C1225"/>
    <w:rsid w:val="002C43FD"/>
    <w:rsid w:val="002C6DAC"/>
    <w:rsid w:val="002C7184"/>
    <w:rsid w:val="002D664D"/>
    <w:rsid w:val="002E31A7"/>
    <w:rsid w:val="002E51F5"/>
    <w:rsid w:val="002E5C51"/>
    <w:rsid w:val="002F0912"/>
    <w:rsid w:val="002F64D4"/>
    <w:rsid w:val="00324910"/>
    <w:rsid w:val="00327341"/>
    <w:rsid w:val="00331416"/>
    <w:rsid w:val="00333515"/>
    <w:rsid w:val="00334431"/>
    <w:rsid w:val="003371FC"/>
    <w:rsid w:val="00337265"/>
    <w:rsid w:val="00337483"/>
    <w:rsid w:val="00340488"/>
    <w:rsid w:val="00340C4A"/>
    <w:rsid w:val="00343610"/>
    <w:rsid w:val="003446CC"/>
    <w:rsid w:val="00344ABF"/>
    <w:rsid w:val="003457DB"/>
    <w:rsid w:val="003514D4"/>
    <w:rsid w:val="00353192"/>
    <w:rsid w:val="00353431"/>
    <w:rsid w:val="00355E65"/>
    <w:rsid w:val="003618AA"/>
    <w:rsid w:val="00364DCE"/>
    <w:rsid w:val="00365DCC"/>
    <w:rsid w:val="00367516"/>
    <w:rsid w:val="00370F6C"/>
    <w:rsid w:val="00371D11"/>
    <w:rsid w:val="0037236E"/>
    <w:rsid w:val="003736C4"/>
    <w:rsid w:val="003754D7"/>
    <w:rsid w:val="00376D84"/>
    <w:rsid w:val="00381417"/>
    <w:rsid w:val="00383691"/>
    <w:rsid w:val="003856AE"/>
    <w:rsid w:val="00386C4E"/>
    <w:rsid w:val="00387D73"/>
    <w:rsid w:val="00392526"/>
    <w:rsid w:val="00393209"/>
    <w:rsid w:val="00394141"/>
    <w:rsid w:val="00395A49"/>
    <w:rsid w:val="003977B9"/>
    <w:rsid w:val="00397C5F"/>
    <w:rsid w:val="003B07C6"/>
    <w:rsid w:val="003B20FE"/>
    <w:rsid w:val="003C1BB1"/>
    <w:rsid w:val="003C4933"/>
    <w:rsid w:val="003C61D2"/>
    <w:rsid w:val="003D075F"/>
    <w:rsid w:val="003E6B47"/>
    <w:rsid w:val="003F097E"/>
    <w:rsid w:val="003F1402"/>
    <w:rsid w:val="003F1B36"/>
    <w:rsid w:val="003F2EA0"/>
    <w:rsid w:val="003F510A"/>
    <w:rsid w:val="003F5D9C"/>
    <w:rsid w:val="003F6D64"/>
    <w:rsid w:val="003F6E7A"/>
    <w:rsid w:val="00400641"/>
    <w:rsid w:val="00401C53"/>
    <w:rsid w:val="00401F02"/>
    <w:rsid w:val="004060C2"/>
    <w:rsid w:val="0041247F"/>
    <w:rsid w:val="0041278A"/>
    <w:rsid w:val="004226CD"/>
    <w:rsid w:val="0043227B"/>
    <w:rsid w:val="00435810"/>
    <w:rsid w:val="00441B13"/>
    <w:rsid w:val="0044305C"/>
    <w:rsid w:val="00446BBD"/>
    <w:rsid w:val="00451557"/>
    <w:rsid w:val="00455ABB"/>
    <w:rsid w:val="00456F20"/>
    <w:rsid w:val="00460563"/>
    <w:rsid w:val="00472E22"/>
    <w:rsid w:val="00474DCE"/>
    <w:rsid w:val="00480428"/>
    <w:rsid w:val="00491788"/>
    <w:rsid w:val="004956ED"/>
    <w:rsid w:val="00497C7B"/>
    <w:rsid w:val="004A08C0"/>
    <w:rsid w:val="004A57DF"/>
    <w:rsid w:val="004A5F02"/>
    <w:rsid w:val="004A69EC"/>
    <w:rsid w:val="004B0180"/>
    <w:rsid w:val="004B04CF"/>
    <w:rsid w:val="004B7429"/>
    <w:rsid w:val="004C0194"/>
    <w:rsid w:val="004C5D01"/>
    <w:rsid w:val="004C63B6"/>
    <w:rsid w:val="004D0A06"/>
    <w:rsid w:val="004D0B7C"/>
    <w:rsid w:val="004D3767"/>
    <w:rsid w:val="004D3FD5"/>
    <w:rsid w:val="004D54F6"/>
    <w:rsid w:val="004D6F40"/>
    <w:rsid w:val="004E0BC6"/>
    <w:rsid w:val="004E1F22"/>
    <w:rsid w:val="004E4908"/>
    <w:rsid w:val="00507EB1"/>
    <w:rsid w:val="00510B7A"/>
    <w:rsid w:val="00511FED"/>
    <w:rsid w:val="00512BEA"/>
    <w:rsid w:val="00515E4C"/>
    <w:rsid w:val="0052055A"/>
    <w:rsid w:val="00520EA5"/>
    <w:rsid w:val="005221DD"/>
    <w:rsid w:val="00527E8D"/>
    <w:rsid w:val="005369E6"/>
    <w:rsid w:val="00550E21"/>
    <w:rsid w:val="00555D1C"/>
    <w:rsid w:val="00557C60"/>
    <w:rsid w:val="00562713"/>
    <w:rsid w:val="00564D32"/>
    <w:rsid w:val="00565BFA"/>
    <w:rsid w:val="00567E2C"/>
    <w:rsid w:val="00571488"/>
    <w:rsid w:val="00574599"/>
    <w:rsid w:val="00576A77"/>
    <w:rsid w:val="00583566"/>
    <w:rsid w:val="00587F3E"/>
    <w:rsid w:val="00590007"/>
    <w:rsid w:val="00590391"/>
    <w:rsid w:val="00592F72"/>
    <w:rsid w:val="005961C3"/>
    <w:rsid w:val="005968A5"/>
    <w:rsid w:val="005A208C"/>
    <w:rsid w:val="005A6AE4"/>
    <w:rsid w:val="005B7A84"/>
    <w:rsid w:val="005C036C"/>
    <w:rsid w:val="005C11A9"/>
    <w:rsid w:val="005C2DAA"/>
    <w:rsid w:val="005D388E"/>
    <w:rsid w:val="005E1A03"/>
    <w:rsid w:val="005F04D8"/>
    <w:rsid w:val="005F0F50"/>
    <w:rsid w:val="005F112C"/>
    <w:rsid w:val="005F22EE"/>
    <w:rsid w:val="005F45C6"/>
    <w:rsid w:val="005F5053"/>
    <w:rsid w:val="005F55A5"/>
    <w:rsid w:val="0060521D"/>
    <w:rsid w:val="00607C26"/>
    <w:rsid w:val="00611CED"/>
    <w:rsid w:val="00616337"/>
    <w:rsid w:val="00620C82"/>
    <w:rsid w:val="00621731"/>
    <w:rsid w:val="00621C46"/>
    <w:rsid w:val="006234CC"/>
    <w:rsid w:val="00623DE5"/>
    <w:rsid w:val="00625BBE"/>
    <w:rsid w:val="006325F5"/>
    <w:rsid w:val="00633B5E"/>
    <w:rsid w:val="006377C0"/>
    <w:rsid w:val="0064663A"/>
    <w:rsid w:val="0065148F"/>
    <w:rsid w:val="00651A0C"/>
    <w:rsid w:val="0065750D"/>
    <w:rsid w:val="0066793F"/>
    <w:rsid w:val="0067056B"/>
    <w:rsid w:val="00680576"/>
    <w:rsid w:val="00681134"/>
    <w:rsid w:val="00694893"/>
    <w:rsid w:val="00694E93"/>
    <w:rsid w:val="00696293"/>
    <w:rsid w:val="00696842"/>
    <w:rsid w:val="006A75D8"/>
    <w:rsid w:val="006B2461"/>
    <w:rsid w:val="006B623C"/>
    <w:rsid w:val="006C05C9"/>
    <w:rsid w:val="006C1624"/>
    <w:rsid w:val="006C4F6D"/>
    <w:rsid w:val="006C5E8E"/>
    <w:rsid w:val="006C6CBD"/>
    <w:rsid w:val="006D023A"/>
    <w:rsid w:val="006D1525"/>
    <w:rsid w:val="006D1799"/>
    <w:rsid w:val="006D27C5"/>
    <w:rsid w:val="006D6B3C"/>
    <w:rsid w:val="006E3ABD"/>
    <w:rsid w:val="006E68E3"/>
    <w:rsid w:val="006E719D"/>
    <w:rsid w:val="006F1DB3"/>
    <w:rsid w:val="006F1F03"/>
    <w:rsid w:val="006F6563"/>
    <w:rsid w:val="006F7AD8"/>
    <w:rsid w:val="00701ABE"/>
    <w:rsid w:val="0071500B"/>
    <w:rsid w:val="00715F75"/>
    <w:rsid w:val="00720137"/>
    <w:rsid w:val="00726968"/>
    <w:rsid w:val="0072759B"/>
    <w:rsid w:val="00727B61"/>
    <w:rsid w:val="00744724"/>
    <w:rsid w:val="007448E0"/>
    <w:rsid w:val="007562FE"/>
    <w:rsid w:val="0075695D"/>
    <w:rsid w:val="00765305"/>
    <w:rsid w:val="007654BE"/>
    <w:rsid w:val="007700A6"/>
    <w:rsid w:val="00770155"/>
    <w:rsid w:val="007709BA"/>
    <w:rsid w:val="00771F1D"/>
    <w:rsid w:val="00784181"/>
    <w:rsid w:val="00791FAA"/>
    <w:rsid w:val="00792FA8"/>
    <w:rsid w:val="00795CCB"/>
    <w:rsid w:val="00795D1C"/>
    <w:rsid w:val="007A396E"/>
    <w:rsid w:val="007B0273"/>
    <w:rsid w:val="007B7E91"/>
    <w:rsid w:val="007C73F0"/>
    <w:rsid w:val="007D1D10"/>
    <w:rsid w:val="007D6131"/>
    <w:rsid w:val="007E2171"/>
    <w:rsid w:val="007E34D3"/>
    <w:rsid w:val="007E5B98"/>
    <w:rsid w:val="007E5FEF"/>
    <w:rsid w:val="007E68C2"/>
    <w:rsid w:val="007F0EEB"/>
    <w:rsid w:val="007F2A01"/>
    <w:rsid w:val="00817E8B"/>
    <w:rsid w:val="00821DAA"/>
    <w:rsid w:val="00826EF3"/>
    <w:rsid w:val="008312F3"/>
    <w:rsid w:val="00832507"/>
    <w:rsid w:val="008347BD"/>
    <w:rsid w:val="00835876"/>
    <w:rsid w:val="00841B02"/>
    <w:rsid w:val="00842D7F"/>
    <w:rsid w:val="00845713"/>
    <w:rsid w:val="00845E6E"/>
    <w:rsid w:val="00847D89"/>
    <w:rsid w:val="00850E36"/>
    <w:rsid w:val="00853936"/>
    <w:rsid w:val="00865C9C"/>
    <w:rsid w:val="00871386"/>
    <w:rsid w:val="00872293"/>
    <w:rsid w:val="0087751C"/>
    <w:rsid w:val="00883CA1"/>
    <w:rsid w:val="00885341"/>
    <w:rsid w:val="008906FF"/>
    <w:rsid w:val="00891187"/>
    <w:rsid w:val="008916E0"/>
    <w:rsid w:val="00892795"/>
    <w:rsid w:val="008955D4"/>
    <w:rsid w:val="00895DE1"/>
    <w:rsid w:val="008B6C52"/>
    <w:rsid w:val="008C1696"/>
    <w:rsid w:val="008C763E"/>
    <w:rsid w:val="008D0478"/>
    <w:rsid w:val="008D0569"/>
    <w:rsid w:val="008D23BA"/>
    <w:rsid w:val="008D781F"/>
    <w:rsid w:val="008E43AD"/>
    <w:rsid w:val="008E5487"/>
    <w:rsid w:val="008E571B"/>
    <w:rsid w:val="008E753C"/>
    <w:rsid w:val="008F1134"/>
    <w:rsid w:val="008F4700"/>
    <w:rsid w:val="008F79FC"/>
    <w:rsid w:val="009016C6"/>
    <w:rsid w:val="00901761"/>
    <w:rsid w:val="00903B8C"/>
    <w:rsid w:val="00904FCB"/>
    <w:rsid w:val="009063EE"/>
    <w:rsid w:val="00907AEF"/>
    <w:rsid w:val="00910DB8"/>
    <w:rsid w:val="00911D93"/>
    <w:rsid w:val="0092243F"/>
    <w:rsid w:val="00925B5B"/>
    <w:rsid w:val="00930136"/>
    <w:rsid w:val="0093293B"/>
    <w:rsid w:val="00933C84"/>
    <w:rsid w:val="00937954"/>
    <w:rsid w:val="0094544E"/>
    <w:rsid w:val="00946927"/>
    <w:rsid w:val="009473BC"/>
    <w:rsid w:val="00947C3F"/>
    <w:rsid w:val="0095079C"/>
    <w:rsid w:val="00963117"/>
    <w:rsid w:val="00963733"/>
    <w:rsid w:val="0097054A"/>
    <w:rsid w:val="00973056"/>
    <w:rsid w:val="00975E3F"/>
    <w:rsid w:val="009766BC"/>
    <w:rsid w:val="00976FD4"/>
    <w:rsid w:val="009829B5"/>
    <w:rsid w:val="0098385F"/>
    <w:rsid w:val="009844D8"/>
    <w:rsid w:val="0098490E"/>
    <w:rsid w:val="00985F28"/>
    <w:rsid w:val="00986556"/>
    <w:rsid w:val="00991A3B"/>
    <w:rsid w:val="0099255A"/>
    <w:rsid w:val="00996155"/>
    <w:rsid w:val="009A3E3B"/>
    <w:rsid w:val="009A6BB3"/>
    <w:rsid w:val="009A7ECC"/>
    <w:rsid w:val="009B1F4A"/>
    <w:rsid w:val="009B41FD"/>
    <w:rsid w:val="009B59AD"/>
    <w:rsid w:val="009B70DD"/>
    <w:rsid w:val="009C110D"/>
    <w:rsid w:val="009C2953"/>
    <w:rsid w:val="009C3C84"/>
    <w:rsid w:val="009C6DE5"/>
    <w:rsid w:val="009C6F3F"/>
    <w:rsid w:val="009D0CDF"/>
    <w:rsid w:val="009D6304"/>
    <w:rsid w:val="009E00F7"/>
    <w:rsid w:val="009F0033"/>
    <w:rsid w:val="009F731B"/>
    <w:rsid w:val="009F7A45"/>
    <w:rsid w:val="00A02725"/>
    <w:rsid w:val="00A0320A"/>
    <w:rsid w:val="00A053D7"/>
    <w:rsid w:val="00A06635"/>
    <w:rsid w:val="00A077B7"/>
    <w:rsid w:val="00A14FFE"/>
    <w:rsid w:val="00A206DF"/>
    <w:rsid w:val="00A2525B"/>
    <w:rsid w:val="00A3378A"/>
    <w:rsid w:val="00A35E10"/>
    <w:rsid w:val="00A36A00"/>
    <w:rsid w:val="00A40487"/>
    <w:rsid w:val="00A420EB"/>
    <w:rsid w:val="00A42582"/>
    <w:rsid w:val="00A44667"/>
    <w:rsid w:val="00A468EE"/>
    <w:rsid w:val="00A511AE"/>
    <w:rsid w:val="00A5296D"/>
    <w:rsid w:val="00A52B13"/>
    <w:rsid w:val="00A6002F"/>
    <w:rsid w:val="00A61B48"/>
    <w:rsid w:val="00A62AA3"/>
    <w:rsid w:val="00A631D6"/>
    <w:rsid w:val="00A656E9"/>
    <w:rsid w:val="00A65EC9"/>
    <w:rsid w:val="00A6623D"/>
    <w:rsid w:val="00A677B0"/>
    <w:rsid w:val="00A74FBF"/>
    <w:rsid w:val="00A804EA"/>
    <w:rsid w:val="00A81DD4"/>
    <w:rsid w:val="00A85301"/>
    <w:rsid w:val="00A86ADA"/>
    <w:rsid w:val="00A87ADC"/>
    <w:rsid w:val="00A91460"/>
    <w:rsid w:val="00A96FD9"/>
    <w:rsid w:val="00AA4841"/>
    <w:rsid w:val="00AB00ED"/>
    <w:rsid w:val="00AB09DC"/>
    <w:rsid w:val="00AB194A"/>
    <w:rsid w:val="00AB2BEE"/>
    <w:rsid w:val="00AB39CB"/>
    <w:rsid w:val="00AC343C"/>
    <w:rsid w:val="00AC3BA1"/>
    <w:rsid w:val="00AD07F3"/>
    <w:rsid w:val="00AD1032"/>
    <w:rsid w:val="00AD1580"/>
    <w:rsid w:val="00AD1EB3"/>
    <w:rsid w:val="00AD3893"/>
    <w:rsid w:val="00AD3CBC"/>
    <w:rsid w:val="00AD5BF2"/>
    <w:rsid w:val="00AD694E"/>
    <w:rsid w:val="00AD6FDD"/>
    <w:rsid w:val="00AE18F2"/>
    <w:rsid w:val="00AE3077"/>
    <w:rsid w:val="00AE3CA6"/>
    <w:rsid w:val="00AE5805"/>
    <w:rsid w:val="00AE5E9F"/>
    <w:rsid w:val="00AE6526"/>
    <w:rsid w:val="00AE6B5A"/>
    <w:rsid w:val="00AF3CC2"/>
    <w:rsid w:val="00AF4046"/>
    <w:rsid w:val="00AF53D3"/>
    <w:rsid w:val="00AF5D53"/>
    <w:rsid w:val="00AF6E01"/>
    <w:rsid w:val="00AF7656"/>
    <w:rsid w:val="00B01EEA"/>
    <w:rsid w:val="00B05DF3"/>
    <w:rsid w:val="00B07410"/>
    <w:rsid w:val="00B145D8"/>
    <w:rsid w:val="00B2364E"/>
    <w:rsid w:val="00B2714E"/>
    <w:rsid w:val="00B27642"/>
    <w:rsid w:val="00B32632"/>
    <w:rsid w:val="00B33CB7"/>
    <w:rsid w:val="00B33ECB"/>
    <w:rsid w:val="00B41280"/>
    <w:rsid w:val="00B431DB"/>
    <w:rsid w:val="00B46707"/>
    <w:rsid w:val="00B47435"/>
    <w:rsid w:val="00B531C2"/>
    <w:rsid w:val="00B5621A"/>
    <w:rsid w:val="00B56B2B"/>
    <w:rsid w:val="00B6156E"/>
    <w:rsid w:val="00B61764"/>
    <w:rsid w:val="00B66A86"/>
    <w:rsid w:val="00B70357"/>
    <w:rsid w:val="00B752F6"/>
    <w:rsid w:val="00B776FC"/>
    <w:rsid w:val="00B835E4"/>
    <w:rsid w:val="00B8765A"/>
    <w:rsid w:val="00B9204B"/>
    <w:rsid w:val="00B9231A"/>
    <w:rsid w:val="00BA5155"/>
    <w:rsid w:val="00BA6829"/>
    <w:rsid w:val="00BB4DC2"/>
    <w:rsid w:val="00BB77EB"/>
    <w:rsid w:val="00BB7F2E"/>
    <w:rsid w:val="00BC4458"/>
    <w:rsid w:val="00BD0318"/>
    <w:rsid w:val="00BD4C3C"/>
    <w:rsid w:val="00BE0010"/>
    <w:rsid w:val="00BE7DD9"/>
    <w:rsid w:val="00BF11F2"/>
    <w:rsid w:val="00BF163C"/>
    <w:rsid w:val="00BF4722"/>
    <w:rsid w:val="00C04923"/>
    <w:rsid w:val="00C07AE2"/>
    <w:rsid w:val="00C14E22"/>
    <w:rsid w:val="00C15A5B"/>
    <w:rsid w:val="00C25A8A"/>
    <w:rsid w:val="00C3275D"/>
    <w:rsid w:val="00C36450"/>
    <w:rsid w:val="00C4062A"/>
    <w:rsid w:val="00C57DA6"/>
    <w:rsid w:val="00C63563"/>
    <w:rsid w:val="00C75100"/>
    <w:rsid w:val="00C75EF5"/>
    <w:rsid w:val="00C801B8"/>
    <w:rsid w:val="00C8038E"/>
    <w:rsid w:val="00C804FA"/>
    <w:rsid w:val="00C8199E"/>
    <w:rsid w:val="00C852B5"/>
    <w:rsid w:val="00C85A5F"/>
    <w:rsid w:val="00C93D21"/>
    <w:rsid w:val="00C96ED7"/>
    <w:rsid w:val="00C96F93"/>
    <w:rsid w:val="00C978D1"/>
    <w:rsid w:val="00CA1FD9"/>
    <w:rsid w:val="00CA3832"/>
    <w:rsid w:val="00CA4769"/>
    <w:rsid w:val="00CA59F5"/>
    <w:rsid w:val="00CB441E"/>
    <w:rsid w:val="00CB5DDB"/>
    <w:rsid w:val="00CC6089"/>
    <w:rsid w:val="00CC774E"/>
    <w:rsid w:val="00CD12A0"/>
    <w:rsid w:val="00CE23B1"/>
    <w:rsid w:val="00CF090D"/>
    <w:rsid w:val="00CF1DAA"/>
    <w:rsid w:val="00CF2A77"/>
    <w:rsid w:val="00CF3567"/>
    <w:rsid w:val="00CF3EF2"/>
    <w:rsid w:val="00CF6888"/>
    <w:rsid w:val="00D00774"/>
    <w:rsid w:val="00D016C6"/>
    <w:rsid w:val="00D02273"/>
    <w:rsid w:val="00D03330"/>
    <w:rsid w:val="00D06E8A"/>
    <w:rsid w:val="00D121A0"/>
    <w:rsid w:val="00D13DD4"/>
    <w:rsid w:val="00D15069"/>
    <w:rsid w:val="00D2011C"/>
    <w:rsid w:val="00D368B7"/>
    <w:rsid w:val="00D36A42"/>
    <w:rsid w:val="00D51EB3"/>
    <w:rsid w:val="00D52A5D"/>
    <w:rsid w:val="00D53628"/>
    <w:rsid w:val="00D543DE"/>
    <w:rsid w:val="00D56070"/>
    <w:rsid w:val="00D63F44"/>
    <w:rsid w:val="00D65A3A"/>
    <w:rsid w:val="00D65FF7"/>
    <w:rsid w:val="00D760AF"/>
    <w:rsid w:val="00D823B4"/>
    <w:rsid w:val="00D94630"/>
    <w:rsid w:val="00D95C1E"/>
    <w:rsid w:val="00DA1A33"/>
    <w:rsid w:val="00DA1BF1"/>
    <w:rsid w:val="00DB0E95"/>
    <w:rsid w:val="00DB19EC"/>
    <w:rsid w:val="00DB3759"/>
    <w:rsid w:val="00DB5164"/>
    <w:rsid w:val="00DB67EB"/>
    <w:rsid w:val="00DC017C"/>
    <w:rsid w:val="00DC1A3F"/>
    <w:rsid w:val="00DC2A2D"/>
    <w:rsid w:val="00DC5653"/>
    <w:rsid w:val="00DD30CA"/>
    <w:rsid w:val="00DD43FC"/>
    <w:rsid w:val="00DE1DF0"/>
    <w:rsid w:val="00DE217A"/>
    <w:rsid w:val="00DE2602"/>
    <w:rsid w:val="00DF2701"/>
    <w:rsid w:val="00DF3978"/>
    <w:rsid w:val="00DF51BB"/>
    <w:rsid w:val="00DF5798"/>
    <w:rsid w:val="00DF5E19"/>
    <w:rsid w:val="00E02F70"/>
    <w:rsid w:val="00E03EC6"/>
    <w:rsid w:val="00E043D0"/>
    <w:rsid w:val="00E04FF1"/>
    <w:rsid w:val="00E056D7"/>
    <w:rsid w:val="00E06F8F"/>
    <w:rsid w:val="00E106C4"/>
    <w:rsid w:val="00E149FD"/>
    <w:rsid w:val="00E14ABF"/>
    <w:rsid w:val="00E14E64"/>
    <w:rsid w:val="00E23345"/>
    <w:rsid w:val="00E234D3"/>
    <w:rsid w:val="00E41004"/>
    <w:rsid w:val="00E437F4"/>
    <w:rsid w:val="00E44FC4"/>
    <w:rsid w:val="00E473CA"/>
    <w:rsid w:val="00E508E1"/>
    <w:rsid w:val="00E5393E"/>
    <w:rsid w:val="00E60A28"/>
    <w:rsid w:val="00E7403F"/>
    <w:rsid w:val="00E7462A"/>
    <w:rsid w:val="00E817F1"/>
    <w:rsid w:val="00E81E8A"/>
    <w:rsid w:val="00E82022"/>
    <w:rsid w:val="00E82722"/>
    <w:rsid w:val="00E92074"/>
    <w:rsid w:val="00E92733"/>
    <w:rsid w:val="00EA0AC1"/>
    <w:rsid w:val="00EA61B2"/>
    <w:rsid w:val="00EA6D66"/>
    <w:rsid w:val="00EB0A38"/>
    <w:rsid w:val="00EC76ED"/>
    <w:rsid w:val="00ED0B26"/>
    <w:rsid w:val="00EE0E7D"/>
    <w:rsid w:val="00EE3D22"/>
    <w:rsid w:val="00EF679D"/>
    <w:rsid w:val="00EF6AD2"/>
    <w:rsid w:val="00EF780C"/>
    <w:rsid w:val="00EF798A"/>
    <w:rsid w:val="00EF7F7B"/>
    <w:rsid w:val="00F02C11"/>
    <w:rsid w:val="00F06FE7"/>
    <w:rsid w:val="00F14754"/>
    <w:rsid w:val="00F170A4"/>
    <w:rsid w:val="00F226DF"/>
    <w:rsid w:val="00F245A7"/>
    <w:rsid w:val="00F25523"/>
    <w:rsid w:val="00F262DA"/>
    <w:rsid w:val="00F30656"/>
    <w:rsid w:val="00F3112E"/>
    <w:rsid w:val="00F3322F"/>
    <w:rsid w:val="00F3509D"/>
    <w:rsid w:val="00F40784"/>
    <w:rsid w:val="00F407CB"/>
    <w:rsid w:val="00F422A2"/>
    <w:rsid w:val="00F44C17"/>
    <w:rsid w:val="00F469FB"/>
    <w:rsid w:val="00F5270A"/>
    <w:rsid w:val="00F61697"/>
    <w:rsid w:val="00F631C2"/>
    <w:rsid w:val="00F7388B"/>
    <w:rsid w:val="00F739C4"/>
    <w:rsid w:val="00F757D7"/>
    <w:rsid w:val="00F81B9B"/>
    <w:rsid w:val="00F837EE"/>
    <w:rsid w:val="00F84E99"/>
    <w:rsid w:val="00FA4F84"/>
    <w:rsid w:val="00FC2E8E"/>
    <w:rsid w:val="00FC543E"/>
    <w:rsid w:val="00FC5886"/>
    <w:rsid w:val="00FD06E7"/>
    <w:rsid w:val="00FD1183"/>
    <w:rsid w:val="00FD1B14"/>
    <w:rsid w:val="00FD28FF"/>
    <w:rsid w:val="00FE0077"/>
    <w:rsid w:val="00FE5983"/>
    <w:rsid w:val="00FF0E18"/>
    <w:rsid w:val="00FF4EAF"/>
    <w:rsid w:val="00FF5461"/>
    <w:rsid w:val="42CD48BB"/>
    <w:rsid w:val="63CBC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7AF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EF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75E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F5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C75EF5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C75EF5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75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5E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5EF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5EF5"/>
    <w:rPr>
      <w:color w:val="0563C1" w:themeColor="hyperlink"/>
      <w:u w:val="single"/>
    </w:rPr>
  </w:style>
  <w:style w:type="character" w:customStyle="1" w:styleId="cosearchterm">
    <w:name w:val="co_searchterm"/>
    <w:basedOn w:val="DefaultParagraphFont"/>
    <w:rsid w:val="00C75EF5"/>
  </w:style>
  <w:style w:type="character" w:styleId="Emphasis">
    <w:name w:val="Emphasis"/>
    <w:basedOn w:val="DefaultParagraphFont"/>
    <w:uiPriority w:val="20"/>
    <w:qFormat/>
    <w:rsid w:val="00C75EF5"/>
    <w:rPr>
      <w:i/>
      <w:iCs/>
    </w:rPr>
  </w:style>
  <w:style w:type="character" w:customStyle="1" w:styleId="coconcept110">
    <w:name w:val="co_concept_1_10"/>
    <w:basedOn w:val="DefaultParagraphFont"/>
    <w:rsid w:val="00C75EF5"/>
  </w:style>
  <w:style w:type="character" w:styleId="LineNumber">
    <w:name w:val="line number"/>
    <w:basedOn w:val="DefaultParagraphFont"/>
    <w:uiPriority w:val="99"/>
    <w:semiHidden/>
    <w:unhideWhenUsed/>
    <w:rsid w:val="00C75EF5"/>
  </w:style>
  <w:style w:type="paragraph" w:styleId="BalloonText">
    <w:name w:val="Balloon Text"/>
    <w:basedOn w:val="Normal"/>
    <w:link w:val="BalloonTextChar"/>
    <w:uiPriority w:val="99"/>
    <w:semiHidden/>
    <w:unhideWhenUsed/>
    <w:rsid w:val="00F616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697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61697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6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69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0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F04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4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2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FFFDB-EF3A-4D47-BCF8-5121B715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1374</Words>
  <Characters>7837</Characters>
  <Application>Microsoft Office Word</Application>
  <DocSecurity>0</DocSecurity>
  <Lines>65</Lines>
  <Paragraphs>18</Paragraphs>
  <ScaleCrop>false</ScaleCrop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2026-02-18T19:17:00Z</dcterms:created>
  <dcterms:modified xsi:type="dcterms:W3CDTF">2026-03-18T14:41:00Z</dcterms:modified>
</cp:coreProperties>
</file>