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035CE87B" w14:textId="2EA8EC62" w:rsidR="0041520B" w:rsidRPr="00A5189C" w:rsidRDefault="00E167C5" w:rsidP="006C314E">
      <w:pPr>
        <w:pStyle w:val="NoSpacing"/>
        <w:spacing w:before="80"/>
        <w:jc w:val="both"/>
        <w:rPr>
          <w:rFonts w:ascii="Times New Roman" w:hAnsi="Times New Roman"/>
          <w:sz w:val="24"/>
          <w:szCs w:val="24"/>
        </w:rPr>
      </w:pPr>
      <w:r w:rsidRPr="3C60AC4C">
        <w:rPr>
          <w:rFonts w:ascii="Times New Roman" w:hAnsi="Times New Roman"/>
          <w:sz w:val="24"/>
          <w:szCs w:val="24"/>
        </w:rPr>
        <w:t>Int. No.</w:t>
      </w:r>
      <w:r w:rsidR="073F253E" w:rsidRPr="3C60AC4C">
        <w:rPr>
          <w:rFonts w:ascii="Times New Roman" w:hAnsi="Times New Roman"/>
          <w:sz w:val="24"/>
          <w:szCs w:val="24"/>
        </w:rPr>
        <w:t xml:space="preserve"> </w:t>
      </w:r>
      <w:r w:rsidR="001F3D90">
        <w:rPr>
          <w:rFonts w:ascii="Times New Roman" w:hAnsi="Times New Roman"/>
          <w:sz w:val="24"/>
          <w:szCs w:val="24"/>
        </w:rPr>
        <w:t>773</w:t>
      </w:r>
    </w:p>
    <w:p w14:paraId="672A6659" w14:textId="77777777" w:rsidR="0041520B" w:rsidRDefault="0041520B" w:rsidP="0041520B">
      <w:pPr>
        <w:pStyle w:val="NoSpacing"/>
        <w:jc w:val="both"/>
        <w:rPr>
          <w:rFonts w:ascii="Times New Roman" w:hAnsi="Times New Roman"/>
          <w:b/>
          <w:sz w:val="24"/>
          <w:szCs w:val="24"/>
        </w:rPr>
      </w:pPr>
    </w:p>
    <w:p w14:paraId="133D196F" w14:textId="77777777" w:rsidR="0041520B" w:rsidRPr="008823EE" w:rsidRDefault="0041520B" w:rsidP="0041520B">
      <w:pPr>
        <w:pStyle w:val="NoSpacing"/>
        <w:jc w:val="both"/>
        <w:rPr>
          <w:rFonts w:ascii="Times New Roman" w:hAnsi="Times New Roman"/>
          <w:b/>
          <w:sz w:val="24"/>
          <w:szCs w:val="24"/>
          <w:u w:val="single"/>
        </w:rPr>
      </w:pPr>
      <w:r w:rsidRPr="26212084">
        <w:rPr>
          <w:rFonts w:ascii="Times New Roman" w:hAnsi="Times New Roman"/>
          <w:b/>
          <w:bCs/>
          <w:sz w:val="24"/>
          <w:szCs w:val="24"/>
          <w:u w:val="single"/>
        </w:rPr>
        <w:t>P</w:t>
      </w:r>
      <w:r w:rsidR="008823EE" w:rsidRPr="26212084">
        <w:rPr>
          <w:rFonts w:ascii="Times New Roman" w:hAnsi="Times New Roman"/>
          <w:b/>
          <w:bCs/>
          <w:sz w:val="24"/>
          <w:szCs w:val="24"/>
          <w:u w:val="single"/>
        </w:rPr>
        <w:t>rime Sponsor</w:t>
      </w:r>
      <w:r w:rsidRPr="26212084">
        <w:rPr>
          <w:rFonts w:ascii="Times New Roman" w:hAnsi="Times New Roman"/>
          <w:b/>
          <w:bCs/>
          <w:sz w:val="24"/>
          <w:szCs w:val="24"/>
        </w:rPr>
        <w:t>:</w:t>
      </w:r>
    </w:p>
    <w:p w14:paraId="6B703F8E" w14:textId="78F18E1E" w:rsidR="002F0DC2" w:rsidRDefault="002F0DC2" w:rsidP="002F0DC2">
      <w:pPr>
        <w:autoSpaceDE w:val="0"/>
        <w:autoSpaceDN w:val="0"/>
        <w:adjustRightInd w:val="0"/>
        <w:jc w:val="both"/>
        <w:rPr>
          <w:szCs w:val="24"/>
        </w:rPr>
      </w:pPr>
      <w:r>
        <w:rPr>
          <w:szCs w:val="24"/>
        </w:rPr>
        <w:t xml:space="preserve">By the </w:t>
      </w:r>
      <w:r w:rsidR="0096282B" w:rsidRPr="0096282B">
        <w:rPr>
          <w:szCs w:val="24"/>
        </w:rPr>
        <w:t>Public Advocate (Mr. Williams) and Council Members Restler, Williams, Hudson, Farías and Abreu</w:t>
      </w:r>
    </w:p>
    <w:p w14:paraId="0A37501D" w14:textId="77777777" w:rsidR="00E3518C" w:rsidRPr="003A304F" w:rsidRDefault="00E3518C" w:rsidP="0041520B">
      <w:pPr>
        <w:pStyle w:val="NoSpacing"/>
        <w:jc w:val="both"/>
        <w:rPr>
          <w:rFonts w:ascii="Times New Roman" w:hAnsi="Times New Roman"/>
          <w:sz w:val="24"/>
          <w:szCs w:val="24"/>
        </w:rPr>
      </w:pPr>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7FF688F8" w14:textId="77777777" w:rsidR="00300446" w:rsidRDefault="00300446" w:rsidP="00300446">
      <w:pPr>
        <w:pStyle w:val="BodyText"/>
        <w:spacing w:line="240" w:lineRule="auto"/>
        <w:ind w:firstLine="0"/>
      </w:pPr>
      <w:r>
        <w:t>To amend the administrative code of the city of New York, in relation to establishing a commission to develop a citywide shelter siting plan for implementation by the department of homeless services and social services</w:t>
      </w:r>
    </w:p>
    <w:p w14:paraId="5DAB6C7B" w14:textId="77777777" w:rsidR="008823EE" w:rsidRDefault="008823EE" w:rsidP="0041520B">
      <w:pPr>
        <w:pStyle w:val="NoSpacing"/>
        <w:jc w:val="both"/>
        <w:rPr>
          <w:rFonts w:ascii="Times New Roman" w:hAnsi="Times New Roman"/>
          <w:sz w:val="24"/>
          <w:szCs w:val="24"/>
        </w:rPr>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FC0E54" w:rsidRDefault="00FC0E54" w:rsidP="00FC0E54">
      <w:pPr>
        <w:rPr>
          <w:color w:val="000000"/>
        </w:rPr>
      </w:pPr>
    </w:p>
    <w:p w14:paraId="2A0C26BE" w14:textId="77777777" w:rsidR="00300446" w:rsidRDefault="00300446" w:rsidP="00300446">
      <w:pPr>
        <w:jc w:val="both"/>
      </w:pPr>
      <w:r>
        <w:t>This bill would amend the Administrative Code by establishing a Commission on Shelter Siting composed of 15 members as follows: 5 members appointed by the City Council Speaker, 5 appointed by the Mayor, and 5 appointed by the Borough Presidents. The commission would analyze the locations of shelters across the city and develop a plan prescribing the future placement of shelters with the goal of enhancing their proximity to public transit and essential services for their residents. The commission would meet at least three times per year and produce annually a report of its activities for the Mayor and Council that includes its homeless shelter siting plan.</w:t>
      </w:r>
      <w:r w:rsidRPr="001D57F3">
        <w:t xml:space="preserve"> </w:t>
      </w:r>
      <w:r>
        <w:t>The bill would require the commission to solicit input from community boards and the public with respect to the development of the plan. Once developed, the Department of Homeless Services would be required to implement the plan.</w:t>
      </w:r>
    </w:p>
    <w:p w14:paraId="6A05A809" w14:textId="77777777" w:rsidR="00FC0E54" w:rsidRDefault="00FC0E54" w:rsidP="00FC0E54">
      <w:pPr>
        <w:rPr>
          <w:color w:val="1F497D"/>
        </w:rPr>
      </w:pPr>
    </w:p>
    <w:p w14:paraId="5A39BBE3" w14:textId="77777777" w:rsidR="008823EE" w:rsidRDefault="008823EE" w:rsidP="0041520B">
      <w:pPr>
        <w:pStyle w:val="NoSpacing"/>
        <w:jc w:val="both"/>
        <w:rPr>
          <w:rFonts w:ascii="Times New Roman" w:hAnsi="Times New Roman"/>
          <w:sz w:val="24"/>
          <w:szCs w:val="24"/>
        </w:rPr>
      </w:pPr>
    </w:p>
    <w:p w14:paraId="700F2D74" w14:textId="77777777" w:rsidR="006C314E" w:rsidRPr="00300446"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w:t>
      </w:r>
      <w:r w:rsidR="008823EE" w:rsidRPr="00300446">
        <w:rPr>
          <w:rFonts w:ascii="Times New Roman" w:hAnsi="Times New Roman"/>
          <w:b/>
          <w:sz w:val="24"/>
          <w:szCs w:val="24"/>
          <w:u w:val="single"/>
        </w:rPr>
        <w:t>e</w:t>
      </w:r>
      <w:r w:rsidRPr="00300446">
        <w:rPr>
          <w:rFonts w:ascii="Times New Roman" w:hAnsi="Times New Roman"/>
          <w:b/>
          <w:sz w:val="24"/>
          <w:szCs w:val="24"/>
        </w:rPr>
        <w:t>:</w:t>
      </w:r>
    </w:p>
    <w:p w14:paraId="2675D09C" w14:textId="77777777" w:rsidR="0041520B" w:rsidRPr="00300446" w:rsidRDefault="00300446" w:rsidP="006C314E">
      <w:pPr>
        <w:pStyle w:val="NoSpacing"/>
        <w:spacing w:before="80"/>
        <w:jc w:val="both"/>
        <w:rPr>
          <w:rFonts w:ascii="Times New Roman" w:hAnsi="Times New Roman"/>
          <w:sz w:val="24"/>
          <w:szCs w:val="24"/>
        </w:rPr>
      </w:pPr>
      <w:r w:rsidRPr="00300446">
        <w:rPr>
          <w:rFonts w:ascii="Times New Roman" w:hAnsi="Times New Roman"/>
          <w:sz w:val="24"/>
          <w:szCs w:val="24"/>
        </w:rPr>
        <w:t>Immediately after it is ratified by the voters in a referendum to be held in the first general election after it becomes law</w:t>
      </w:r>
    </w:p>
    <w:p w14:paraId="41C8F396" w14:textId="77777777" w:rsidR="00D92C74" w:rsidRDefault="00D92C7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0A3B1BC8" w14:textId="77777777" w:rsidR="002B309C" w:rsidRPr="00E167C5" w:rsidRDefault="00781399" w:rsidP="00C20D76">
      <w:pPr>
        <w:tabs>
          <w:tab w:val="left" w:pos="540"/>
        </w:tabs>
        <w:spacing w:before="80"/>
        <w:ind w:left="187"/>
        <w:rPr>
          <w:szCs w:val="22"/>
        </w:rPr>
      </w:pPr>
      <w:r>
        <w:rPr>
          <w:rFonts w:ascii="MS Gothic" w:eastAsia="MS Gothic" w:hAnsi="MS Gothic" w:hint="eastAsia"/>
          <w:b/>
          <w:szCs w:val="22"/>
        </w:rPr>
        <w:t>☐</w:t>
      </w:r>
      <w:r w:rsidR="00A5189C" w:rsidRPr="00E167C5">
        <w:rPr>
          <w:b/>
          <w:szCs w:val="22"/>
        </w:rPr>
        <w:t xml:space="preserve"> </w:t>
      </w:r>
      <w:r w:rsidR="002B309C" w:rsidRPr="00E167C5">
        <w:rPr>
          <w:b/>
          <w:szCs w:val="22"/>
        </w:rPr>
        <w:t>Agency Rulemaking Required</w:t>
      </w:r>
      <w:r w:rsidR="002B309C" w:rsidRPr="00E167C5">
        <w:rPr>
          <w:szCs w:val="22"/>
        </w:rPr>
        <w:t>: Is City agency rulemaking required?</w:t>
      </w:r>
    </w:p>
    <w:p w14:paraId="54E184C2" w14:textId="77777777" w:rsidR="002B309C" w:rsidRPr="00E167C5" w:rsidRDefault="00300446" w:rsidP="00A5189C">
      <w:pPr>
        <w:tabs>
          <w:tab w:val="left" w:pos="540"/>
        </w:tabs>
        <w:ind w:left="180"/>
        <w:rPr>
          <w:szCs w:val="22"/>
        </w:rPr>
      </w:pPr>
      <w:r>
        <w:rPr>
          <w:rFonts w:ascii="MS Gothic" w:eastAsia="MS Gothic" w:hAnsi="MS Gothic" w:hint="eastAsia"/>
          <w:b/>
          <w:szCs w:val="22"/>
        </w:rPr>
        <w:t>☒</w:t>
      </w:r>
      <w:r w:rsidR="00A5189C" w:rsidRPr="00E167C5">
        <w:rPr>
          <w:b/>
          <w:szCs w:val="22"/>
        </w:rPr>
        <w:t xml:space="preserve"> </w:t>
      </w:r>
      <w:r w:rsidR="002B309C" w:rsidRPr="00E167C5">
        <w:rPr>
          <w:b/>
          <w:szCs w:val="22"/>
        </w:rPr>
        <w:t>Report Required</w:t>
      </w:r>
      <w:r w:rsidR="002B309C" w:rsidRPr="00E167C5">
        <w:rPr>
          <w:szCs w:val="22"/>
        </w:rPr>
        <w:t>: Is a report due to Council required?</w:t>
      </w:r>
    </w:p>
    <w:p w14:paraId="1C48C8D3" w14:textId="77777777" w:rsidR="002B309C" w:rsidRPr="00E167C5" w:rsidRDefault="00F94F6A" w:rsidP="00A5189C">
      <w:pPr>
        <w:tabs>
          <w:tab w:val="left" w:pos="540"/>
        </w:tabs>
        <w:ind w:left="180"/>
        <w:rPr>
          <w:szCs w:val="22"/>
        </w:rPr>
      </w:pPr>
      <w:r>
        <w:rPr>
          <w:rFonts w:ascii="MS Gothic" w:eastAsia="MS Gothic" w:hAnsi="MS Gothic" w:hint="eastAsia"/>
          <w:b/>
          <w:szCs w:val="22"/>
        </w:rPr>
        <w:t>☐</w:t>
      </w:r>
      <w:r w:rsidR="00A5189C" w:rsidRPr="00E167C5">
        <w:rPr>
          <w:b/>
          <w:szCs w:val="22"/>
        </w:rPr>
        <w:t xml:space="preserve"> </w:t>
      </w:r>
      <w:r w:rsidR="002B309C" w:rsidRPr="00E167C5">
        <w:rPr>
          <w:b/>
          <w:szCs w:val="22"/>
        </w:rPr>
        <w:t>Sunset Date Included</w:t>
      </w:r>
      <w:r w:rsidR="002B309C" w:rsidRPr="00E167C5">
        <w:rPr>
          <w:szCs w:val="22"/>
        </w:rPr>
        <w:t>: Does the legislation have a sunset date?</w:t>
      </w:r>
    </w:p>
    <w:p w14:paraId="737CA536" w14:textId="77777777" w:rsidR="002B309C" w:rsidRPr="00E167C5" w:rsidRDefault="00300446" w:rsidP="00A5189C">
      <w:pPr>
        <w:tabs>
          <w:tab w:val="left" w:pos="540"/>
        </w:tabs>
        <w:ind w:left="180"/>
        <w:rPr>
          <w:szCs w:val="22"/>
        </w:rPr>
      </w:pPr>
      <w:r>
        <w:rPr>
          <w:rFonts w:ascii="MS Gothic" w:eastAsia="MS Gothic" w:hAnsi="MS Gothic" w:hint="eastAsia"/>
          <w:b/>
          <w:szCs w:val="22"/>
        </w:rPr>
        <w:t>☒</w:t>
      </w:r>
      <w:r w:rsidR="00A5189C" w:rsidRPr="00E167C5">
        <w:rPr>
          <w:b/>
          <w:szCs w:val="22"/>
        </w:rPr>
        <w:t xml:space="preserve"> </w:t>
      </w:r>
      <w:r w:rsidR="002B309C" w:rsidRPr="00E167C5">
        <w:rPr>
          <w:b/>
          <w:szCs w:val="22"/>
        </w:rPr>
        <w:t>Council Appointment Required</w:t>
      </w:r>
      <w:r w:rsidR="002B309C" w:rsidRPr="00E167C5">
        <w:rPr>
          <w:szCs w:val="22"/>
        </w:rPr>
        <w:t>: Is an appointment by the Council required?</w:t>
      </w:r>
    </w:p>
    <w:p w14:paraId="5ED63F89" w14:textId="77777777" w:rsidR="002B309C" w:rsidRPr="00E167C5" w:rsidRDefault="00300446" w:rsidP="00A5189C">
      <w:pPr>
        <w:tabs>
          <w:tab w:val="left" w:pos="540"/>
        </w:tabs>
        <w:ind w:left="180"/>
        <w:rPr>
          <w:szCs w:val="22"/>
        </w:rPr>
      </w:pPr>
      <w:r>
        <w:rPr>
          <w:rFonts w:ascii="MS Gothic" w:eastAsia="MS Gothic" w:hAnsi="MS Gothic" w:hint="eastAsia"/>
          <w:b/>
          <w:szCs w:val="22"/>
        </w:rPr>
        <w:t>☒</w:t>
      </w:r>
      <w:r w:rsidR="00A5189C" w:rsidRPr="00E167C5">
        <w:rPr>
          <w:b/>
          <w:szCs w:val="22"/>
        </w:rPr>
        <w:t xml:space="preserve"> </w:t>
      </w:r>
      <w:r w:rsidR="002B309C" w:rsidRPr="00E167C5">
        <w:rPr>
          <w:b/>
          <w:szCs w:val="22"/>
        </w:rPr>
        <w:t>Other Appointment Required</w:t>
      </w:r>
      <w:r w:rsidR="002B309C" w:rsidRPr="00E167C5">
        <w:rPr>
          <w:szCs w:val="22"/>
        </w:rPr>
        <w:t>: Are other appointments not by the Council required?</w:t>
      </w:r>
    </w:p>
    <w:p w14:paraId="72A3D3EC"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underlining </w:t>
      </w:r>
      <w:r w:rsidRPr="00C564A2">
        <w:rPr>
          <w:rStyle w:val="apple-style-span"/>
          <w:rFonts w:ascii="Times New Roman" w:hAnsi="Times New Roman"/>
          <w:sz w:val="24"/>
          <w:szCs w:val="24"/>
        </w:rPr>
        <w:lastRenderedPageBreak/>
        <w:t>because it would be entirely new. Consolidation means that the law is placed in the New York City Charter or Administrative Code.</w:t>
      </w:r>
    </w:p>
    <w:p w14:paraId="0D0B940D" w14:textId="77777777" w:rsidR="006C314E" w:rsidRDefault="006C314E" w:rsidP="008823EE">
      <w:pPr>
        <w:pStyle w:val="NoSpacing"/>
        <w:jc w:val="both"/>
        <w:rPr>
          <w:rStyle w:val="apple-style-span"/>
          <w:rFonts w:ascii="Times New Roman" w:hAnsi="Times New Roman"/>
          <w:sz w:val="24"/>
          <w:szCs w:val="24"/>
        </w:rPr>
      </w:pPr>
    </w:p>
    <w:p w14:paraId="57A57336" w14:textId="77777777" w:rsidR="000E4C1D" w:rsidRDefault="000E4C1D" w:rsidP="000E4C1D">
      <w:pPr>
        <w:jc w:val="both"/>
        <w:rPr>
          <w:sz w:val="18"/>
          <w:szCs w:val="18"/>
        </w:rPr>
      </w:pPr>
      <w:r>
        <w:rPr>
          <w:sz w:val="18"/>
          <w:szCs w:val="18"/>
        </w:rPr>
        <w:t>ACK</w:t>
      </w:r>
    </w:p>
    <w:p w14:paraId="0141CB91" w14:textId="77777777" w:rsidR="000E4C1D" w:rsidRDefault="000E4C1D" w:rsidP="000E4C1D">
      <w:pPr>
        <w:jc w:val="both"/>
        <w:rPr>
          <w:sz w:val="18"/>
          <w:szCs w:val="18"/>
        </w:rPr>
      </w:pPr>
      <w:r>
        <w:rPr>
          <w:sz w:val="18"/>
          <w:szCs w:val="18"/>
        </w:rPr>
        <w:t>LS #1188</w:t>
      </w:r>
    </w:p>
    <w:p w14:paraId="542B3132" w14:textId="77777777" w:rsidR="000E4C1D" w:rsidRDefault="000E4C1D" w:rsidP="000E4C1D">
      <w:pPr>
        <w:jc w:val="both"/>
        <w:rPr>
          <w:sz w:val="18"/>
          <w:szCs w:val="18"/>
        </w:rPr>
      </w:pPr>
      <w:r>
        <w:rPr>
          <w:sz w:val="18"/>
          <w:szCs w:val="18"/>
        </w:rPr>
        <w:t>Int. #0406-2024</w:t>
      </w:r>
    </w:p>
    <w:p w14:paraId="180B3BDC" w14:textId="77777777" w:rsidR="000E4C1D" w:rsidRDefault="000E4C1D" w:rsidP="000E4C1D">
      <w:pPr>
        <w:jc w:val="both"/>
        <w:rPr>
          <w:sz w:val="18"/>
          <w:szCs w:val="18"/>
        </w:rPr>
      </w:pPr>
      <w:r>
        <w:rPr>
          <w:sz w:val="18"/>
          <w:szCs w:val="18"/>
        </w:rPr>
        <w:t>1/8/2026 1:03 PM</w:t>
      </w:r>
    </w:p>
    <w:p w14:paraId="0E27B00A" w14:textId="53935EB7" w:rsidR="0002421B" w:rsidRDefault="0002421B" w:rsidP="000E4C1D">
      <w:pPr>
        <w:jc w:val="both"/>
        <w:rPr>
          <w:sz w:val="18"/>
          <w:szCs w:val="18"/>
        </w:rPr>
      </w:pPr>
    </w:p>
    <w:sectPr w:rsidR="0002421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CAFB8" w14:textId="77777777" w:rsidR="00AF21CD" w:rsidRDefault="00AF21CD" w:rsidP="00272634">
      <w:r>
        <w:separator/>
      </w:r>
    </w:p>
  </w:endnote>
  <w:endnote w:type="continuationSeparator" w:id="0">
    <w:p w14:paraId="6C4E48CC" w14:textId="77777777" w:rsidR="00AF21CD" w:rsidRDefault="00AF21C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FE383" w14:textId="77777777" w:rsidR="00AF21CD" w:rsidRDefault="00AF21CD" w:rsidP="00272634">
      <w:r>
        <w:separator/>
      </w:r>
    </w:p>
  </w:footnote>
  <w:footnote w:type="continuationSeparator" w:id="0">
    <w:p w14:paraId="44F1FBB3" w14:textId="77777777" w:rsidR="00AF21CD" w:rsidRDefault="00AF21C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0309955">
    <w:abstractNumId w:val="0"/>
  </w:num>
  <w:num w:numId="2" w16cid:durableId="841623231">
    <w:abstractNumId w:val="2"/>
  </w:num>
  <w:num w:numId="3" w16cid:durableId="1064179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7A79"/>
    <w:rsid w:val="0002421B"/>
    <w:rsid w:val="000629A5"/>
    <w:rsid w:val="000765AF"/>
    <w:rsid w:val="00080B67"/>
    <w:rsid w:val="000B380A"/>
    <w:rsid w:val="000C469C"/>
    <w:rsid w:val="000C56DD"/>
    <w:rsid w:val="000E4C1D"/>
    <w:rsid w:val="000E4F15"/>
    <w:rsid w:val="0010786F"/>
    <w:rsid w:val="00134583"/>
    <w:rsid w:val="001349AE"/>
    <w:rsid w:val="001A52C6"/>
    <w:rsid w:val="001D7BAD"/>
    <w:rsid w:val="001E3407"/>
    <w:rsid w:val="001F3D90"/>
    <w:rsid w:val="002168A7"/>
    <w:rsid w:val="00216A92"/>
    <w:rsid w:val="00220726"/>
    <w:rsid w:val="00272634"/>
    <w:rsid w:val="00280543"/>
    <w:rsid w:val="002A3315"/>
    <w:rsid w:val="002B309C"/>
    <w:rsid w:val="002D78A5"/>
    <w:rsid w:val="002E12CA"/>
    <w:rsid w:val="002F0DC2"/>
    <w:rsid w:val="00300446"/>
    <w:rsid w:val="00314831"/>
    <w:rsid w:val="003A304F"/>
    <w:rsid w:val="003B32A9"/>
    <w:rsid w:val="003D72F8"/>
    <w:rsid w:val="003E2F46"/>
    <w:rsid w:val="003E57E6"/>
    <w:rsid w:val="0041520B"/>
    <w:rsid w:val="00424E79"/>
    <w:rsid w:val="00474067"/>
    <w:rsid w:val="0048483C"/>
    <w:rsid w:val="004B115A"/>
    <w:rsid w:val="004B589D"/>
    <w:rsid w:val="005021D5"/>
    <w:rsid w:val="00512FB5"/>
    <w:rsid w:val="005331A0"/>
    <w:rsid w:val="00563377"/>
    <w:rsid w:val="005B1E8E"/>
    <w:rsid w:val="005C078C"/>
    <w:rsid w:val="005C619B"/>
    <w:rsid w:val="005E5537"/>
    <w:rsid w:val="00615680"/>
    <w:rsid w:val="00617310"/>
    <w:rsid w:val="00632489"/>
    <w:rsid w:val="00651D12"/>
    <w:rsid w:val="006C314E"/>
    <w:rsid w:val="006F5093"/>
    <w:rsid w:val="00751580"/>
    <w:rsid w:val="00763A89"/>
    <w:rsid w:val="00766503"/>
    <w:rsid w:val="00781399"/>
    <w:rsid w:val="00791F20"/>
    <w:rsid w:val="0082024D"/>
    <w:rsid w:val="00820C10"/>
    <w:rsid w:val="008344DA"/>
    <w:rsid w:val="00837EB5"/>
    <w:rsid w:val="0084271E"/>
    <w:rsid w:val="008823EE"/>
    <w:rsid w:val="00896090"/>
    <w:rsid w:val="008F0D09"/>
    <w:rsid w:val="009243C8"/>
    <w:rsid w:val="00932BFA"/>
    <w:rsid w:val="00941C30"/>
    <w:rsid w:val="0096282B"/>
    <w:rsid w:val="00962A70"/>
    <w:rsid w:val="00974542"/>
    <w:rsid w:val="009B087E"/>
    <w:rsid w:val="00A0603B"/>
    <w:rsid w:val="00A254E2"/>
    <w:rsid w:val="00A5189C"/>
    <w:rsid w:val="00A54037"/>
    <w:rsid w:val="00A87143"/>
    <w:rsid w:val="00AA697A"/>
    <w:rsid w:val="00AF21CD"/>
    <w:rsid w:val="00AF56D8"/>
    <w:rsid w:val="00B578BD"/>
    <w:rsid w:val="00B9759C"/>
    <w:rsid w:val="00BA1CBA"/>
    <w:rsid w:val="00BA1D4D"/>
    <w:rsid w:val="00BD2104"/>
    <w:rsid w:val="00BD51CA"/>
    <w:rsid w:val="00C20C57"/>
    <w:rsid w:val="00C20D76"/>
    <w:rsid w:val="00C22CDF"/>
    <w:rsid w:val="00C564A2"/>
    <w:rsid w:val="00C67FA9"/>
    <w:rsid w:val="00CC3989"/>
    <w:rsid w:val="00D0018B"/>
    <w:rsid w:val="00D20D32"/>
    <w:rsid w:val="00D442F8"/>
    <w:rsid w:val="00D74104"/>
    <w:rsid w:val="00D92C74"/>
    <w:rsid w:val="00DA25D7"/>
    <w:rsid w:val="00DB46CB"/>
    <w:rsid w:val="00DD7E8A"/>
    <w:rsid w:val="00E167C5"/>
    <w:rsid w:val="00E3518C"/>
    <w:rsid w:val="00E444FF"/>
    <w:rsid w:val="00E461C5"/>
    <w:rsid w:val="00E93F0F"/>
    <w:rsid w:val="00EC2C00"/>
    <w:rsid w:val="00EC7037"/>
    <w:rsid w:val="00EF0E87"/>
    <w:rsid w:val="00F00FC7"/>
    <w:rsid w:val="00F21FC5"/>
    <w:rsid w:val="00F42BA3"/>
    <w:rsid w:val="00F4558B"/>
    <w:rsid w:val="00F51D32"/>
    <w:rsid w:val="00F63352"/>
    <w:rsid w:val="00F74B3D"/>
    <w:rsid w:val="00F8773C"/>
    <w:rsid w:val="00F94F6A"/>
    <w:rsid w:val="00FC0E54"/>
    <w:rsid w:val="073F253E"/>
    <w:rsid w:val="18FC5704"/>
    <w:rsid w:val="26212084"/>
    <w:rsid w:val="3C3BD463"/>
    <w:rsid w:val="3C60AC4C"/>
    <w:rsid w:val="41BC2B5D"/>
    <w:rsid w:val="585D8AA3"/>
    <w:rsid w:val="643F4314"/>
    <w:rsid w:val="77533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E9E8"/>
  <w15:docId w15:val="{42126402-1C0F-47D9-B037-38150545D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character" w:customStyle="1" w:styleId="st1">
    <w:name w:val="st1"/>
    <w:basedOn w:val="DefaultParagraphFont"/>
    <w:rsid w:val="00F94F6A"/>
  </w:style>
  <w:style w:type="paragraph" w:styleId="BodyText">
    <w:name w:val="Body Text"/>
    <w:basedOn w:val="Normal"/>
    <w:link w:val="BodyTextChar"/>
    <w:uiPriority w:val="99"/>
    <w:rsid w:val="00300446"/>
    <w:pPr>
      <w:spacing w:line="480" w:lineRule="auto"/>
      <w:ind w:firstLine="720"/>
      <w:jc w:val="both"/>
    </w:pPr>
    <w:rPr>
      <w:rFonts w:eastAsia="Times New Roman"/>
      <w:szCs w:val="24"/>
    </w:rPr>
  </w:style>
  <w:style w:type="character" w:customStyle="1" w:styleId="BodyTextChar">
    <w:name w:val="Body Text Char"/>
    <w:link w:val="BodyText"/>
    <w:uiPriority w:val="99"/>
    <w:rsid w:val="0030044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07431">
      <w:bodyDiv w:val="1"/>
      <w:marLeft w:val="0"/>
      <w:marRight w:val="0"/>
      <w:marTop w:val="0"/>
      <w:marBottom w:val="0"/>
      <w:divBdr>
        <w:top w:val="none" w:sz="0" w:space="0" w:color="auto"/>
        <w:left w:val="none" w:sz="0" w:space="0" w:color="auto"/>
        <w:bottom w:val="none" w:sz="0" w:space="0" w:color="auto"/>
        <w:right w:val="none" w:sz="0" w:space="0" w:color="auto"/>
      </w:divBdr>
    </w:div>
    <w:div w:id="116493426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cp:lastPrinted>2018-05-24T18:38:00Z</cp:lastPrinted>
  <dcterms:created xsi:type="dcterms:W3CDTF">2026-02-19T21:57:00Z</dcterms:created>
  <dcterms:modified xsi:type="dcterms:W3CDTF">2026-03-10T13:41:00Z</dcterms:modified>
</cp:coreProperties>
</file>