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79916" w14:textId="333CEF13" w:rsidR="004E1CF2" w:rsidRPr="00162DAE" w:rsidRDefault="004E1CF2" w:rsidP="00E97376">
      <w:pPr>
        <w:ind w:firstLine="0"/>
        <w:jc w:val="center"/>
      </w:pPr>
      <w:r w:rsidRPr="00162DAE">
        <w:t>Int. No.</w:t>
      </w:r>
      <w:r w:rsidR="00D15BFB">
        <w:t xml:space="preserve"> </w:t>
      </w:r>
      <w:r w:rsidR="006F3871">
        <w:t>871</w:t>
      </w:r>
    </w:p>
    <w:p w14:paraId="36B8D030" w14:textId="77777777" w:rsidR="00E97376" w:rsidRPr="00162DAE" w:rsidRDefault="00E97376" w:rsidP="00E97376">
      <w:pPr>
        <w:ind w:firstLine="0"/>
        <w:jc w:val="center"/>
      </w:pPr>
    </w:p>
    <w:p w14:paraId="22032F26" w14:textId="77777777" w:rsidR="000569DF" w:rsidRDefault="000569DF" w:rsidP="000569DF">
      <w:pPr>
        <w:autoSpaceDE w:val="0"/>
        <w:autoSpaceDN w:val="0"/>
        <w:adjustRightInd w:val="0"/>
        <w:ind w:firstLine="0"/>
        <w:jc w:val="both"/>
        <w:rPr>
          <w:rFonts w:eastAsia="Calibri"/>
        </w:rPr>
      </w:pPr>
      <w:r>
        <w:rPr>
          <w:rFonts w:eastAsia="Calibri"/>
        </w:rPr>
        <w:t>By Council Members Gutiérrez, Nurse, Hudson, Louis, Hanif and Restler</w:t>
      </w:r>
    </w:p>
    <w:p w14:paraId="3E860D80" w14:textId="77777777" w:rsidR="004E1CF2" w:rsidRPr="00162DAE" w:rsidRDefault="004E1CF2" w:rsidP="007101A2">
      <w:pPr>
        <w:pStyle w:val="BodyText"/>
        <w:spacing w:line="240" w:lineRule="auto"/>
        <w:ind w:firstLine="0"/>
      </w:pPr>
    </w:p>
    <w:p w14:paraId="62891AA2" w14:textId="21FD8BA9" w:rsidR="00582D98" w:rsidRPr="00582D98" w:rsidRDefault="00582D98" w:rsidP="007101A2">
      <w:pPr>
        <w:pStyle w:val="BodyText"/>
        <w:spacing w:line="240" w:lineRule="auto"/>
        <w:ind w:firstLine="0"/>
        <w:rPr>
          <w:vanish/>
        </w:rPr>
      </w:pPr>
      <w:r w:rsidRPr="00582D98">
        <w:rPr>
          <w:vanish/>
        </w:rPr>
        <w:t>..Title</w:t>
      </w:r>
    </w:p>
    <w:p w14:paraId="37C0B3C7" w14:textId="3A501C03" w:rsidR="004E1CF2" w:rsidRDefault="00582D98" w:rsidP="007101A2">
      <w:pPr>
        <w:pStyle w:val="BodyText"/>
        <w:spacing w:line="240" w:lineRule="auto"/>
        <w:ind w:firstLine="0"/>
      </w:pPr>
      <w:r>
        <w:t>A Local Law t</w:t>
      </w:r>
      <w:r w:rsidR="004E1CF2" w:rsidRPr="00162DAE">
        <w:t xml:space="preserve">o </w:t>
      </w:r>
      <w:r w:rsidR="00E310B4" w:rsidRPr="00162DAE">
        <w:t>amend the</w:t>
      </w:r>
      <w:r w:rsidR="00FC547E" w:rsidRPr="00162DAE">
        <w:t xml:space="preserve"> </w:t>
      </w:r>
      <w:r w:rsidR="00C56795">
        <w:t>administrative code of the city of New York</w:t>
      </w:r>
      <w:r w:rsidR="004E1CF2" w:rsidRPr="00162DAE">
        <w:t>, in relation to</w:t>
      </w:r>
      <w:r w:rsidR="00E87628">
        <w:t xml:space="preserve"> prohibiting the police department from using a robot armed with a weapon</w:t>
      </w:r>
    </w:p>
    <w:p w14:paraId="2E4F79FB" w14:textId="01D21A77" w:rsidR="00582D98" w:rsidRPr="00582D98" w:rsidRDefault="00582D98" w:rsidP="007101A2">
      <w:pPr>
        <w:pStyle w:val="BodyText"/>
        <w:spacing w:line="240" w:lineRule="auto"/>
        <w:ind w:firstLine="0"/>
        <w:rPr>
          <w:vanish/>
        </w:rPr>
      </w:pPr>
      <w:r w:rsidRPr="00582D98">
        <w:rPr>
          <w:vanish/>
        </w:rPr>
        <w:t>..Body</w:t>
      </w:r>
    </w:p>
    <w:p w14:paraId="76BDAFAF" w14:textId="77777777" w:rsidR="004E1CF2" w:rsidRPr="00162DAE" w:rsidRDefault="004E1CF2" w:rsidP="007101A2">
      <w:pPr>
        <w:pStyle w:val="BodyText"/>
        <w:spacing w:line="240" w:lineRule="auto"/>
        <w:ind w:firstLine="0"/>
        <w:rPr>
          <w:u w:val="single"/>
        </w:rPr>
      </w:pPr>
    </w:p>
    <w:p w14:paraId="6609B6F8" w14:textId="77777777" w:rsidR="004E1CF2" w:rsidRPr="00162DAE" w:rsidRDefault="004E1CF2" w:rsidP="007101A2">
      <w:pPr>
        <w:ind w:firstLine="0"/>
        <w:jc w:val="both"/>
      </w:pPr>
      <w:r w:rsidRPr="00162DAE">
        <w:rPr>
          <w:u w:val="single"/>
        </w:rPr>
        <w:t>Be it enacted by the Council as follows:</w:t>
      </w:r>
    </w:p>
    <w:p w14:paraId="1DBD459A" w14:textId="77777777" w:rsidR="004E1CF2" w:rsidRPr="00162DAE" w:rsidRDefault="004E1CF2" w:rsidP="006662DF">
      <w:pPr>
        <w:jc w:val="both"/>
      </w:pPr>
    </w:p>
    <w:p w14:paraId="0123E1F1" w14:textId="77777777" w:rsidR="006A691C" w:rsidRPr="00162DAE" w:rsidRDefault="006A691C" w:rsidP="007101A2">
      <w:pPr>
        <w:spacing w:line="480" w:lineRule="auto"/>
        <w:jc w:val="both"/>
        <w:sectPr w:rsidR="006A691C" w:rsidRPr="00162DAE" w:rsidSect="008F0B17">
          <w:footerReference w:type="default" r:id="rId8"/>
          <w:footerReference w:type="first" r:id="rId9"/>
          <w:pgSz w:w="12240" w:h="15840"/>
          <w:pgMar w:top="1440" w:right="1440" w:bottom="1440" w:left="1440" w:header="720" w:footer="720" w:gutter="0"/>
          <w:cols w:space="720"/>
          <w:docGrid w:linePitch="360"/>
        </w:sectPr>
      </w:pPr>
    </w:p>
    <w:p w14:paraId="589F887B" w14:textId="552A5A0C" w:rsidR="00595589" w:rsidRPr="00162DAE" w:rsidRDefault="007101A2" w:rsidP="00595589">
      <w:pPr>
        <w:spacing w:line="480" w:lineRule="auto"/>
        <w:jc w:val="both"/>
        <w:rPr>
          <w:u w:val="single"/>
        </w:rPr>
      </w:pPr>
      <w:r w:rsidRPr="00162DAE">
        <w:t>S</w:t>
      </w:r>
      <w:r w:rsidR="004E1CF2" w:rsidRPr="00162DAE">
        <w:t>ection 1.</w:t>
      </w:r>
      <w:r w:rsidR="00331F70" w:rsidRPr="00162DAE">
        <w:t xml:space="preserve"> </w:t>
      </w:r>
      <w:r w:rsidR="0053395F">
        <w:t>Chapter 1 of title 1</w:t>
      </w:r>
      <w:r w:rsidR="00C56795">
        <w:t>4</w:t>
      </w:r>
      <w:r w:rsidR="0053395F">
        <w:t xml:space="preserve"> of the administrative code of the city of New York is amended by adding a new section </w:t>
      </w:r>
      <w:r w:rsidR="00C56795">
        <w:t>14-19</w:t>
      </w:r>
      <w:r w:rsidR="00127FFD">
        <w:t>9.3</w:t>
      </w:r>
      <w:r w:rsidR="0053395F">
        <w:t xml:space="preserve"> to read as follows</w:t>
      </w:r>
      <w:r w:rsidR="00331F70" w:rsidRPr="00162DAE">
        <w:t xml:space="preserve">: </w:t>
      </w:r>
      <w:r w:rsidR="007E79D5" w:rsidRPr="00162DAE">
        <w:t xml:space="preserve"> </w:t>
      </w:r>
    </w:p>
    <w:p w14:paraId="07E76030" w14:textId="7DFEBB94" w:rsidR="00C56795" w:rsidRDefault="00C56795" w:rsidP="00162DAE">
      <w:pPr>
        <w:spacing w:line="480" w:lineRule="auto"/>
        <w:jc w:val="both"/>
        <w:rPr>
          <w:u w:val="single"/>
        </w:rPr>
      </w:pPr>
      <w:r w:rsidRPr="00C56795">
        <w:rPr>
          <w:u w:val="single"/>
        </w:rPr>
        <w:t xml:space="preserve">§ </w:t>
      </w:r>
      <w:r>
        <w:rPr>
          <w:u w:val="single"/>
        </w:rPr>
        <w:t>14-19</w:t>
      </w:r>
      <w:r w:rsidR="00127FFD">
        <w:rPr>
          <w:u w:val="single"/>
        </w:rPr>
        <w:t>9.3</w:t>
      </w:r>
      <w:r>
        <w:rPr>
          <w:u w:val="single"/>
        </w:rPr>
        <w:t xml:space="preserve"> </w:t>
      </w:r>
      <w:r w:rsidR="004151A1">
        <w:rPr>
          <w:u w:val="single"/>
        </w:rPr>
        <w:t>Use of a</w:t>
      </w:r>
      <w:r w:rsidR="009C7C4D">
        <w:rPr>
          <w:u w:val="single"/>
        </w:rPr>
        <w:t>rmed robots prohibited</w:t>
      </w:r>
      <w:r>
        <w:rPr>
          <w:u w:val="single"/>
        </w:rPr>
        <w:t>. a. Definitions. As used in this section, the following terms have the following meanings:</w:t>
      </w:r>
    </w:p>
    <w:p w14:paraId="207F7637" w14:textId="438E52E7" w:rsidR="00C56795" w:rsidRDefault="00C56795" w:rsidP="00162DAE">
      <w:pPr>
        <w:spacing w:line="480" w:lineRule="auto"/>
        <w:jc w:val="both"/>
        <w:rPr>
          <w:u w:val="single"/>
        </w:rPr>
      </w:pPr>
      <w:r>
        <w:rPr>
          <w:u w:val="single"/>
        </w:rPr>
        <w:t xml:space="preserve">Robot. The term “robot” means </w:t>
      </w:r>
      <w:r w:rsidR="00B770B7">
        <w:rPr>
          <w:u w:val="single"/>
        </w:rPr>
        <w:t xml:space="preserve">an object or system that senses, processes and acts, to at least some degree, and is operated either autonomously by computers or by an individual remotely. The term does not include unmanned </w:t>
      </w:r>
      <w:r w:rsidR="00FC4742">
        <w:rPr>
          <w:u w:val="single"/>
        </w:rPr>
        <w:t>aerial vehicles.</w:t>
      </w:r>
    </w:p>
    <w:p w14:paraId="7494F83E" w14:textId="2889F171" w:rsidR="00C56795" w:rsidRDefault="00C56795" w:rsidP="00162DAE">
      <w:pPr>
        <w:spacing w:line="480" w:lineRule="auto"/>
        <w:jc w:val="both"/>
        <w:rPr>
          <w:u w:val="single"/>
        </w:rPr>
      </w:pPr>
      <w:r>
        <w:rPr>
          <w:u w:val="single"/>
        </w:rPr>
        <w:t>Weapon. The term “weapon” means</w:t>
      </w:r>
      <w:r w:rsidR="00FC4742">
        <w:rPr>
          <w:u w:val="single"/>
        </w:rPr>
        <w:t xml:space="preserve"> a device</w:t>
      </w:r>
      <w:r w:rsidR="00A25263">
        <w:rPr>
          <w:u w:val="single"/>
        </w:rPr>
        <w:t xml:space="preserve"> designed</w:t>
      </w:r>
      <w:r w:rsidR="00AA4BCC">
        <w:rPr>
          <w:u w:val="single"/>
        </w:rPr>
        <w:t xml:space="preserve"> </w:t>
      </w:r>
      <w:r w:rsidR="007F5177">
        <w:rPr>
          <w:u w:val="single"/>
        </w:rPr>
        <w:t xml:space="preserve">to </w:t>
      </w:r>
      <w:r w:rsidR="00AA4BCC">
        <w:rPr>
          <w:u w:val="single"/>
        </w:rPr>
        <w:t>inflict</w:t>
      </w:r>
      <w:r w:rsidR="007F5177">
        <w:rPr>
          <w:u w:val="single"/>
        </w:rPr>
        <w:t xml:space="preserve"> </w:t>
      </w:r>
      <w:r w:rsidR="00AA4BCC">
        <w:rPr>
          <w:u w:val="single"/>
        </w:rPr>
        <w:t>physical injury</w:t>
      </w:r>
      <w:r w:rsidR="00FC4742">
        <w:rPr>
          <w:u w:val="single"/>
        </w:rPr>
        <w:t>.</w:t>
      </w:r>
      <w:r>
        <w:rPr>
          <w:u w:val="single"/>
        </w:rPr>
        <w:t xml:space="preserve"> </w:t>
      </w:r>
    </w:p>
    <w:p w14:paraId="1B9642D3" w14:textId="5DBE34B9" w:rsidR="00B9199E" w:rsidRDefault="00FC4742" w:rsidP="00162DAE">
      <w:pPr>
        <w:spacing w:line="480" w:lineRule="auto"/>
        <w:jc w:val="both"/>
        <w:rPr>
          <w:u w:val="single"/>
        </w:rPr>
      </w:pPr>
      <w:r>
        <w:rPr>
          <w:u w:val="single"/>
        </w:rPr>
        <w:t>b. The department shall not authorize the use</w:t>
      </w:r>
      <w:r w:rsidR="00402D37">
        <w:rPr>
          <w:u w:val="single"/>
        </w:rPr>
        <w:t>, attempted use or threatened use</w:t>
      </w:r>
      <w:r>
        <w:rPr>
          <w:u w:val="single"/>
        </w:rPr>
        <w:t xml:space="preserve"> of a robot armed with any weapon.</w:t>
      </w:r>
    </w:p>
    <w:p w14:paraId="133EFB42" w14:textId="32DCB51E" w:rsidR="00C56795" w:rsidRPr="00C56795" w:rsidRDefault="00B9199E" w:rsidP="00F871A3">
      <w:pPr>
        <w:spacing w:line="480" w:lineRule="auto"/>
        <w:jc w:val="both"/>
        <w:rPr>
          <w:u w:val="single"/>
        </w:rPr>
      </w:pPr>
      <w:r>
        <w:rPr>
          <w:u w:val="single"/>
        </w:rPr>
        <w:t xml:space="preserve">c. The department shall not authorize the use, attempted use or </w:t>
      </w:r>
      <w:r w:rsidR="00402D37">
        <w:rPr>
          <w:u w:val="single"/>
        </w:rPr>
        <w:t>threatened use</w:t>
      </w:r>
      <w:r>
        <w:rPr>
          <w:u w:val="single"/>
        </w:rPr>
        <w:t xml:space="preserve"> of a robot in any manner that is </w:t>
      </w:r>
      <w:r w:rsidR="00E5719C">
        <w:rPr>
          <w:u w:val="single"/>
        </w:rPr>
        <w:t xml:space="preserve">substantially </w:t>
      </w:r>
      <w:r>
        <w:rPr>
          <w:u w:val="single"/>
        </w:rPr>
        <w:t>likely to cause physical injury</w:t>
      </w:r>
      <w:r w:rsidR="00195368">
        <w:rPr>
          <w:u w:val="single"/>
        </w:rPr>
        <w:t>,</w:t>
      </w:r>
      <w:r>
        <w:rPr>
          <w:u w:val="single"/>
        </w:rPr>
        <w:t xml:space="preserve"> </w:t>
      </w:r>
      <w:r w:rsidR="00490028">
        <w:rPr>
          <w:u w:val="single"/>
        </w:rPr>
        <w:t>regardless of whether or not the robot is armed with a weapon</w:t>
      </w:r>
      <w:r>
        <w:rPr>
          <w:u w:val="single"/>
        </w:rPr>
        <w:t>.</w:t>
      </w:r>
      <w:r w:rsidR="00FC4742">
        <w:rPr>
          <w:u w:val="single"/>
        </w:rPr>
        <w:t xml:space="preserve"> </w:t>
      </w:r>
      <w:r w:rsidR="00F871A3">
        <w:rPr>
          <w:u w:val="single"/>
        </w:rPr>
        <w:t xml:space="preserve">This provision does not apply to any </w:t>
      </w:r>
      <w:r w:rsidR="00F871A3" w:rsidRPr="00F871A3">
        <w:rPr>
          <w:u w:val="single"/>
        </w:rPr>
        <w:t>device</w:t>
      </w:r>
      <w:r w:rsidR="00F871A3">
        <w:rPr>
          <w:u w:val="single"/>
        </w:rPr>
        <w:t xml:space="preserve"> </w:t>
      </w:r>
      <w:r w:rsidR="00F871A3" w:rsidRPr="00F871A3">
        <w:rPr>
          <w:u w:val="single"/>
        </w:rPr>
        <w:t>when used solely for the purpose of deactivating explosives</w:t>
      </w:r>
      <w:r w:rsidR="00F871A3">
        <w:rPr>
          <w:u w:val="single"/>
        </w:rPr>
        <w:t>.</w:t>
      </w:r>
      <w:r w:rsidR="00C56795">
        <w:rPr>
          <w:u w:val="single"/>
        </w:rPr>
        <w:t xml:space="preserve"> </w:t>
      </w:r>
    </w:p>
    <w:p w14:paraId="70D4AAEC" w14:textId="0C4A7966" w:rsidR="00A667CD" w:rsidRDefault="00A667CD" w:rsidP="00B55676">
      <w:pPr>
        <w:spacing w:line="480" w:lineRule="auto"/>
        <w:jc w:val="both"/>
      </w:pPr>
      <w:r w:rsidRPr="00162DAE">
        <w:t>§</w:t>
      </w:r>
      <w:r w:rsidR="00162DAE" w:rsidRPr="00162DAE">
        <w:t xml:space="preserve"> 2.  This local law takes effect </w:t>
      </w:r>
      <w:r w:rsidR="0053395F">
        <w:t>immediately</w:t>
      </w:r>
      <w:r w:rsidR="00162DAE" w:rsidRPr="00162DAE">
        <w:t>.</w:t>
      </w:r>
    </w:p>
    <w:p w14:paraId="201FEB2A" w14:textId="77777777" w:rsidR="00B55676" w:rsidRPr="00B55676" w:rsidRDefault="00B55676" w:rsidP="00B55676">
      <w:pPr>
        <w:spacing w:line="480" w:lineRule="auto"/>
        <w:jc w:val="both"/>
        <w:sectPr w:rsidR="00B55676" w:rsidRPr="00B55676" w:rsidSect="00AF39A5">
          <w:type w:val="continuous"/>
          <w:pgSz w:w="12240" w:h="15840"/>
          <w:pgMar w:top="1440" w:right="1440" w:bottom="1440" w:left="1440" w:header="720" w:footer="720" w:gutter="0"/>
          <w:lnNumType w:countBy="1"/>
          <w:cols w:space="720"/>
          <w:titlePg/>
          <w:docGrid w:linePitch="360"/>
        </w:sectPr>
      </w:pPr>
    </w:p>
    <w:p w14:paraId="29AE16F2" w14:textId="77777777" w:rsidR="00B47730" w:rsidRPr="00162DAE" w:rsidRDefault="00B47730" w:rsidP="007101A2">
      <w:pPr>
        <w:ind w:firstLine="0"/>
        <w:jc w:val="both"/>
        <w:rPr>
          <w:sz w:val="18"/>
          <w:szCs w:val="18"/>
        </w:rPr>
      </w:pPr>
    </w:p>
    <w:p w14:paraId="78BAA5E9" w14:textId="77777777" w:rsidR="00B55676" w:rsidRDefault="00B55676" w:rsidP="007101A2">
      <w:pPr>
        <w:ind w:firstLine="0"/>
        <w:jc w:val="both"/>
        <w:rPr>
          <w:sz w:val="18"/>
          <w:szCs w:val="18"/>
        </w:rPr>
      </w:pPr>
    </w:p>
    <w:p w14:paraId="16B31B75" w14:textId="5438E112" w:rsidR="00EB262D" w:rsidRPr="00162DAE" w:rsidRDefault="00CA3A02" w:rsidP="007101A2">
      <w:pPr>
        <w:ind w:firstLine="0"/>
        <w:jc w:val="both"/>
        <w:rPr>
          <w:sz w:val="18"/>
          <w:szCs w:val="18"/>
        </w:rPr>
      </w:pPr>
      <w:r>
        <w:rPr>
          <w:sz w:val="18"/>
          <w:szCs w:val="18"/>
        </w:rPr>
        <w:t>JDK</w:t>
      </w:r>
    </w:p>
    <w:p w14:paraId="142BE571" w14:textId="77777777" w:rsidR="00EE1EDB" w:rsidRPr="00EE1EDB" w:rsidRDefault="00EE1EDB" w:rsidP="00EE1EDB">
      <w:pPr>
        <w:ind w:firstLine="0"/>
        <w:rPr>
          <w:sz w:val="18"/>
          <w:szCs w:val="18"/>
        </w:rPr>
      </w:pPr>
      <w:r w:rsidRPr="00EE1EDB">
        <w:rPr>
          <w:sz w:val="18"/>
          <w:szCs w:val="18"/>
        </w:rPr>
        <w:t>LS #11046, 13969, 12951</w:t>
      </w:r>
    </w:p>
    <w:p w14:paraId="143D4DA3" w14:textId="54EBDB60" w:rsidR="00AE212E" w:rsidRPr="00162DAE" w:rsidRDefault="005C6707" w:rsidP="00D61454">
      <w:pPr>
        <w:ind w:firstLine="0"/>
        <w:rPr>
          <w:sz w:val="18"/>
          <w:szCs w:val="18"/>
        </w:rPr>
      </w:pPr>
      <w:r>
        <w:rPr>
          <w:sz w:val="18"/>
          <w:szCs w:val="18"/>
        </w:rPr>
        <w:t>4</w:t>
      </w:r>
      <w:r w:rsidR="00D57B04">
        <w:rPr>
          <w:sz w:val="18"/>
          <w:szCs w:val="18"/>
        </w:rPr>
        <w:t>/</w:t>
      </w:r>
      <w:r>
        <w:rPr>
          <w:sz w:val="18"/>
          <w:szCs w:val="18"/>
        </w:rPr>
        <w:t>1</w:t>
      </w:r>
      <w:r w:rsidR="00735568">
        <w:rPr>
          <w:sz w:val="18"/>
          <w:szCs w:val="18"/>
        </w:rPr>
        <w:t>3</w:t>
      </w:r>
      <w:r w:rsidR="00414E17">
        <w:rPr>
          <w:sz w:val="18"/>
          <w:szCs w:val="18"/>
        </w:rPr>
        <w:t>/2</w:t>
      </w:r>
      <w:r w:rsidR="00CA3A02">
        <w:rPr>
          <w:sz w:val="18"/>
          <w:szCs w:val="18"/>
        </w:rPr>
        <w:t>6</w:t>
      </w:r>
    </w:p>
    <w:p w14:paraId="0ED820AA" w14:textId="77777777" w:rsidR="002D5F4F" w:rsidRPr="00162DAE" w:rsidRDefault="002D5F4F" w:rsidP="007101A2">
      <w:pPr>
        <w:ind w:firstLine="0"/>
        <w:rPr>
          <w:sz w:val="18"/>
          <w:szCs w:val="18"/>
        </w:rPr>
      </w:pPr>
    </w:p>
    <w:sectPr w:rsidR="002D5F4F" w:rsidRPr="00162DAE"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6DDFA" w14:textId="77777777" w:rsidR="003D0122" w:rsidRDefault="003D0122">
      <w:r>
        <w:separator/>
      </w:r>
    </w:p>
    <w:p w14:paraId="324E8F52" w14:textId="77777777" w:rsidR="003D0122" w:rsidRDefault="003D0122"/>
  </w:endnote>
  <w:endnote w:type="continuationSeparator" w:id="0">
    <w:p w14:paraId="5D1EE2A7" w14:textId="77777777" w:rsidR="003D0122" w:rsidRDefault="003D0122">
      <w:r>
        <w:continuationSeparator/>
      </w:r>
    </w:p>
    <w:p w14:paraId="04EA07EC" w14:textId="77777777" w:rsidR="003D0122" w:rsidRDefault="003D01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3E92195" w14:textId="41274C23" w:rsidR="008F0B17" w:rsidRDefault="008F0B17">
        <w:pPr>
          <w:pStyle w:val="Footer"/>
          <w:jc w:val="center"/>
        </w:pPr>
        <w:r>
          <w:fldChar w:fldCharType="begin"/>
        </w:r>
        <w:r>
          <w:instrText xml:space="preserve"> PAGE   \* MERGEFORMAT </w:instrText>
        </w:r>
        <w:r>
          <w:fldChar w:fldCharType="separate"/>
        </w:r>
        <w:r w:rsidR="00A26C3C">
          <w:rPr>
            <w:noProof/>
          </w:rPr>
          <w:t>1</w:t>
        </w:r>
        <w:r>
          <w:rPr>
            <w:noProof/>
          </w:rPr>
          <w:fldChar w:fldCharType="end"/>
        </w:r>
      </w:p>
    </w:sdtContent>
  </w:sdt>
  <w:p w14:paraId="41BA09ED"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274F7CF"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C53A906"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0EFC2" w14:textId="77777777" w:rsidR="003D0122" w:rsidRDefault="003D0122">
      <w:r>
        <w:separator/>
      </w:r>
    </w:p>
    <w:p w14:paraId="28DAA911" w14:textId="77777777" w:rsidR="003D0122" w:rsidRDefault="003D0122"/>
  </w:footnote>
  <w:footnote w:type="continuationSeparator" w:id="0">
    <w:p w14:paraId="4D4AF318" w14:textId="77777777" w:rsidR="003D0122" w:rsidRDefault="003D0122">
      <w:r>
        <w:continuationSeparator/>
      </w:r>
    </w:p>
    <w:p w14:paraId="4F5CB224" w14:textId="77777777" w:rsidR="003D0122" w:rsidRDefault="003D012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8311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A2F"/>
    <w:rsid w:val="0001258C"/>
    <w:rsid w:val="000135A3"/>
    <w:rsid w:val="00015E20"/>
    <w:rsid w:val="00035181"/>
    <w:rsid w:val="00045BFC"/>
    <w:rsid w:val="000502BC"/>
    <w:rsid w:val="000569DF"/>
    <w:rsid w:val="00056BB0"/>
    <w:rsid w:val="00061A36"/>
    <w:rsid w:val="00064AFB"/>
    <w:rsid w:val="0008506C"/>
    <w:rsid w:val="0008664C"/>
    <w:rsid w:val="00086E3E"/>
    <w:rsid w:val="0009173E"/>
    <w:rsid w:val="00094A70"/>
    <w:rsid w:val="000D4A7F"/>
    <w:rsid w:val="000E2C79"/>
    <w:rsid w:val="000F5661"/>
    <w:rsid w:val="00102F31"/>
    <w:rsid w:val="001073BD"/>
    <w:rsid w:val="00115B31"/>
    <w:rsid w:val="00127FFD"/>
    <w:rsid w:val="001509BF"/>
    <w:rsid w:val="00150A27"/>
    <w:rsid w:val="00154557"/>
    <w:rsid w:val="001618A8"/>
    <w:rsid w:val="00162DAE"/>
    <w:rsid w:val="00162FC0"/>
    <w:rsid w:val="00165627"/>
    <w:rsid w:val="00167107"/>
    <w:rsid w:val="00171113"/>
    <w:rsid w:val="00180BD2"/>
    <w:rsid w:val="00195368"/>
    <w:rsid w:val="00195A80"/>
    <w:rsid w:val="001D4249"/>
    <w:rsid w:val="001F47FC"/>
    <w:rsid w:val="00205741"/>
    <w:rsid w:val="00206DE3"/>
    <w:rsid w:val="00207323"/>
    <w:rsid w:val="00213812"/>
    <w:rsid w:val="0021642E"/>
    <w:rsid w:val="0022099D"/>
    <w:rsid w:val="00241F94"/>
    <w:rsid w:val="0025593D"/>
    <w:rsid w:val="00270162"/>
    <w:rsid w:val="00280955"/>
    <w:rsid w:val="0028730F"/>
    <w:rsid w:val="00292C42"/>
    <w:rsid w:val="002B6DF1"/>
    <w:rsid w:val="002C4435"/>
    <w:rsid w:val="002D5F4F"/>
    <w:rsid w:val="002E5F3F"/>
    <w:rsid w:val="002F196D"/>
    <w:rsid w:val="002F269C"/>
    <w:rsid w:val="002F3F12"/>
    <w:rsid w:val="00301E5D"/>
    <w:rsid w:val="003047A6"/>
    <w:rsid w:val="00313A2F"/>
    <w:rsid w:val="00320D3B"/>
    <w:rsid w:val="0033027F"/>
    <w:rsid w:val="00331F70"/>
    <w:rsid w:val="003447CD"/>
    <w:rsid w:val="00352CA7"/>
    <w:rsid w:val="003720CF"/>
    <w:rsid w:val="00373A17"/>
    <w:rsid w:val="00375236"/>
    <w:rsid w:val="003874A1"/>
    <w:rsid w:val="00387754"/>
    <w:rsid w:val="003A29EF"/>
    <w:rsid w:val="003A75C2"/>
    <w:rsid w:val="003D0122"/>
    <w:rsid w:val="003F26F9"/>
    <w:rsid w:val="003F3109"/>
    <w:rsid w:val="0040299D"/>
    <w:rsid w:val="00402D37"/>
    <w:rsid w:val="00414E17"/>
    <w:rsid w:val="004151A1"/>
    <w:rsid w:val="00425051"/>
    <w:rsid w:val="00427184"/>
    <w:rsid w:val="00432688"/>
    <w:rsid w:val="00444642"/>
    <w:rsid w:val="00447A01"/>
    <w:rsid w:val="00453B09"/>
    <w:rsid w:val="0046117C"/>
    <w:rsid w:val="00465293"/>
    <w:rsid w:val="00490028"/>
    <w:rsid w:val="004948B5"/>
    <w:rsid w:val="00495DAC"/>
    <w:rsid w:val="00497233"/>
    <w:rsid w:val="004B097C"/>
    <w:rsid w:val="004E1CF2"/>
    <w:rsid w:val="004F3343"/>
    <w:rsid w:val="004F4E5C"/>
    <w:rsid w:val="005020E8"/>
    <w:rsid w:val="00515CE5"/>
    <w:rsid w:val="0053395F"/>
    <w:rsid w:val="00550E96"/>
    <w:rsid w:val="00554C35"/>
    <w:rsid w:val="0057235A"/>
    <w:rsid w:val="00582D98"/>
    <w:rsid w:val="00586366"/>
    <w:rsid w:val="00595589"/>
    <w:rsid w:val="005A1EBD"/>
    <w:rsid w:val="005B5DE4"/>
    <w:rsid w:val="005C6707"/>
    <w:rsid w:val="005C6980"/>
    <w:rsid w:val="005D4A03"/>
    <w:rsid w:val="005E655A"/>
    <w:rsid w:val="005E7681"/>
    <w:rsid w:val="005F3AA6"/>
    <w:rsid w:val="00611128"/>
    <w:rsid w:val="0061761B"/>
    <w:rsid w:val="00630AB3"/>
    <w:rsid w:val="00633F99"/>
    <w:rsid w:val="006361C2"/>
    <w:rsid w:val="006662DF"/>
    <w:rsid w:val="00677F9B"/>
    <w:rsid w:val="00681A93"/>
    <w:rsid w:val="00681FA5"/>
    <w:rsid w:val="00687344"/>
    <w:rsid w:val="0069219D"/>
    <w:rsid w:val="006A691C"/>
    <w:rsid w:val="006B26AF"/>
    <w:rsid w:val="006B2FE4"/>
    <w:rsid w:val="006B590A"/>
    <w:rsid w:val="006B5AB9"/>
    <w:rsid w:val="006C29D8"/>
    <w:rsid w:val="006D1522"/>
    <w:rsid w:val="006D3E3C"/>
    <w:rsid w:val="006D562C"/>
    <w:rsid w:val="006F3871"/>
    <w:rsid w:val="006F5CC7"/>
    <w:rsid w:val="007101A2"/>
    <w:rsid w:val="007218EB"/>
    <w:rsid w:val="0072551E"/>
    <w:rsid w:val="00727F04"/>
    <w:rsid w:val="007309DD"/>
    <w:rsid w:val="007314AE"/>
    <w:rsid w:val="00735568"/>
    <w:rsid w:val="00735A6F"/>
    <w:rsid w:val="00750030"/>
    <w:rsid w:val="00767CD4"/>
    <w:rsid w:val="00770B9A"/>
    <w:rsid w:val="0079584B"/>
    <w:rsid w:val="00796A14"/>
    <w:rsid w:val="007A1A40"/>
    <w:rsid w:val="007B293E"/>
    <w:rsid w:val="007B6497"/>
    <w:rsid w:val="007C1D9D"/>
    <w:rsid w:val="007C6893"/>
    <w:rsid w:val="007E73C5"/>
    <w:rsid w:val="007E79D5"/>
    <w:rsid w:val="007F0A63"/>
    <w:rsid w:val="007F4087"/>
    <w:rsid w:val="007F5177"/>
    <w:rsid w:val="00806569"/>
    <w:rsid w:val="008167F4"/>
    <w:rsid w:val="00833F3C"/>
    <w:rsid w:val="0083646C"/>
    <w:rsid w:val="00836582"/>
    <w:rsid w:val="00843A2C"/>
    <w:rsid w:val="0085260B"/>
    <w:rsid w:val="00853E42"/>
    <w:rsid w:val="0086450D"/>
    <w:rsid w:val="00867C58"/>
    <w:rsid w:val="008723E6"/>
    <w:rsid w:val="00872BFD"/>
    <w:rsid w:val="00873B26"/>
    <w:rsid w:val="00877BCE"/>
    <w:rsid w:val="00880099"/>
    <w:rsid w:val="008A3761"/>
    <w:rsid w:val="008E28FA"/>
    <w:rsid w:val="008F0B17"/>
    <w:rsid w:val="00900ACB"/>
    <w:rsid w:val="0090290F"/>
    <w:rsid w:val="00925D71"/>
    <w:rsid w:val="0094029B"/>
    <w:rsid w:val="00942E3C"/>
    <w:rsid w:val="009438FA"/>
    <w:rsid w:val="009822E5"/>
    <w:rsid w:val="00983F71"/>
    <w:rsid w:val="00990ECE"/>
    <w:rsid w:val="009A39FF"/>
    <w:rsid w:val="009C7C4D"/>
    <w:rsid w:val="009D5500"/>
    <w:rsid w:val="009F448C"/>
    <w:rsid w:val="009F6F94"/>
    <w:rsid w:val="00A03635"/>
    <w:rsid w:val="00A10451"/>
    <w:rsid w:val="00A25263"/>
    <w:rsid w:val="00A269C2"/>
    <w:rsid w:val="00A26C3C"/>
    <w:rsid w:val="00A309FD"/>
    <w:rsid w:val="00A46ACE"/>
    <w:rsid w:val="00A531EC"/>
    <w:rsid w:val="00A654D0"/>
    <w:rsid w:val="00A667CD"/>
    <w:rsid w:val="00A84BE0"/>
    <w:rsid w:val="00A865B4"/>
    <w:rsid w:val="00AA07BA"/>
    <w:rsid w:val="00AA4BCC"/>
    <w:rsid w:val="00AA73B2"/>
    <w:rsid w:val="00AD1881"/>
    <w:rsid w:val="00AE212E"/>
    <w:rsid w:val="00AF39A5"/>
    <w:rsid w:val="00B15D83"/>
    <w:rsid w:val="00B1635A"/>
    <w:rsid w:val="00B30100"/>
    <w:rsid w:val="00B343DB"/>
    <w:rsid w:val="00B47730"/>
    <w:rsid w:val="00B55676"/>
    <w:rsid w:val="00B71ED2"/>
    <w:rsid w:val="00B770B7"/>
    <w:rsid w:val="00B9199E"/>
    <w:rsid w:val="00BA4408"/>
    <w:rsid w:val="00BA599A"/>
    <w:rsid w:val="00BB6434"/>
    <w:rsid w:val="00BB7FB6"/>
    <w:rsid w:val="00BC1806"/>
    <w:rsid w:val="00BD4E49"/>
    <w:rsid w:val="00BE0AD4"/>
    <w:rsid w:val="00BF1230"/>
    <w:rsid w:val="00BF76F0"/>
    <w:rsid w:val="00C01958"/>
    <w:rsid w:val="00C126D0"/>
    <w:rsid w:val="00C56795"/>
    <w:rsid w:val="00C6584C"/>
    <w:rsid w:val="00C726F2"/>
    <w:rsid w:val="00C92A35"/>
    <w:rsid w:val="00C93F56"/>
    <w:rsid w:val="00C96CEE"/>
    <w:rsid w:val="00C97567"/>
    <w:rsid w:val="00CA09E2"/>
    <w:rsid w:val="00CA2899"/>
    <w:rsid w:val="00CA30A1"/>
    <w:rsid w:val="00CA3A02"/>
    <w:rsid w:val="00CA6B5C"/>
    <w:rsid w:val="00CB3CB4"/>
    <w:rsid w:val="00CC4ED3"/>
    <w:rsid w:val="00CE602C"/>
    <w:rsid w:val="00CF17D2"/>
    <w:rsid w:val="00CF6150"/>
    <w:rsid w:val="00D07427"/>
    <w:rsid w:val="00D156A9"/>
    <w:rsid w:val="00D15BFB"/>
    <w:rsid w:val="00D30A34"/>
    <w:rsid w:val="00D52CE9"/>
    <w:rsid w:val="00D57B04"/>
    <w:rsid w:val="00D61454"/>
    <w:rsid w:val="00D73296"/>
    <w:rsid w:val="00D929DF"/>
    <w:rsid w:val="00D94395"/>
    <w:rsid w:val="00D975BE"/>
    <w:rsid w:val="00DA55F5"/>
    <w:rsid w:val="00DA7E49"/>
    <w:rsid w:val="00DB6BFB"/>
    <w:rsid w:val="00DC519D"/>
    <w:rsid w:val="00DC57C0"/>
    <w:rsid w:val="00DC5B63"/>
    <w:rsid w:val="00DE6E46"/>
    <w:rsid w:val="00DF1EE2"/>
    <w:rsid w:val="00DF7976"/>
    <w:rsid w:val="00E0423E"/>
    <w:rsid w:val="00E06550"/>
    <w:rsid w:val="00E13406"/>
    <w:rsid w:val="00E310B4"/>
    <w:rsid w:val="00E34500"/>
    <w:rsid w:val="00E37C8F"/>
    <w:rsid w:val="00E42EF6"/>
    <w:rsid w:val="00E5719C"/>
    <w:rsid w:val="00E611AD"/>
    <w:rsid w:val="00E611DE"/>
    <w:rsid w:val="00E84A4E"/>
    <w:rsid w:val="00E87628"/>
    <w:rsid w:val="00E96AB4"/>
    <w:rsid w:val="00E97376"/>
    <w:rsid w:val="00EA7443"/>
    <w:rsid w:val="00EB262D"/>
    <w:rsid w:val="00EB4F54"/>
    <w:rsid w:val="00EB5A95"/>
    <w:rsid w:val="00EC0E23"/>
    <w:rsid w:val="00ED266D"/>
    <w:rsid w:val="00ED2846"/>
    <w:rsid w:val="00ED6ADF"/>
    <w:rsid w:val="00EE1EDB"/>
    <w:rsid w:val="00EF1E62"/>
    <w:rsid w:val="00F01C1E"/>
    <w:rsid w:val="00F0418B"/>
    <w:rsid w:val="00F12CB7"/>
    <w:rsid w:val="00F1371E"/>
    <w:rsid w:val="00F23C44"/>
    <w:rsid w:val="00F27C0B"/>
    <w:rsid w:val="00F33321"/>
    <w:rsid w:val="00F34140"/>
    <w:rsid w:val="00F40455"/>
    <w:rsid w:val="00F47C8B"/>
    <w:rsid w:val="00F60349"/>
    <w:rsid w:val="00F871A3"/>
    <w:rsid w:val="00FA5BBD"/>
    <w:rsid w:val="00FA63F7"/>
    <w:rsid w:val="00FB2FD6"/>
    <w:rsid w:val="00FC4742"/>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6084A9"/>
  <w15:docId w15:val="{5C69DE18-AD00-4244-86F5-57E6D15CD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7309DD"/>
    <w:rPr>
      <w:sz w:val="16"/>
      <w:szCs w:val="16"/>
    </w:rPr>
  </w:style>
  <w:style w:type="paragraph" w:styleId="CommentText">
    <w:name w:val="annotation text"/>
    <w:basedOn w:val="Normal"/>
    <w:link w:val="CommentTextChar"/>
    <w:uiPriority w:val="99"/>
    <w:unhideWhenUsed/>
    <w:rsid w:val="007309DD"/>
    <w:rPr>
      <w:sz w:val="20"/>
      <w:szCs w:val="20"/>
    </w:rPr>
  </w:style>
  <w:style w:type="character" w:customStyle="1" w:styleId="CommentTextChar">
    <w:name w:val="Comment Text Char"/>
    <w:basedOn w:val="DefaultParagraphFont"/>
    <w:link w:val="CommentText"/>
    <w:uiPriority w:val="99"/>
    <w:rsid w:val="007309D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309DD"/>
    <w:rPr>
      <w:b/>
      <w:bCs/>
    </w:rPr>
  </w:style>
  <w:style w:type="character" w:customStyle="1" w:styleId="CommentSubjectChar">
    <w:name w:val="Comment Subject Char"/>
    <w:basedOn w:val="CommentTextChar"/>
    <w:link w:val="CommentSubject"/>
    <w:uiPriority w:val="99"/>
    <w:semiHidden/>
    <w:rsid w:val="007309DD"/>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479748">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98477676">
      <w:bodyDiv w:val="1"/>
      <w:marLeft w:val="0"/>
      <w:marRight w:val="0"/>
      <w:marTop w:val="0"/>
      <w:marBottom w:val="0"/>
      <w:divBdr>
        <w:top w:val="none" w:sz="0" w:space="0" w:color="auto"/>
        <w:left w:val="none" w:sz="0" w:space="0" w:color="auto"/>
        <w:bottom w:val="none" w:sz="0" w:space="0" w:color="auto"/>
        <w:right w:val="none" w:sz="0" w:space="0" w:color="auto"/>
      </w:divBdr>
    </w:div>
    <w:div w:id="1594514330">
      <w:bodyDiv w:val="1"/>
      <w:marLeft w:val="0"/>
      <w:marRight w:val="0"/>
      <w:marTop w:val="0"/>
      <w:marBottom w:val="0"/>
      <w:divBdr>
        <w:top w:val="none" w:sz="0" w:space="0" w:color="auto"/>
        <w:left w:val="none" w:sz="0" w:space="0" w:color="auto"/>
        <w:bottom w:val="none" w:sz="0" w:space="0" w:color="auto"/>
        <w:right w:val="none" w:sz="0" w:space="0" w:color="auto"/>
      </w:divBdr>
      <w:divsChild>
        <w:div w:id="219949434">
          <w:marLeft w:val="0"/>
          <w:marRight w:val="0"/>
          <w:marTop w:val="0"/>
          <w:marBottom w:val="0"/>
          <w:divBdr>
            <w:top w:val="none" w:sz="0" w:space="0" w:color="auto"/>
            <w:left w:val="none" w:sz="0" w:space="0" w:color="auto"/>
            <w:bottom w:val="none" w:sz="0" w:space="0" w:color="auto"/>
            <w:right w:val="none" w:sz="0" w:space="0" w:color="auto"/>
          </w:divBdr>
          <w:divsChild>
            <w:div w:id="619263150">
              <w:marLeft w:val="0"/>
              <w:marRight w:val="0"/>
              <w:marTop w:val="0"/>
              <w:marBottom w:val="0"/>
              <w:divBdr>
                <w:top w:val="none" w:sz="0" w:space="0" w:color="auto"/>
                <w:left w:val="none" w:sz="0" w:space="0" w:color="auto"/>
                <w:bottom w:val="none" w:sz="0" w:space="0" w:color="auto"/>
                <w:right w:val="none" w:sz="0" w:space="0" w:color="auto"/>
              </w:divBdr>
              <w:divsChild>
                <w:div w:id="75937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284289">
          <w:marLeft w:val="0"/>
          <w:marRight w:val="0"/>
          <w:marTop w:val="0"/>
          <w:marBottom w:val="0"/>
          <w:divBdr>
            <w:top w:val="none" w:sz="0" w:space="0" w:color="auto"/>
            <w:left w:val="none" w:sz="0" w:space="0" w:color="auto"/>
            <w:bottom w:val="none" w:sz="0" w:space="0" w:color="auto"/>
            <w:right w:val="none" w:sz="0" w:space="0" w:color="auto"/>
          </w:divBdr>
          <w:divsChild>
            <w:div w:id="771432512">
              <w:marLeft w:val="0"/>
              <w:marRight w:val="0"/>
              <w:marTop w:val="0"/>
              <w:marBottom w:val="0"/>
              <w:divBdr>
                <w:top w:val="none" w:sz="0" w:space="0" w:color="auto"/>
                <w:left w:val="none" w:sz="0" w:space="0" w:color="auto"/>
                <w:bottom w:val="none" w:sz="0" w:space="0" w:color="auto"/>
                <w:right w:val="none" w:sz="0" w:space="0" w:color="auto"/>
              </w:divBdr>
              <w:divsChild>
                <w:div w:id="88568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2D019-43D5-4AF8-82FC-F865B73E2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1</TotalTime>
  <Pages>1</Pages>
  <Words>213</Words>
  <Characters>1218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Ginsberg, Sara</dc:creator>
  <cp:lastModifiedBy>Martin, William</cp:lastModifiedBy>
  <cp:revision>11</cp:revision>
  <cp:lastPrinted>2013-04-22T14:57:00Z</cp:lastPrinted>
  <dcterms:created xsi:type="dcterms:W3CDTF">2026-04-13T15:05:00Z</dcterms:created>
  <dcterms:modified xsi:type="dcterms:W3CDTF">2026-05-05T14:00:00Z</dcterms:modified>
</cp:coreProperties>
</file>