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85130" w14:textId="07CECC2C" w:rsidR="004E1CF2" w:rsidRDefault="004E1CF2" w:rsidP="00E97376">
      <w:pPr>
        <w:ind w:firstLine="0"/>
        <w:jc w:val="center"/>
      </w:pPr>
      <w:r>
        <w:t>Int. No.</w:t>
      </w:r>
      <w:r w:rsidR="005556EF">
        <w:t xml:space="preserve"> 748</w:t>
      </w:r>
    </w:p>
    <w:p w14:paraId="6F1F4E3D" w14:textId="77777777" w:rsidR="00E97376" w:rsidRDefault="00E97376" w:rsidP="00E97376">
      <w:pPr>
        <w:ind w:firstLine="0"/>
        <w:jc w:val="center"/>
      </w:pPr>
    </w:p>
    <w:p w14:paraId="1F097605" w14:textId="6116855C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</w:t>
      </w:r>
      <w:r w:rsidR="005556EF" w:rsidRPr="005556EF">
        <w:t>Members Brewer, Hanif, Louis, Schulman</w:t>
      </w:r>
      <w:r w:rsidR="00D57E84">
        <w:t>, Maloney</w:t>
      </w:r>
      <w:r w:rsidR="005556EF" w:rsidRPr="005556EF">
        <w:t xml:space="preserve"> and Morano</w:t>
      </w:r>
    </w:p>
    <w:p w14:paraId="49015B08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72647741" w14:textId="77777777" w:rsidR="005556EF" w:rsidRPr="005556EF" w:rsidRDefault="005556E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5556EF">
        <w:rPr>
          <w:vanish/>
        </w:rPr>
        <w:t>..</w:t>
      </w:r>
      <w:proofErr w:type="gramEnd"/>
      <w:r w:rsidRPr="005556EF">
        <w:rPr>
          <w:vanish/>
        </w:rPr>
        <w:t>Title</w:t>
      </w:r>
    </w:p>
    <w:p w14:paraId="7C48246C" w14:textId="7A42405D" w:rsidR="004E1CF2" w:rsidRDefault="005556E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4478D">
        <w:t>administrative code of the city of New York</w:t>
      </w:r>
      <w:r w:rsidR="004E1CF2">
        <w:t>, in relation to</w:t>
      </w:r>
      <w:r w:rsidR="008971FE">
        <w:t xml:space="preserve"> </w:t>
      </w:r>
      <w:r w:rsidR="006D298A">
        <w:t>a</w:t>
      </w:r>
      <w:r w:rsidR="00FD6AEA">
        <w:t>n</w:t>
      </w:r>
      <w:r w:rsidR="00604B13">
        <w:t xml:space="preserve"> </w:t>
      </w:r>
      <w:r w:rsidR="006D298A">
        <w:t>outreach</w:t>
      </w:r>
      <w:r w:rsidR="00FD6AEA">
        <w:t xml:space="preserve"> and education</w:t>
      </w:r>
      <w:r w:rsidR="006D298A">
        <w:t xml:space="preserve"> campaign </w:t>
      </w:r>
      <w:r w:rsidR="00FD6AEA">
        <w:t xml:space="preserve">on </w:t>
      </w:r>
      <w:r w:rsidR="006D298A">
        <w:t>dog licensing</w:t>
      </w:r>
    </w:p>
    <w:p w14:paraId="189D66F9" w14:textId="33A15A53" w:rsidR="005556EF" w:rsidRPr="005556EF" w:rsidRDefault="005556E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5556EF">
        <w:rPr>
          <w:vanish/>
        </w:rPr>
        <w:t>..</w:t>
      </w:r>
      <w:proofErr w:type="gramEnd"/>
      <w:r w:rsidRPr="005556EF">
        <w:rPr>
          <w:vanish/>
        </w:rPr>
        <w:t>Body</w:t>
      </w:r>
    </w:p>
    <w:p w14:paraId="76AA37E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B2F455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F845C98" w14:textId="77777777" w:rsidR="004E1CF2" w:rsidRDefault="004E1CF2" w:rsidP="006662DF">
      <w:pPr>
        <w:jc w:val="both"/>
      </w:pPr>
    </w:p>
    <w:p w14:paraId="73E1176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4B7847" w14:textId="464C174F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25142">
        <w:t>Chapter 8</w:t>
      </w:r>
      <w:r w:rsidR="0029012B">
        <w:t xml:space="preserve"> of</w:t>
      </w:r>
      <w:r w:rsidR="00725142">
        <w:t xml:space="preserve"> title 17 of</w:t>
      </w:r>
      <w:r w:rsidR="0029012B">
        <w:t xml:space="preserve"> the administrative code of the city of New York</w:t>
      </w:r>
      <w:r w:rsidR="00306298">
        <w:t xml:space="preserve"> is amended by adding </w:t>
      </w:r>
      <w:r w:rsidR="00725142">
        <w:t xml:space="preserve">a </w:t>
      </w:r>
      <w:r w:rsidR="00306298">
        <w:t xml:space="preserve">new </w:t>
      </w:r>
      <w:r w:rsidR="00725142">
        <w:t>section 17-820</w:t>
      </w:r>
      <w:r w:rsidR="00306298">
        <w:t xml:space="preserve"> to read as follows:</w:t>
      </w:r>
    </w:p>
    <w:p w14:paraId="0A21FDA9" w14:textId="7BF05468" w:rsidR="00061FC0" w:rsidRDefault="00725142" w:rsidP="00595589">
      <w:pPr>
        <w:spacing w:line="480" w:lineRule="auto"/>
        <w:jc w:val="both"/>
        <w:rPr>
          <w:u w:val="single"/>
        </w:rPr>
      </w:pPr>
      <w:r w:rsidRPr="00B477BF">
        <w:rPr>
          <w:u w:val="single"/>
        </w:rPr>
        <w:t>§ 17-820 Outreach and educ</w:t>
      </w:r>
      <w:r w:rsidR="00387D28">
        <w:rPr>
          <w:u w:val="single"/>
        </w:rPr>
        <w:t>a</w:t>
      </w:r>
      <w:r w:rsidRPr="00B477BF">
        <w:rPr>
          <w:u w:val="single"/>
        </w:rPr>
        <w:t xml:space="preserve">tion program on dog licensing. </w:t>
      </w:r>
      <w:r w:rsidR="00897039">
        <w:rPr>
          <w:u w:val="single"/>
        </w:rPr>
        <w:t>No later than 6</w:t>
      </w:r>
      <w:r w:rsidR="00130D24">
        <w:rPr>
          <w:u w:val="single"/>
        </w:rPr>
        <w:t xml:space="preserve">0 days </w:t>
      </w:r>
      <w:r w:rsidR="00897039">
        <w:rPr>
          <w:u w:val="single"/>
        </w:rPr>
        <w:t xml:space="preserve">after the effective date of the local law that added this </w:t>
      </w:r>
      <w:r w:rsidR="00644C85">
        <w:rPr>
          <w:u w:val="single"/>
        </w:rPr>
        <w:t>section</w:t>
      </w:r>
      <w:r w:rsidR="00897039">
        <w:rPr>
          <w:u w:val="single"/>
        </w:rPr>
        <w:t>, the commissioner shall</w:t>
      </w:r>
      <w:r w:rsidR="00764300">
        <w:rPr>
          <w:u w:val="single"/>
        </w:rPr>
        <w:t>, in consultation with any agency head the commissioner deems relevant,</w:t>
      </w:r>
      <w:r w:rsidR="00BA0820">
        <w:rPr>
          <w:u w:val="single"/>
        </w:rPr>
        <w:t xml:space="preserve"> establish and implement an ongoing</w:t>
      </w:r>
      <w:r w:rsidR="00897039">
        <w:rPr>
          <w:u w:val="single"/>
        </w:rPr>
        <w:t xml:space="preserve"> </w:t>
      </w:r>
      <w:r w:rsidR="001D071F">
        <w:rPr>
          <w:u w:val="single"/>
        </w:rPr>
        <w:t xml:space="preserve">public </w:t>
      </w:r>
      <w:r w:rsidR="000C11B0">
        <w:rPr>
          <w:u w:val="single"/>
        </w:rPr>
        <w:t xml:space="preserve">outreach and education </w:t>
      </w:r>
      <w:r w:rsidR="004B6EC9">
        <w:rPr>
          <w:u w:val="single"/>
        </w:rPr>
        <w:t>campaign</w:t>
      </w:r>
      <w:r w:rsidR="00BA0820">
        <w:rPr>
          <w:u w:val="single"/>
        </w:rPr>
        <w:t xml:space="preserve"> </w:t>
      </w:r>
      <w:r w:rsidR="005D7AEF">
        <w:rPr>
          <w:u w:val="single"/>
        </w:rPr>
        <w:t xml:space="preserve">on </w:t>
      </w:r>
      <w:r w:rsidR="00593D97">
        <w:rPr>
          <w:u w:val="single"/>
        </w:rPr>
        <w:t xml:space="preserve">the </w:t>
      </w:r>
      <w:r w:rsidR="005378B6">
        <w:rPr>
          <w:u w:val="single"/>
        </w:rPr>
        <w:t xml:space="preserve">department’s </w:t>
      </w:r>
      <w:r w:rsidR="000C11B0">
        <w:rPr>
          <w:u w:val="single"/>
        </w:rPr>
        <w:t>licensing of dogs</w:t>
      </w:r>
      <w:r w:rsidR="00381BBF">
        <w:rPr>
          <w:u w:val="single"/>
        </w:rPr>
        <w:t xml:space="preserve">. Such </w:t>
      </w:r>
      <w:r w:rsidR="00140051">
        <w:rPr>
          <w:u w:val="single"/>
        </w:rPr>
        <w:t xml:space="preserve">campaign </w:t>
      </w:r>
      <w:r w:rsidR="00381BBF">
        <w:rPr>
          <w:u w:val="single"/>
        </w:rPr>
        <w:t xml:space="preserve">shall </w:t>
      </w:r>
      <w:r w:rsidR="00DA3D7D">
        <w:rPr>
          <w:u w:val="single"/>
        </w:rPr>
        <w:t>involve, at a minimum</w:t>
      </w:r>
      <w:r w:rsidR="00061FC0">
        <w:rPr>
          <w:u w:val="single"/>
        </w:rPr>
        <w:t>:</w:t>
      </w:r>
    </w:p>
    <w:p w14:paraId="758550E0" w14:textId="4542F7A9" w:rsidR="005D7AEF" w:rsidRDefault="00061FC0" w:rsidP="005D7AE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C82F09">
        <w:rPr>
          <w:u w:val="single"/>
        </w:rPr>
        <w:t>Develop</w:t>
      </w:r>
      <w:r w:rsidR="0088033E">
        <w:rPr>
          <w:u w:val="single"/>
        </w:rPr>
        <w:t>ing</w:t>
      </w:r>
      <w:r w:rsidR="006A1EDA">
        <w:rPr>
          <w:u w:val="single"/>
        </w:rPr>
        <w:t xml:space="preserve"> posters, flyers, and other written materials</w:t>
      </w:r>
      <w:r w:rsidR="00C82F09">
        <w:rPr>
          <w:u w:val="single"/>
        </w:rPr>
        <w:t xml:space="preserve"> as deemed appropriate by the commissioner </w:t>
      </w:r>
      <w:r w:rsidR="00A25EC5">
        <w:rPr>
          <w:u w:val="single"/>
        </w:rPr>
        <w:t>that set forth</w:t>
      </w:r>
      <w:r w:rsidR="005D7AEF">
        <w:rPr>
          <w:u w:val="single"/>
        </w:rPr>
        <w:t>:</w:t>
      </w:r>
    </w:p>
    <w:p w14:paraId="5B510D15" w14:textId="12D52CFA" w:rsidR="005D7AEF" w:rsidRDefault="005D7AEF" w:rsidP="005D7AEF">
      <w:pPr>
        <w:spacing w:line="480" w:lineRule="auto"/>
        <w:jc w:val="both"/>
        <w:rPr>
          <w:u w:val="single"/>
        </w:rPr>
      </w:pPr>
      <w:r>
        <w:rPr>
          <w:u w:val="single"/>
        </w:rPr>
        <w:t>(a) R</w:t>
      </w:r>
      <w:r w:rsidR="00432418">
        <w:rPr>
          <w:u w:val="single"/>
        </w:rPr>
        <w:t xml:space="preserve">equirements </w:t>
      </w:r>
      <w:r w:rsidR="008C4A7F">
        <w:rPr>
          <w:u w:val="single"/>
        </w:rPr>
        <w:t>in connection with</w:t>
      </w:r>
      <w:r w:rsidR="00A25EC5">
        <w:rPr>
          <w:u w:val="single"/>
        </w:rPr>
        <w:t xml:space="preserve"> </w:t>
      </w:r>
      <w:r w:rsidR="00432418">
        <w:rPr>
          <w:u w:val="single"/>
        </w:rPr>
        <w:t xml:space="preserve">the </w:t>
      </w:r>
      <w:r w:rsidR="00C82F09">
        <w:rPr>
          <w:u w:val="single"/>
        </w:rPr>
        <w:t xml:space="preserve">licensing of dogs </w:t>
      </w:r>
      <w:r>
        <w:rPr>
          <w:u w:val="single"/>
        </w:rPr>
        <w:t>under</w:t>
      </w:r>
      <w:r w:rsidR="003A40C5" w:rsidRPr="00FF6414">
        <w:rPr>
          <w:u w:val="single"/>
        </w:rPr>
        <w:t xml:space="preserve"> </w:t>
      </w:r>
      <w:r w:rsidR="00226F9F" w:rsidRPr="00FF6414">
        <w:rPr>
          <w:u w:val="single"/>
        </w:rPr>
        <w:t>c</w:t>
      </w:r>
      <w:r w:rsidR="00C82F09" w:rsidRPr="00FF6414">
        <w:rPr>
          <w:u w:val="single"/>
        </w:rPr>
        <w:t xml:space="preserve">hapter 115 of the </w:t>
      </w:r>
      <w:r w:rsidR="00226F9F" w:rsidRPr="00FF6414">
        <w:rPr>
          <w:u w:val="single"/>
        </w:rPr>
        <w:t>laws</w:t>
      </w:r>
      <w:r w:rsidR="00C82F09" w:rsidRPr="00FF6414">
        <w:rPr>
          <w:u w:val="single"/>
        </w:rPr>
        <w:t xml:space="preserve"> of 1894</w:t>
      </w:r>
      <w:r w:rsidR="00D06EE5">
        <w:rPr>
          <w:u w:val="single"/>
        </w:rPr>
        <w:t xml:space="preserve">, </w:t>
      </w:r>
      <w:r w:rsidR="00182053">
        <w:rPr>
          <w:u w:val="single"/>
        </w:rPr>
        <w:t>as amended</w:t>
      </w:r>
      <w:r w:rsidR="00B63096">
        <w:rPr>
          <w:u w:val="single"/>
        </w:rPr>
        <w:t>;</w:t>
      </w:r>
      <w:r w:rsidR="00182053">
        <w:rPr>
          <w:u w:val="single"/>
        </w:rPr>
        <w:t xml:space="preserve"> </w:t>
      </w:r>
      <w:r w:rsidR="00D06EE5">
        <w:rPr>
          <w:u w:val="single"/>
        </w:rPr>
        <w:t>sections 17-813 and 17-814</w:t>
      </w:r>
      <w:r w:rsidR="00B63096">
        <w:rPr>
          <w:u w:val="single"/>
        </w:rPr>
        <w:t>;</w:t>
      </w:r>
      <w:r w:rsidR="00D06EE5">
        <w:rPr>
          <w:u w:val="single"/>
        </w:rPr>
        <w:t xml:space="preserve"> section 161.04 of the New York city health code</w:t>
      </w:r>
      <w:r w:rsidR="00B63096">
        <w:rPr>
          <w:u w:val="single"/>
        </w:rPr>
        <w:t>;</w:t>
      </w:r>
      <w:r w:rsidR="003E3BC5">
        <w:rPr>
          <w:u w:val="single"/>
        </w:rPr>
        <w:t xml:space="preserve"> </w:t>
      </w:r>
      <w:r w:rsidR="00791D79">
        <w:rPr>
          <w:u w:val="single"/>
        </w:rPr>
        <w:t>and department policy</w:t>
      </w:r>
      <w:r w:rsidR="00B63096">
        <w:rPr>
          <w:u w:val="single"/>
        </w:rPr>
        <w:t>;</w:t>
      </w:r>
      <w:r w:rsidR="00791D79">
        <w:rPr>
          <w:u w:val="single"/>
        </w:rPr>
        <w:t xml:space="preserve"> </w:t>
      </w:r>
      <w:r w:rsidR="003E3BC5">
        <w:rPr>
          <w:u w:val="single"/>
        </w:rPr>
        <w:t>and any civil p</w:t>
      </w:r>
      <w:r w:rsidR="00473794">
        <w:rPr>
          <w:u w:val="single"/>
        </w:rPr>
        <w:t xml:space="preserve">enalties or fines associated with violation of such </w:t>
      </w:r>
      <w:proofErr w:type="gramStart"/>
      <w:r w:rsidR="00473794">
        <w:rPr>
          <w:u w:val="single"/>
        </w:rPr>
        <w:t>requirements</w:t>
      </w:r>
      <w:r w:rsidR="00DF50B5" w:rsidRPr="00FF6414">
        <w:rPr>
          <w:u w:val="single"/>
        </w:rPr>
        <w:t>;</w:t>
      </w:r>
      <w:proofErr w:type="gramEnd"/>
      <w:r w:rsidR="00C82F09" w:rsidRPr="00FF6414">
        <w:rPr>
          <w:u w:val="single"/>
        </w:rPr>
        <w:t xml:space="preserve"> </w:t>
      </w:r>
    </w:p>
    <w:p w14:paraId="5648B182" w14:textId="56639131" w:rsidR="005D7AEF" w:rsidRDefault="005D7AEF" w:rsidP="005D7AE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406F5F">
        <w:rPr>
          <w:u w:val="single"/>
        </w:rPr>
        <w:t>The causes, programs, or entities that dog licensing fees collected by the department fund; and</w:t>
      </w:r>
    </w:p>
    <w:p w14:paraId="0A26DCD1" w14:textId="7FBC2611" w:rsidR="00406F5F" w:rsidRDefault="00406F5F" w:rsidP="005D7AE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</w:t>
      </w:r>
      <w:r w:rsidR="00C37D62">
        <w:rPr>
          <w:u w:val="single"/>
        </w:rPr>
        <w:t>Benefits</w:t>
      </w:r>
      <w:r>
        <w:rPr>
          <w:u w:val="single"/>
        </w:rPr>
        <w:t xml:space="preserve"> to </w:t>
      </w:r>
      <w:r w:rsidR="00C37D62">
        <w:rPr>
          <w:u w:val="single"/>
        </w:rPr>
        <w:t xml:space="preserve">dogs and </w:t>
      </w:r>
      <w:r>
        <w:rPr>
          <w:u w:val="single"/>
        </w:rPr>
        <w:t xml:space="preserve">dog owners </w:t>
      </w:r>
      <w:r w:rsidR="00C37D62">
        <w:rPr>
          <w:u w:val="single"/>
        </w:rPr>
        <w:t xml:space="preserve">of dog </w:t>
      </w:r>
      <w:r w:rsidR="005378B6">
        <w:rPr>
          <w:u w:val="single"/>
        </w:rPr>
        <w:t>licens</w:t>
      </w:r>
      <w:r w:rsidR="00C37D62">
        <w:rPr>
          <w:u w:val="single"/>
        </w:rPr>
        <w:t>ing</w:t>
      </w:r>
      <w:r w:rsidR="005378B6">
        <w:rPr>
          <w:u w:val="single"/>
        </w:rPr>
        <w:t xml:space="preserve"> by the department</w:t>
      </w:r>
      <w:r w:rsidR="00C37D62">
        <w:rPr>
          <w:u w:val="single"/>
        </w:rPr>
        <w:t xml:space="preserve">, including benefits pertaining to medical care for dogs, finding lost dogs, and reuniting of dogs and dog owners in </w:t>
      </w:r>
      <w:r w:rsidR="00C37D62">
        <w:rPr>
          <w:u w:val="single"/>
        </w:rPr>
        <w:lastRenderedPageBreak/>
        <w:t xml:space="preserve">case of separation during an emergency, and any </w:t>
      </w:r>
      <w:r w:rsidR="003E3BC5">
        <w:rPr>
          <w:u w:val="single"/>
        </w:rPr>
        <w:t xml:space="preserve">other </w:t>
      </w:r>
      <w:r w:rsidR="00C37D62">
        <w:rPr>
          <w:u w:val="single"/>
        </w:rPr>
        <w:t xml:space="preserve">benefits afforded by the city to dog owners with licensed </w:t>
      </w:r>
      <w:proofErr w:type="gramStart"/>
      <w:r w:rsidR="00C37D62">
        <w:rPr>
          <w:u w:val="single"/>
        </w:rPr>
        <w:t>dogs</w:t>
      </w:r>
      <w:r w:rsidR="005378B6">
        <w:rPr>
          <w:u w:val="single"/>
        </w:rPr>
        <w:t>;</w:t>
      </w:r>
      <w:proofErr w:type="gramEnd"/>
    </w:p>
    <w:p w14:paraId="23B64C64" w14:textId="72A8BB40" w:rsidR="00725142" w:rsidRDefault="00725142" w:rsidP="005D7AEF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7A78DB">
        <w:rPr>
          <w:u w:val="single"/>
        </w:rPr>
        <w:t xml:space="preserve"> Posting and</w:t>
      </w:r>
      <w:r>
        <w:rPr>
          <w:u w:val="single"/>
        </w:rPr>
        <w:t xml:space="preserve"> </w:t>
      </w:r>
      <w:r w:rsidR="007A78DB">
        <w:rPr>
          <w:u w:val="single"/>
        </w:rPr>
        <w:t>d</w:t>
      </w:r>
      <w:r>
        <w:rPr>
          <w:u w:val="single"/>
        </w:rPr>
        <w:t xml:space="preserve">istributing such materials </w:t>
      </w:r>
      <w:r w:rsidR="007A78DB">
        <w:rPr>
          <w:u w:val="single"/>
        </w:rPr>
        <w:t>in</w:t>
      </w:r>
      <w:r>
        <w:rPr>
          <w:u w:val="single"/>
        </w:rPr>
        <w:t xml:space="preserve"> public</w:t>
      </w:r>
      <w:r w:rsidR="007A78DB">
        <w:rPr>
          <w:u w:val="single"/>
        </w:rPr>
        <w:t xml:space="preserve"> </w:t>
      </w:r>
      <w:proofErr w:type="gramStart"/>
      <w:r w:rsidR="007A78DB">
        <w:rPr>
          <w:u w:val="single"/>
        </w:rPr>
        <w:t>places</w:t>
      </w:r>
      <w:r>
        <w:rPr>
          <w:u w:val="single"/>
        </w:rPr>
        <w:t>;</w:t>
      </w:r>
      <w:proofErr w:type="gramEnd"/>
      <w:r>
        <w:rPr>
          <w:u w:val="single"/>
        </w:rPr>
        <w:t xml:space="preserve"> </w:t>
      </w:r>
    </w:p>
    <w:p w14:paraId="6F114B6E" w14:textId="5CBEE799" w:rsidR="006C3301" w:rsidRDefault="00F36E0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6C3301">
        <w:rPr>
          <w:u w:val="single"/>
        </w:rPr>
        <w:t xml:space="preserve">. </w:t>
      </w:r>
      <w:r w:rsidR="00880DD1">
        <w:rPr>
          <w:u w:val="single"/>
        </w:rPr>
        <w:t>P</w:t>
      </w:r>
      <w:r w:rsidR="006C3301">
        <w:rPr>
          <w:u w:val="single"/>
        </w:rPr>
        <w:t>rovid</w:t>
      </w:r>
      <w:r w:rsidR="00725142">
        <w:rPr>
          <w:u w:val="single"/>
        </w:rPr>
        <w:t>ing such</w:t>
      </w:r>
      <w:r w:rsidR="006C3301">
        <w:rPr>
          <w:u w:val="single"/>
        </w:rPr>
        <w:t xml:space="preserve"> materials </w:t>
      </w:r>
      <w:r w:rsidR="00DF50B5">
        <w:rPr>
          <w:u w:val="single"/>
        </w:rPr>
        <w:t>to</w:t>
      </w:r>
      <w:r w:rsidR="006C3301">
        <w:rPr>
          <w:u w:val="single"/>
        </w:rPr>
        <w:t xml:space="preserve"> </w:t>
      </w:r>
      <w:r w:rsidR="002B0BCF">
        <w:rPr>
          <w:u w:val="single"/>
        </w:rPr>
        <w:t xml:space="preserve">licensed </w:t>
      </w:r>
      <w:r w:rsidR="00DF50B5">
        <w:rPr>
          <w:u w:val="single"/>
        </w:rPr>
        <w:t>veterinarians</w:t>
      </w:r>
      <w:r w:rsidR="00337215">
        <w:rPr>
          <w:u w:val="single"/>
        </w:rPr>
        <w:t xml:space="preserve"> for distribution </w:t>
      </w:r>
      <w:r w:rsidR="000339D8">
        <w:rPr>
          <w:u w:val="single"/>
        </w:rPr>
        <w:t>at</w:t>
      </w:r>
      <w:r w:rsidR="00337215">
        <w:rPr>
          <w:u w:val="single"/>
        </w:rPr>
        <w:t xml:space="preserve"> their discretion to </w:t>
      </w:r>
      <w:r w:rsidR="002D57E6">
        <w:rPr>
          <w:u w:val="single"/>
        </w:rPr>
        <w:t xml:space="preserve">their </w:t>
      </w:r>
      <w:r w:rsidR="00203942">
        <w:rPr>
          <w:u w:val="single"/>
        </w:rPr>
        <w:t>clients</w:t>
      </w:r>
      <w:r w:rsidR="00B67C6D">
        <w:rPr>
          <w:u w:val="single"/>
        </w:rPr>
        <w:t xml:space="preserve"> and</w:t>
      </w:r>
      <w:r w:rsidR="00203942">
        <w:rPr>
          <w:u w:val="single"/>
        </w:rPr>
        <w:t xml:space="preserve"> to</w:t>
      </w:r>
      <w:r w:rsidR="00337215">
        <w:rPr>
          <w:u w:val="single"/>
        </w:rPr>
        <w:t xml:space="preserve"> </w:t>
      </w:r>
      <w:r w:rsidR="00DF50B5" w:rsidRPr="00DF50B5">
        <w:rPr>
          <w:u w:val="single"/>
        </w:rPr>
        <w:t>pet shops</w:t>
      </w:r>
      <w:r w:rsidR="00DF50B5">
        <w:rPr>
          <w:u w:val="single"/>
        </w:rPr>
        <w:t xml:space="preserve"> </w:t>
      </w:r>
      <w:r w:rsidR="00337215">
        <w:rPr>
          <w:u w:val="single"/>
        </w:rPr>
        <w:t xml:space="preserve">for distribution at their discretion to </w:t>
      </w:r>
      <w:r w:rsidR="00D278E0">
        <w:rPr>
          <w:u w:val="single"/>
        </w:rPr>
        <w:t xml:space="preserve">their </w:t>
      </w:r>
      <w:r w:rsidR="00337215">
        <w:rPr>
          <w:u w:val="single"/>
        </w:rPr>
        <w:t>patrons</w:t>
      </w:r>
      <w:r w:rsidR="00070F82">
        <w:rPr>
          <w:u w:val="single"/>
        </w:rPr>
        <w:t>,</w:t>
      </w:r>
      <w:r w:rsidR="00AE1A29">
        <w:rPr>
          <w:u w:val="single"/>
        </w:rPr>
        <w:t xml:space="preserve"> as well as for posting within their facilities </w:t>
      </w:r>
      <w:r w:rsidR="000339D8">
        <w:rPr>
          <w:u w:val="single"/>
        </w:rPr>
        <w:t>at</w:t>
      </w:r>
      <w:r w:rsidR="00AE1A29">
        <w:rPr>
          <w:u w:val="single"/>
        </w:rPr>
        <w:t xml:space="preserve"> their </w:t>
      </w:r>
      <w:proofErr w:type="gramStart"/>
      <w:r w:rsidR="00AE1A29">
        <w:rPr>
          <w:u w:val="single"/>
        </w:rPr>
        <w:t>discretion</w:t>
      </w:r>
      <w:r w:rsidR="00DF50B5">
        <w:rPr>
          <w:u w:val="single"/>
        </w:rPr>
        <w:t>;</w:t>
      </w:r>
      <w:proofErr w:type="gramEnd"/>
    </w:p>
    <w:p w14:paraId="77294A02" w14:textId="4EE2820B" w:rsidR="009A4ECE" w:rsidRDefault="00992554" w:rsidP="009634DC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9A4ECE">
        <w:rPr>
          <w:u w:val="single"/>
        </w:rPr>
        <w:t xml:space="preserve">. </w:t>
      </w:r>
      <w:r w:rsidR="00376557">
        <w:rPr>
          <w:u w:val="single"/>
        </w:rPr>
        <w:t>Conveying the information contained in such materials</w:t>
      </w:r>
      <w:r w:rsidR="003E520B">
        <w:rPr>
          <w:u w:val="single"/>
        </w:rPr>
        <w:t xml:space="preserve"> via targeted media channels, including but not limited to internet and subway advertisements</w:t>
      </w:r>
      <w:r w:rsidR="00F94BB9">
        <w:rPr>
          <w:u w:val="single"/>
        </w:rPr>
        <w:t>; and</w:t>
      </w:r>
    </w:p>
    <w:p w14:paraId="24DCDE83" w14:textId="3C7DCB0D" w:rsidR="00B47391" w:rsidRPr="000C363B" w:rsidRDefault="00992554" w:rsidP="000B5B17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F94BB9">
        <w:rPr>
          <w:u w:val="single"/>
        </w:rPr>
        <w:t xml:space="preserve">. </w:t>
      </w:r>
      <w:r w:rsidR="009C5F62">
        <w:rPr>
          <w:u w:val="single"/>
        </w:rPr>
        <w:t>Mak</w:t>
      </w:r>
      <w:r w:rsidR="0088033E">
        <w:rPr>
          <w:u w:val="single"/>
        </w:rPr>
        <w:t>ing</w:t>
      </w:r>
      <w:r w:rsidR="009C5F62">
        <w:rPr>
          <w:u w:val="single"/>
        </w:rPr>
        <w:t xml:space="preserve"> </w:t>
      </w:r>
      <w:r w:rsidR="00117C18">
        <w:rPr>
          <w:u w:val="single"/>
        </w:rPr>
        <w:t xml:space="preserve">available </w:t>
      </w:r>
      <w:r w:rsidR="00685119">
        <w:rPr>
          <w:u w:val="single"/>
        </w:rPr>
        <w:t xml:space="preserve">such materials </w:t>
      </w:r>
      <w:r w:rsidR="009062AC">
        <w:rPr>
          <w:u w:val="single"/>
        </w:rPr>
        <w:t xml:space="preserve">on the department’s website in </w:t>
      </w:r>
      <w:r w:rsidR="00426FD2">
        <w:rPr>
          <w:u w:val="single"/>
        </w:rPr>
        <w:t xml:space="preserve">the </w:t>
      </w:r>
      <w:r w:rsidR="009062AC">
        <w:rPr>
          <w:u w:val="single"/>
        </w:rPr>
        <w:t>designated citywide languages</w:t>
      </w:r>
      <w:r w:rsidR="00426FD2">
        <w:rPr>
          <w:u w:val="single"/>
        </w:rPr>
        <w:t>,</w:t>
      </w:r>
      <w:r w:rsidR="009062AC">
        <w:rPr>
          <w:u w:val="single"/>
        </w:rPr>
        <w:t xml:space="preserve"> as </w:t>
      </w:r>
      <w:r w:rsidR="00426FD2">
        <w:rPr>
          <w:u w:val="single"/>
        </w:rPr>
        <w:t xml:space="preserve">such term is </w:t>
      </w:r>
      <w:r w:rsidR="00C7048B">
        <w:rPr>
          <w:u w:val="single"/>
        </w:rPr>
        <w:t>defined</w:t>
      </w:r>
      <w:r w:rsidR="009062AC">
        <w:rPr>
          <w:u w:val="single"/>
        </w:rPr>
        <w:t xml:space="preserve"> in section 23-1101</w:t>
      </w:r>
      <w:r w:rsidR="00C7048B">
        <w:rPr>
          <w:u w:val="single"/>
        </w:rPr>
        <w:t>,</w:t>
      </w:r>
      <w:r w:rsidR="000750D9">
        <w:rPr>
          <w:u w:val="single"/>
        </w:rPr>
        <w:t xml:space="preserve"> and </w:t>
      </w:r>
      <w:r w:rsidR="00D63FB4">
        <w:rPr>
          <w:u w:val="single"/>
        </w:rPr>
        <w:t xml:space="preserve">in </w:t>
      </w:r>
      <w:r w:rsidR="000750D9">
        <w:rPr>
          <w:u w:val="single"/>
        </w:rPr>
        <w:t>all temporary languages identified pursuant to section 23-1105</w:t>
      </w:r>
      <w:r w:rsidR="009062AC">
        <w:rPr>
          <w:u w:val="single"/>
        </w:rPr>
        <w:t xml:space="preserve">. </w:t>
      </w:r>
    </w:p>
    <w:p w14:paraId="7351F58F" w14:textId="1F8F885B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0B5B17">
        <w:t xml:space="preserve"> This local law takes effect immediately. </w:t>
      </w:r>
    </w:p>
    <w:p w14:paraId="2A4670E0" w14:textId="78217EA8" w:rsidR="006075CA" w:rsidRDefault="006075CA" w:rsidP="007101A2">
      <w:pPr>
        <w:ind w:firstLine="0"/>
        <w:jc w:val="both"/>
        <w:rPr>
          <w:sz w:val="18"/>
          <w:szCs w:val="18"/>
        </w:rPr>
        <w:sectPr w:rsidR="006075C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B651A0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0A3E0B9" w14:textId="49AABCF7" w:rsidR="00EB262D" w:rsidRDefault="00D15C8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TBM</w:t>
      </w:r>
    </w:p>
    <w:p w14:paraId="49F0E7F5" w14:textId="5E8B6A0B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15C8D">
        <w:rPr>
          <w:sz w:val="18"/>
          <w:szCs w:val="18"/>
        </w:rPr>
        <w:t>18965</w:t>
      </w:r>
    </w:p>
    <w:p w14:paraId="0088FCD4" w14:textId="4FE47C86" w:rsidR="002D5F4F" w:rsidRDefault="00091E2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3/</w:t>
      </w:r>
      <w:r w:rsidR="00A175C3">
        <w:rPr>
          <w:sz w:val="18"/>
          <w:szCs w:val="18"/>
        </w:rPr>
        <w:t>4</w:t>
      </w:r>
      <w:r>
        <w:rPr>
          <w:sz w:val="18"/>
          <w:szCs w:val="18"/>
        </w:rPr>
        <w:t xml:space="preserve">/2026 </w:t>
      </w:r>
      <w:r w:rsidR="005B585D">
        <w:rPr>
          <w:sz w:val="18"/>
          <w:szCs w:val="18"/>
        </w:rPr>
        <w:t>5:15</w:t>
      </w:r>
      <w:r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C319" w14:textId="77777777" w:rsidR="005155E8" w:rsidRDefault="005155E8">
      <w:r>
        <w:separator/>
      </w:r>
    </w:p>
    <w:p w14:paraId="115C6CED" w14:textId="77777777" w:rsidR="005155E8" w:rsidRDefault="005155E8"/>
  </w:endnote>
  <w:endnote w:type="continuationSeparator" w:id="0">
    <w:p w14:paraId="181D1D8C" w14:textId="77777777" w:rsidR="005155E8" w:rsidRDefault="005155E8">
      <w:r>
        <w:continuationSeparator/>
      </w:r>
    </w:p>
    <w:p w14:paraId="3003431A" w14:textId="77777777" w:rsidR="005155E8" w:rsidRDefault="005155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9C3F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B0D21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17AE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14A71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7BB66" w14:textId="77777777" w:rsidR="005155E8" w:rsidRDefault="005155E8">
      <w:r>
        <w:separator/>
      </w:r>
    </w:p>
    <w:p w14:paraId="1B1D1C3D" w14:textId="77777777" w:rsidR="005155E8" w:rsidRDefault="005155E8"/>
  </w:footnote>
  <w:footnote w:type="continuationSeparator" w:id="0">
    <w:p w14:paraId="5AADBF96" w14:textId="77777777" w:rsidR="005155E8" w:rsidRDefault="005155E8">
      <w:r>
        <w:continuationSeparator/>
      </w:r>
    </w:p>
    <w:p w14:paraId="569BB90E" w14:textId="77777777" w:rsidR="005155E8" w:rsidRDefault="005155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88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11"/>
    <w:rsid w:val="000135A3"/>
    <w:rsid w:val="00025BA3"/>
    <w:rsid w:val="000339D8"/>
    <w:rsid w:val="00035181"/>
    <w:rsid w:val="000502BC"/>
    <w:rsid w:val="00056BB0"/>
    <w:rsid w:val="00061FC0"/>
    <w:rsid w:val="00064AFB"/>
    <w:rsid w:val="00070F82"/>
    <w:rsid w:val="000750D9"/>
    <w:rsid w:val="0008146E"/>
    <w:rsid w:val="00086B29"/>
    <w:rsid w:val="0009173E"/>
    <w:rsid w:val="00091E29"/>
    <w:rsid w:val="00094A70"/>
    <w:rsid w:val="000B5B17"/>
    <w:rsid w:val="000C11B0"/>
    <w:rsid w:val="000C363B"/>
    <w:rsid w:val="000D25C3"/>
    <w:rsid w:val="000D4A7F"/>
    <w:rsid w:val="001048CA"/>
    <w:rsid w:val="001073BD"/>
    <w:rsid w:val="00115B31"/>
    <w:rsid w:val="00117C18"/>
    <w:rsid w:val="001217DB"/>
    <w:rsid w:val="00130D24"/>
    <w:rsid w:val="00140051"/>
    <w:rsid w:val="001509BF"/>
    <w:rsid w:val="00150A27"/>
    <w:rsid w:val="00162FC0"/>
    <w:rsid w:val="00163116"/>
    <w:rsid w:val="00165627"/>
    <w:rsid w:val="00167107"/>
    <w:rsid w:val="00180BD2"/>
    <w:rsid w:val="00182053"/>
    <w:rsid w:val="00195A80"/>
    <w:rsid w:val="001B1EE8"/>
    <w:rsid w:val="001D071F"/>
    <w:rsid w:val="001D4249"/>
    <w:rsid w:val="00203942"/>
    <w:rsid w:val="00205741"/>
    <w:rsid w:val="00207323"/>
    <w:rsid w:val="0021642E"/>
    <w:rsid w:val="0022099D"/>
    <w:rsid w:val="002257AC"/>
    <w:rsid w:val="00226F9F"/>
    <w:rsid w:val="00241F94"/>
    <w:rsid w:val="00247FDA"/>
    <w:rsid w:val="00266F1B"/>
    <w:rsid w:val="00270162"/>
    <w:rsid w:val="00275E74"/>
    <w:rsid w:val="00280955"/>
    <w:rsid w:val="0029012B"/>
    <w:rsid w:val="00292C42"/>
    <w:rsid w:val="002B0BCF"/>
    <w:rsid w:val="002B1C63"/>
    <w:rsid w:val="002C4435"/>
    <w:rsid w:val="002D57E6"/>
    <w:rsid w:val="002D5F4F"/>
    <w:rsid w:val="002F196D"/>
    <w:rsid w:val="002F269C"/>
    <w:rsid w:val="00301E5D"/>
    <w:rsid w:val="00306298"/>
    <w:rsid w:val="00306B8D"/>
    <w:rsid w:val="00320D3B"/>
    <w:rsid w:val="0033027F"/>
    <w:rsid w:val="00337215"/>
    <w:rsid w:val="003405DD"/>
    <w:rsid w:val="003447CD"/>
    <w:rsid w:val="00352CA7"/>
    <w:rsid w:val="003646C7"/>
    <w:rsid w:val="003720CF"/>
    <w:rsid w:val="00376557"/>
    <w:rsid w:val="00381BBF"/>
    <w:rsid w:val="003870CC"/>
    <w:rsid w:val="003874A1"/>
    <w:rsid w:val="00387754"/>
    <w:rsid w:val="00387D28"/>
    <w:rsid w:val="003A29EF"/>
    <w:rsid w:val="003A40C5"/>
    <w:rsid w:val="003A75C2"/>
    <w:rsid w:val="003B4023"/>
    <w:rsid w:val="003B50F8"/>
    <w:rsid w:val="003C0818"/>
    <w:rsid w:val="003E2008"/>
    <w:rsid w:val="003E3BC5"/>
    <w:rsid w:val="003E520B"/>
    <w:rsid w:val="003F0517"/>
    <w:rsid w:val="003F26F9"/>
    <w:rsid w:val="003F3109"/>
    <w:rsid w:val="0040236C"/>
    <w:rsid w:val="00406F5F"/>
    <w:rsid w:val="0042458E"/>
    <w:rsid w:val="00426FD2"/>
    <w:rsid w:val="00432418"/>
    <w:rsid w:val="00432688"/>
    <w:rsid w:val="00432F92"/>
    <w:rsid w:val="00444642"/>
    <w:rsid w:val="00447A01"/>
    <w:rsid w:val="00465293"/>
    <w:rsid w:val="00466C13"/>
    <w:rsid w:val="00473794"/>
    <w:rsid w:val="00484850"/>
    <w:rsid w:val="0049341F"/>
    <w:rsid w:val="004948B5"/>
    <w:rsid w:val="00497233"/>
    <w:rsid w:val="004B097C"/>
    <w:rsid w:val="004B6EC9"/>
    <w:rsid w:val="004D6ADE"/>
    <w:rsid w:val="004E1CF2"/>
    <w:rsid w:val="004E4F33"/>
    <w:rsid w:val="004F3343"/>
    <w:rsid w:val="005020E8"/>
    <w:rsid w:val="0051515F"/>
    <w:rsid w:val="005155E8"/>
    <w:rsid w:val="005378B6"/>
    <w:rsid w:val="00540623"/>
    <w:rsid w:val="00550E96"/>
    <w:rsid w:val="00554C35"/>
    <w:rsid w:val="005556EF"/>
    <w:rsid w:val="00563557"/>
    <w:rsid w:val="0057235A"/>
    <w:rsid w:val="0057265C"/>
    <w:rsid w:val="00586366"/>
    <w:rsid w:val="00591055"/>
    <w:rsid w:val="00593D97"/>
    <w:rsid w:val="00595589"/>
    <w:rsid w:val="00596127"/>
    <w:rsid w:val="005A1EBD"/>
    <w:rsid w:val="005B56DC"/>
    <w:rsid w:val="005B585D"/>
    <w:rsid w:val="005B5DE4"/>
    <w:rsid w:val="005C1E99"/>
    <w:rsid w:val="005C6980"/>
    <w:rsid w:val="005D4A03"/>
    <w:rsid w:val="005D7AEF"/>
    <w:rsid w:val="005E2486"/>
    <w:rsid w:val="005E655A"/>
    <w:rsid w:val="005E7681"/>
    <w:rsid w:val="005F0C3E"/>
    <w:rsid w:val="005F1A73"/>
    <w:rsid w:val="005F3AA6"/>
    <w:rsid w:val="005F49DC"/>
    <w:rsid w:val="00604B13"/>
    <w:rsid w:val="006075CA"/>
    <w:rsid w:val="0061310B"/>
    <w:rsid w:val="00630AB3"/>
    <w:rsid w:val="00644C85"/>
    <w:rsid w:val="00664683"/>
    <w:rsid w:val="00664E54"/>
    <w:rsid w:val="006662DF"/>
    <w:rsid w:val="00681A93"/>
    <w:rsid w:val="00685119"/>
    <w:rsid w:val="00687344"/>
    <w:rsid w:val="00693509"/>
    <w:rsid w:val="006A1EDA"/>
    <w:rsid w:val="006A691C"/>
    <w:rsid w:val="006B26AF"/>
    <w:rsid w:val="006B590A"/>
    <w:rsid w:val="006B5AB9"/>
    <w:rsid w:val="006B6713"/>
    <w:rsid w:val="006C1C00"/>
    <w:rsid w:val="006C29D8"/>
    <w:rsid w:val="006C3301"/>
    <w:rsid w:val="006D298A"/>
    <w:rsid w:val="006D3E3C"/>
    <w:rsid w:val="006D562C"/>
    <w:rsid w:val="006E5307"/>
    <w:rsid w:val="006E6C0C"/>
    <w:rsid w:val="006F2958"/>
    <w:rsid w:val="006F2B2E"/>
    <w:rsid w:val="006F5CC7"/>
    <w:rsid w:val="007101A2"/>
    <w:rsid w:val="007218EB"/>
    <w:rsid w:val="00725142"/>
    <w:rsid w:val="0072551E"/>
    <w:rsid w:val="00727F04"/>
    <w:rsid w:val="00741C5F"/>
    <w:rsid w:val="007426E0"/>
    <w:rsid w:val="00747C7B"/>
    <w:rsid w:val="00750030"/>
    <w:rsid w:val="00761202"/>
    <w:rsid w:val="00764300"/>
    <w:rsid w:val="00767A43"/>
    <w:rsid w:val="00767CD4"/>
    <w:rsid w:val="00770B9A"/>
    <w:rsid w:val="00791D79"/>
    <w:rsid w:val="007A1A40"/>
    <w:rsid w:val="007A78DB"/>
    <w:rsid w:val="007B293E"/>
    <w:rsid w:val="007B6497"/>
    <w:rsid w:val="007C1D9D"/>
    <w:rsid w:val="007C6893"/>
    <w:rsid w:val="007D011E"/>
    <w:rsid w:val="007D4BA0"/>
    <w:rsid w:val="007D61E4"/>
    <w:rsid w:val="007E73C5"/>
    <w:rsid w:val="007E79D5"/>
    <w:rsid w:val="007E7CE8"/>
    <w:rsid w:val="007F0A63"/>
    <w:rsid w:val="007F14A7"/>
    <w:rsid w:val="007F4087"/>
    <w:rsid w:val="00804E24"/>
    <w:rsid w:val="00806569"/>
    <w:rsid w:val="008107B3"/>
    <w:rsid w:val="00812C70"/>
    <w:rsid w:val="008167F4"/>
    <w:rsid w:val="008354B3"/>
    <w:rsid w:val="0083646C"/>
    <w:rsid w:val="0084104E"/>
    <w:rsid w:val="008416BE"/>
    <w:rsid w:val="0085260B"/>
    <w:rsid w:val="00853E42"/>
    <w:rsid w:val="00872BFD"/>
    <w:rsid w:val="00873B26"/>
    <w:rsid w:val="00880099"/>
    <w:rsid w:val="0088033E"/>
    <w:rsid w:val="00880DD1"/>
    <w:rsid w:val="00887921"/>
    <w:rsid w:val="00894C42"/>
    <w:rsid w:val="00897039"/>
    <w:rsid w:val="008971FE"/>
    <w:rsid w:val="008A1CE4"/>
    <w:rsid w:val="008A1F36"/>
    <w:rsid w:val="008B4322"/>
    <w:rsid w:val="008C4A7F"/>
    <w:rsid w:val="008E28FA"/>
    <w:rsid w:val="008E5705"/>
    <w:rsid w:val="008F0B17"/>
    <w:rsid w:val="00900ACB"/>
    <w:rsid w:val="00902167"/>
    <w:rsid w:val="009062AC"/>
    <w:rsid w:val="00911946"/>
    <w:rsid w:val="009175B1"/>
    <w:rsid w:val="00925D71"/>
    <w:rsid w:val="0094029B"/>
    <w:rsid w:val="009634DC"/>
    <w:rsid w:val="009822E5"/>
    <w:rsid w:val="00990ECE"/>
    <w:rsid w:val="00992554"/>
    <w:rsid w:val="009A4ECE"/>
    <w:rsid w:val="009C5F62"/>
    <w:rsid w:val="009D335E"/>
    <w:rsid w:val="009E4BC4"/>
    <w:rsid w:val="00A03635"/>
    <w:rsid w:val="00A10451"/>
    <w:rsid w:val="00A175C3"/>
    <w:rsid w:val="00A25EC5"/>
    <w:rsid w:val="00A269C2"/>
    <w:rsid w:val="00A304F9"/>
    <w:rsid w:val="00A3343F"/>
    <w:rsid w:val="00A46ACE"/>
    <w:rsid w:val="00A531EC"/>
    <w:rsid w:val="00A654D0"/>
    <w:rsid w:val="00A67311"/>
    <w:rsid w:val="00A80037"/>
    <w:rsid w:val="00A858A0"/>
    <w:rsid w:val="00AD1881"/>
    <w:rsid w:val="00AE1A29"/>
    <w:rsid w:val="00AE212E"/>
    <w:rsid w:val="00AE7078"/>
    <w:rsid w:val="00AF39A5"/>
    <w:rsid w:val="00AF7B59"/>
    <w:rsid w:val="00B15D83"/>
    <w:rsid w:val="00B1635A"/>
    <w:rsid w:val="00B30100"/>
    <w:rsid w:val="00B309A7"/>
    <w:rsid w:val="00B33BA6"/>
    <w:rsid w:val="00B4478D"/>
    <w:rsid w:val="00B47391"/>
    <w:rsid w:val="00B47730"/>
    <w:rsid w:val="00B477BF"/>
    <w:rsid w:val="00B63096"/>
    <w:rsid w:val="00B67C6D"/>
    <w:rsid w:val="00BA0820"/>
    <w:rsid w:val="00BA20BB"/>
    <w:rsid w:val="00BA3399"/>
    <w:rsid w:val="00BA4408"/>
    <w:rsid w:val="00BA599A"/>
    <w:rsid w:val="00BB6434"/>
    <w:rsid w:val="00BC1806"/>
    <w:rsid w:val="00BD4E49"/>
    <w:rsid w:val="00BF76F0"/>
    <w:rsid w:val="00C202C4"/>
    <w:rsid w:val="00C37D62"/>
    <w:rsid w:val="00C513C9"/>
    <w:rsid w:val="00C56F90"/>
    <w:rsid w:val="00C7048B"/>
    <w:rsid w:val="00C771F4"/>
    <w:rsid w:val="00C82F09"/>
    <w:rsid w:val="00C92945"/>
    <w:rsid w:val="00C92A35"/>
    <w:rsid w:val="00C92AF9"/>
    <w:rsid w:val="00C93F56"/>
    <w:rsid w:val="00C96CEE"/>
    <w:rsid w:val="00C96F1F"/>
    <w:rsid w:val="00CA09E2"/>
    <w:rsid w:val="00CA2899"/>
    <w:rsid w:val="00CA30A1"/>
    <w:rsid w:val="00CA6B5C"/>
    <w:rsid w:val="00CC4ED3"/>
    <w:rsid w:val="00CC6911"/>
    <w:rsid w:val="00CE602C"/>
    <w:rsid w:val="00CE7EAB"/>
    <w:rsid w:val="00CF17D2"/>
    <w:rsid w:val="00D02C30"/>
    <w:rsid w:val="00D06EE5"/>
    <w:rsid w:val="00D13356"/>
    <w:rsid w:val="00D15C8D"/>
    <w:rsid w:val="00D17B96"/>
    <w:rsid w:val="00D278E0"/>
    <w:rsid w:val="00D30A34"/>
    <w:rsid w:val="00D50E63"/>
    <w:rsid w:val="00D52CE9"/>
    <w:rsid w:val="00D531AE"/>
    <w:rsid w:val="00D5641A"/>
    <w:rsid w:val="00D57E84"/>
    <w:rsid w:val="00D62FC3"/>
    <w:rsid w:val="00D63FB4"/>
    <w:rsid w:val="00D72FAB"/>
    <w:rsid w:val="00D80AEA"/>
    <w:rsid w:val="00D8117A"/>
    <w:rsid w:val="00D929DF"/>
    <w:rsid w:val="00D9385F"/>
    <w:rsid w:val="00D94395"/>
    <w:rsid w:val="00D944A3"/>
    <w:rsid w:val="00D975BE"/>
    <w:rsid w:val="00DA0827"/>
    <w:rsid w:val="00DA3D7D"/>
    <w:rsid w:val="00DB6BFB"/>
    <w:rsid w:val="00DC2C1C"/>
    <w:rsid w:val="00DC57C0"/>
    <w:rsid w:val="00DE186B"/>
    <w:rsid w:val="00DE6E46"/>
    <w:rsid w:val="00DF50B5"/>
    <w:rsid w:val="00DF526E"/>
    <w:rsid w:val="00DF7976"/>
    <w:rsid w:val="00E0423E"/>
    <w:rsid w:val="00E06550"/>
    <w:rsid w:val="00E10D60"/>
    <w:rsid w:val="00E13406"/>
    <w:rsid w:val="00E14EB7"/>
    <w:rsid w:val="00E310B4"/>
    <w:rsid w:val="00E34500"/>
    <w:rsid w:val="00E349AE"/>
    <w:rsid w:val="00E37C8F"/>
    <w:rsid w:val="00E42EF6"/>
    <w:rsid w:val="00E5599E"/>
    <w:rsid w:val="00E611AD"/>
    <w:rsid w:val="00E611DE"/>
    <w:rsid w:val="00E70C0C"/>
    <w:rsid w:val="00E84A4E"/>
    <w:rsid w:val="00E96AB4"/>
    <w:rsid w:val="00E9709E"/>
    <w:rsid w:val="00E97376"/>
    <w:rsid w:val="00EB262D"/>
    <w:rsid w:val="00EB288F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27441"/>
    <w:rsid w:val="00F33321"/>
    <w:rsid w:val="00F34140"/>
    <w:rsid w:val="00F36E0F"/>
    <w:rsid w:val="00F41041"/>
    <w:rsid w:val="00F60349"/>
    <w:rsid w:val="00F716B1"/>
    <w:rsid w:val="00F875D3"/>
    <w:rsid w:val="00F94BB9"/>
    <w:rsid w:val="00FA5BBD"/>
    <w:rsid w:val="00FA63F7"/>
    <w:rsid w:val="00FB1CF9"/>
    <w:rsid w:val="00FB21EB"/>
    <w:rsid w:val="00FB2FD6"/>
    <w:rsid w:val="00FC547E"/>
    <w:rsid w:val="00FD0D02"/>
    <w:rsid w:val="00FD6AEA"/>
    <w:rsid w:val="00FE324D"/>
    <w:rsid w:val="00FF214B"/>
    <w:rsid w:val="00FF24B3"/>
    <w:rsid w:val="00FF2E8C"/>
    <w:rsid w:val="00FF4160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D490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B5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5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50F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0F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226F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6F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D6AE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2026-04-10T16:20:00Z</dcterms:created>
  <dcterms:modified xsi:type="dcterms:W3CDTF">2026-04-13T18:32:00Z</dcterms:modified>
</cp:coreProperties>
</file>