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232" w14:textId="17B2E332" w:rsidR="004E1CF2" w:rsidRDefault="009B42CE" w:rsidP="00E97376">
      <w:pPr>
        <w:ind w:firstLine="0"/>
        <w:jc w:val="center"/>
      </w:pPr>
      <w:r>
        <w:t xml:space="preserve">Proposed </w:t>
      </w:r>
      <w:r w:rsidR="198E27AF">
        <w:t>Int. No.</w:t>
      </w:r>
      <w:r w:rsidR="003324A2">
        <w:t xml:space="preserve"> 730</w:t>
      </w:r>
      <w:r>
        <w:t>-</w:t>
      </w:r>
      <w:r w:rsidR="00A90E29">
        <w:t>B</w:t>
      </w:r>
    </w:p>
    <w:p w14:paraId="6922065A" w14:textId="77777777" w:rsidR="00E97376" w:rsidRDefault="00E97376" w:rsidP="00E97376">
      <w:pPr>
        <w:ind w:firstLine="0"/>
        <w:jc w:val="center"/>
      </w:pPr>
    </w:p>
    <w:p w14:paraId="4ED18F02" w14:textId="1A082DBE" w:rsidR="000D7BA3" w:rsidRDefault="000D7BA3" w:rsidP="000D7B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Won</w:t>
      </w:r>
      <w:r w:rsidR="00BD36A9">
        <w:rPr>
          <w:rFonts w:eastAsia="Calibri"/>
        </w:rPr>
        <w:t>,</w:t>
      </w:r>
      <w:r>
        <w:rPr>
          <w:rFonts w:eastAsia="Calibri"/>
        </w:rPr>
        <w:t xml:space="preserve"> Hudson</w:t>
      </w:r>
      <w:r w:rsidR="00854406">
        <w:rPr>
          <w:rFonts w:eastAsia="Calibri"/>
        </w:rPr>
        <w:t>,</w:t>
      </w:r>
      <w:r w:rsidR="00BD36A9">
        <w:rPr>
          <w:rFonts w:eastAsia="Calibri"/>
        </w:rPr>
        <w:t xml:space="preserve"> Louis</w:t>
      </w:r>
      <w:r w:rsidR="0076057A">
        <w:rPr>
          <w:rFonts w:eastAsia="Calibri"/>
        </w:rPr>
        <w:t xml:space="preserve">, </w:t>
      </w:r>
      <w:r w:rsidR="00854406">
        <w:rPr>
          <w:rFonts w:eastAsia="Calibri"/>
        </w:rPr>
        <w:t>Brewer</w:t>
      </w:r>
      <w:r w:rsidR="0076057A">
        <w:rPr>
          <w:rFonts w:eastAsia="Calibri"/>
        </w:rPr>
        <w:t xml:space="preserve"> and Narcisse</w:t>
      </w:r>
    </w:p>
    <w:p w14:paraId="180C6B3F" w14:textId="001B2C16" w:rsidR="198E27AF" w:rsidRDefault="198E27AF" w:rsidP="198E27AF">
      <w:pPr>
        <w:pStyle w:val="BodyText"/>
        <w:spacing w:line="240" w:lineRule="auto"/>
        <w:ind w:firstLine="0"/>
      </w:pPr>
    </w:p>
    <w:p w14:paraId="533CC952" w14:textId="77777777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..Title</w:t>
      </w:r>
    </w:p>
    <w:p w14:paraId="4535BB74" w14:textId="7575D260" w:rsidR="004E1CF2" w:rsidRDefault="008D374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269EA">
        <w:t>administrative code of the city of New York</w:t>
      </w:r>
      <w:r w:rsidR="004E1CF2">
        <w:t>, in relation to</w:t>
      </w:r>
      <w:r w:rsidR="00873B26">
        <w:t xml:space="preserve"> </w:t>
      </w:r>
      <w:r w:rsidR="00F9630B">
        <w:t xml:space="preserve">requiring water quality testing and the posting of </w:t>
      </w:r>
      <w:r w:rsidR="00F02EB5" w:rsidRPr="00F02EB5">
        <w:t xml:space="preserve">water quality testing </w:t>
      </w:r>
      <w:r w:rsidR="00F9630B">
        <w:t>results online</w:t>
      </w:r>
    </w:p>
    <w:p w14:paraId="74FDF5EC" w14:textId="2922E402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..Body</w:t>
      </w:r>
    </w:p>
    <w:p w14:paraId="396531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25E5B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EB2D8C" w14:textId="77777777" w:rsidR="004E1CF2" w:rsidRDefault="004E1CF2" w:rsidP="006662DF">
      <w:pPr>
        <w:jc w:val="both"/>
      </w:pPr>
    </w:p>
    <w:p w14:paraId="4B3F1C0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29C3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2E61">
        <w:t>Chapter 5-a of title 24</w:t>
      </w:r>
      <w:r w:rsidR="00BE455B">
        <w:t xml:space="preserve"> of the administrative code of the city of New York</w:t>
      </w:r>
      <w:r w:rsidR="00B52E61">
        <w:t xml:space="preserve"> is amended by adding a new subchapter 5</w:t>
      </w:r>
      <w:r w:rsidR="00A17F49">
        <w:t xml:space="preserve"> to read as follows:</w:t>
      </w:r>
    </w:p>
    <w:p w14:paraId="7DCFF738" w14:textId="77777777" w:rsidR="00A17F49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5</w:t>
      </w:r>
    </w:p>
    <w:p w14:paraId="2E4C083F" w14:textId="723ACD4A" w:rsidR="0013534D" w:rsidRDefault="5C022A26" w:rsidP="00B742A7">
      <w:pPr>
        <w:spacing w:line="480" w:lineRule="auto"/>
        <w:ind w:firstLine="0"/>
        <w:jc w:val="center"/>
        <w:rPr>
          <w:u w:val="single"/>
        </w:rPr>
      </w:pPr>
      <w:r w:rsidRPr="499DA441">
        <w:rPr>
          <w:u w:val="single"/>
        </w:rPr>
        <w:t xml:space="preserve">WATER </w:t>
      </w:r>
      <w:r w:rsidR="6AE11127" w:rsidRPr="499DA441">
        <w:rPr>
          <w:u w:val="single"/>
        </w:rPr>
        <w:t xml:space="preserve">QUALITY </w:t>
      </w:r>
      <w:r w:rsidR="703FE336" w:rsidRPr="499DA441">
        <w:rPr>
          <w:u w:val="single"/>
        </w:rPr>
        <w:t xml:space="preserve">TESTING </w:t>
      </w:r>
      <w:r w:rsidR="3F95678E" w:rsidRPr="499DA441">
        <w:rPr>
          <w:u w:val="single"/>
        </w:rPr>
        <w:t xml:space="preserve">AT </w:t>
      </w:r>
      <w:r w:rsidR="49C4FB5D" w:rsidRPr="499DA441">
        <w:rPr>
          <w:u w:val="single"/>
        </w:rPr>
        <w:t>WATERFRONT</w:t>
      </w:r>
      <w:r w:rsidR="3F95678E" w:rsidRPr="499DA441">
        <w:rPr>
          <w:u w:val="single"/>
        </w:rPr>
        <w:t xml:space="preserve"> PROPERTIES</w:t>
      </w:r>
    </w:p>
    <w:p w14:paraId="3A5E2378" w14:textId="47B13418" w:rsidR="00E01780" w:rsidRDefault="00A17F49" w:rsidP="003931EB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57E99">
        <w:rPr>
          <w:u w:val="single"/>
        </w:rPr>
        <w:t xml:space="preserve"> </w:t>
      </w:r>
      <w:r w:rsidR="00157E99" w:rsidRPr="00B65041">
        <w:rPr>
          <w:u w:val="single"/>
        </w:rPr>
        <w:t>24-</w:t>
      </w:r>
      <w:r w:rsidR="00CA6B6D" w:rsidRPr="00B65041">
        <w:rPr>
          <w:u w:val="single"/>
        </w:rPr>
        <w:t>59</w:t>
      </w:r>
      <w:r w:rsidR="002B098E" w:rsidRPr="00B65041">
        <w:rPr>
          <w:u w:val="single"/>
        </w:rPr>
        <w:t>1</w:t>
      </w:r>
      <w:r w:rsidR="0043589A" w:rsidRPr="00B65041">
        <w:rPr>
          <w:u w:val="single"/>
        </w:rPr>
        <w:t xml:space="preserve"> </w:t>
      </w:r>
      <w:r w:rsidR="00B43553" w:rsidRPr="00B65041">
        <w:rPr>
          <w:u w:val="single"/>
        </w:rPr>
        <w:t>W</w:t>
      </w:r>
      <w:r w:rsidR="0043589A" w:rsidRPr="00B65041">
        <w:rPr>
          <w:u w:val="single"/>
        </w:rPr>
        <w:t>ater</w:t>
      </w:r>
      <w:r w:rsidR="00743CB0" w:rsidRPr="00B65041">
        <w:rPr>
          <w:u w:val="single"/>
        </w:rPr>
        <w:t>body</w:t>
      </w:r>
      <w:r w:rsidR="0043589A" w:rsidRPr="00B65041">
        <w:rPr>
          <w:u w:val="single"/>
        </w:rPr>
        <w:t xml:space="preserve"> </w:t>
      </w:r>
      <w:r w:rsidR="00E01780">
        <w:rPr>
          <w:u w:val="single"/>
        </w:rPr>
        <w:t>testing</w:t>
      </w:r>
      <w:r w:rsidR="0043589A" w:rsidRPr="00B65041">
        <w:rPr>
          <w:u w:val="single"/>
        </w:rPr>
        <w:t>. a.</w:t>
      </w:r>
      <w:r w:rsidR="002B1FC0" w:rsidRPr="00B65041">
        <w:rPr>
          <w:u w:val="single"/>
        </w:rPr>
        <w:t xml:space="preserve"> </w:t>
      </w:r>
      <w:r w:rsidR="0043589A" w:rsidRPr="00B65041">
        <w:rPr>
          <w:u w:val="single"/>
        </w:rPr>
        <w:t>Definition</w:t>
      </w:r>
      <w:r w:rsidR="00E4194B">
        <w:rPr>
          <w:u w:val="single"/>
        </w:rPr>
        <w:t>s</w:t>
      </w:r>
      <w:r w:rsidR="0043589A" w:rsidRPr="00B65041">
        <w:rPr>
          <w:u w:val="single"/>
        </w:rPr>
        <w:t>. For purpose</w:t>
      </w:r>
      <w:r w:rsidR="00771249" w:rsidRPr="00B65041">
        <w:rPr>
          <w:u w:val="single"/>
        </w:rPr>
        <w:t>s</w:t>
      </w:r>
      <w:r w:rsidR="0043589A" w:rsidRPr="00B65041">
        <w:rPr>
          <w:u w:val="single"/>
        </w:rPr>
        <w:t xml:space="preserve"> of this section</w:t>
      </w:r>
      <w:r w:rsidR="00771249" w:rsidRPr="00B65041">
        <w:rPr>
          <w:u w:val="single"/>
        </w:rPr>
        <w:t>,</w:t>
      </w:r>
      <w:r w:rsidR="0043589A" w:rsidRPr="00B65041">
        <w:rPr>
          <w:u w:val="single"/>
        </w:rPr>
        <w:t xml:space="preserve"> the</w:t>
      </w:r>
      <w:r w:rsidR="00E01780">
        <w:rPr>
          <w:u w:val="single"/>
        </w:rPr>
        <w:t xml:space="preserve"> following terms have the following meanings:</w:t>
      </w:r>
      <w:r w:rsidR="0043589A" w:rsidRPr="00B65041">
        <w:rPr>
          <w:u w:val="single"/>
        </w:rPr>
        <w:t xml:space="preserve"> </w:t>
      </w:r>
    </w:p>
    <w:p w14:paraId="61C132EB" w14:textId="21875007" w:rsidR="006E0324" w:rsidRPr="00B65041" w:rsidRDefault="00CF6BA7" w:rsidP="00E01780">
      <w:pPr>
        <w:spacing w:line="480" w:lineRule="auto"/>
        <w:jc w:val="both"/>
        <w:rPr>
          <w:u w:val="single"/>
        </w:rPr>
      </w:pP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>. The term “</w:t>
      </w: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 xml:space="preserve">” means </w:t>
      </w:r>
      <w:r w:rsidR="00054DD6" w:rsidRPr="000C5135">
        <w:rPr>
          <w:u w:val="single"/>
        </w:rPr>
        <w:t>the following parameters as measured by the department: fecal coliform</w:t>
      </w:r>
      <w:r w:rsidR="008B4689">
        <w:rPr>
          <w:u w:val="single"/>
        </w:rPr>
        <w:t xml:space="preserve"> and </w:t>
      </w:r>
      <w:r w:rsidR="00054DD6" w:rsidRPr="000C5135">
        <w:rPr>
          <w:u w:val="single"/>
        </w:rPr>
        <w:t>enterococcus</w:t>
      </w:r>
      <w:r w:rsidR="008B4689">
        <w:rPr>
          <w:u w:val="single"/>
        </w:rPr>
        <w:t xml:space="preserve"> bacteria</w:t>
      </w:r>
      <w:r w:rsidR="00054DD6" w:rsidRPr="000C5135">
        <w:rPr>
          <w:u w:val="single"/>
        </w:rPr>
        <w:t>,</w:t>
      </w:r>
      <w:r w:rsidR="00C22202">
        <w:rPr>
          <w:u w:val="single"/>
        </w:rPr>
        <w:t xml:space="preserve"> </w:t>
      </w:r>
      <w:r w:rsidR="00054DD6" w:rsidRPr="000C5135">
        <w:rPr>
          <w:u w:val="single"/>
        </w:rPr>
        <w:t>dissolved oxygen, chlorophyll a, nitrogen, and water clarity.</w:t>
      </w:r>
    </w:p>
    <w:p w14:paraId="42EAB18F" w14:textId="7C150708" w:rsidR="001C4EE3" w:rsidRDefault="00E01780" w:rsidP="00E01780">
      <w:pPr>
        <w:spacing w:line="480" w:lineRule="auto"/>
        <w:jc w:val="both"/>
        <w:rPr>
          <w:u w:val="single"/>
        </w:rPr>
      </w:pPr>
      <w:r>
        <w:rPr>
          <w:u w:val="single"/>
        </w:rPr>
        <w:t>W</w:t>
      </w:r>
      <w:r w:rsidR="001C4EE3" w:rsidRPr="00B65041">
        <w:rPr>
          <w:u w:val="single"/>
        </w:rPr>
        <w:t>aterbody</w:t>
      </w:r>
      <w:r>
        <w:rPr>
          <w:u w:val="single"/>
        </w:rPr>
        <w:t>. The term “waterbody”</w:t>
      </w:r>
      <w:r w:rsidR="001C4EE3" w:rsidRPr="00B65041">
        <w:rPr>
          <w:u w:val="single"/>
        </w:rPr>
        <w:t xml:space="preserve"> </w:t>
      </w:r>
      <w:r>
        <w:rPr>
          <w:u w:val="single"/>
        </w:rPr>
        <w:t>means</w:t>
      </w:r>
      <w:r w:rsidR="001C4EE3" w:rsidRPr="00B65041">
        <w:rPr>
          <w:u w:val="single"/>
        </w:rPr>
        <w:t xml:space="preserve"> </w:t>
      </w:r>
      <w:r w:rsidR="003931EB">
        <w:rPr>
          <w:u w:val="single"/>
        </w:rPr>
        <w:t xml:space="preserve">a </w:t>
      </w:r>
      <w:r w:rsidR="00A856B4" w:rsidRPr="00E57C76">
        <w:rPr>
          <w:u w:val="single"/>
        </w:rPr>
        <w:t>waterfront</w:t>
      </w:r>
      <w:r w:rsidR="001159C2" w:rsidRPr="00B65041">
        <w:rPr>
          <w:u w:val="single"/>
        </w:rPr>
        <w:t xml:space="preserve"> </w:t>
      </w:r>
      <w:r w:rsidR="00743CB0" w:rsidRPr="00E57C76">
        <w:rPr>
          <w:u w:val="single"/>
        </w:rPr>
        <w:t>located adjacent to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the </w:t>
      </w:r>
      <w:r w:rsidR="00A856B4" w:rsidRPr="00E57C76">
        <w:rPr>
          <w:u w:val="single"/>
        </w:rPr>
        <w:t>shoreline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bordering </w:t>
      </w:r>
      <w:r w:rsidR="009A69D6" w:rsidRPr="00B65041">
        <w:rPr>
          <w:u w:val="single"/>
        </w:rPr>
        <w:t>N</w:t>
      </w:r>
      <w:r w:rsidR="00293F44" w:rsidRPr="00B65041">
        <w:rPr>
          <w:u w:val="single"/>
        </w:rPr>
        <w:t>ew Yor</w:t>
      </w:r>
      <w:r w:rsidR="00293F44" w:rsidRPr="00E57C76">
        <w:rPr>
          <w:u w:val="single"/>
        </w:rPr>
        <w:t xml:space="preserve">k </w:t>
      </w:r>
      <w:r w:rsidR="004D368F" w:rsidRPr="00E57C76">
        <w:rPr>
          <w:u w:val="single"/>
        </w:rPr>
        <w:t>c</w:t>
      </w:r>
      <w:r w:rsidR="00293F44" w:rsidRPr="00E57C76">
        <w:rPr>
          <w:u w:val="single"/>
        </w:rPr>
        <w:t>ity</w:t>
      </w:r>
      <w:r w:rsidR="004D368F" w:rsidRPr="00E57C76">
        <w:rPr>
          <w:u w:val="single"/>
        </w:rPr>
        <w:t xml:space="preserve">, or </w:t>
      </w:r>
      <w:r w:rsidR="003931EB">
        <w:rPr>
          <w:u w:val="single"/>
        </w:rPr>
        <w:t xml:space="preserve">a </w:t>
      </w:r>
      <w:r w:rsidR="004D368F" w:rsidRPr="00E57C76">
        <w:rPr>
          <w:u w:val="single"/>
        </w:rPr>
        <w:t xml:space="preserve">waterway, </w:t>
      </w:r>
      <w:r w:rsidR="004D368F" w:rsidRPr="00B65041">
        <w:rPr>
          <w:u w:val="single"/>
        </w:rPr>
        <w:t>such</w:t>
      </w:r>
      <w:r w:rsidR="004D368F" w:rsidRPr="004D368F">
        <w:rPr>
          <w:u w:val="single"/>
        </w:rPr>
        <w:t xml:space="preserve"> as </w:t>
      </w:r>
      <w:r w:rsidR="003931EB">
        <w:rPr>
          <w:u w:val="single"/>
        </w:rPr>
        <w:t xml:space="preserve">a </w:t>
      </w:r>
      <w:r w:rsidR="004D368F">
        <w:rPr>
          <w:u w:val="single"/>
        </w:rPr>
        <w:t xml:space="preserve">creek, </w:t>
      </w:r>
      <w:r w:rsidR="004D368F" w:rsidRPr="004D368F">
        <w:rPr>
          <w:u w:val="single"/>
        </w:rPr>
        <w:t>river, canal, or channel</w:t>
      </w:r>
      <w:r w:rsidR="004D368F">
        <w:rPr>
          <w:u w:val="single"/>
        </w:rPr>
        <w:t>, located within the geographical boundaries of New York ci</w:t>
      </w:r>
      <w:r w:rsidR="004D368F" w:rsidRPr="00D874CA">
        <w:rPr>
          <w:u w:val="single"/>
        </w:rPr>
        <w:t>ty</w:t>
      </w:r>
      <w:r w:rsidR="00BA7E61" w:rsidRPr="00D874CA">
        <w:rPr>
          <w:u w:val="single"/>
        </w:rPr>
        <w:t>.</w:t>
      </w:r>
      <w:r w:rsidR="00BA7E61">
        <w:rPr>
          <w:u w:val="single"/>
        </w:rPr>
        <w:t xml:space="preserve"> </w:t>
      </w:r>
    </w:p>
    <w:p w14:paraId="0CB34FCB" w14:textId="5F7BF4F9" w:rsidR="00A01E9B" w:rsidRDefault="00183A84" w:rsidP="00A01E9B">
      <w:pPr>
        <w:spacing w:line="480" w:lineRule="auto"/>
        <w:jc w:val="both"/>
        <w:rPr>
          <w:u w:val="single"/>
        </w:rPr>
      </w:pPr>
      <w:r w:rsidRPr="24989A44">
        <w:rPr>
          <w:u w:val="single"/>
        </w:rPr>
        <w:t>b.</w:t>
      </w:r>
      <w:r w:rsidR="000C5135">
        <w:rPr>
          <w:u w:val="single"/>
        </w:rPr>
        <w:t xml:space="preserve"> </w:t>
      </w:r>
      <w:r w:rsidR="00E4194B">
        <w:rPr>
          <w:u w:val="single"/>
        </w:rPr>
        <w:t>Testing.</w:t>
      </w:r>
      <w:r w:rsidRPr="24989A44">
        <w:rPr>
          <w:u w:val="single"/>
        </w:rPr>
        <w:t xml:space="preserve"> The commissioner </w:t>
      </w:r>
      <w:r w:rsidR="00CF6BA7">
        <w:rPr>
          <w:u w:val="single"/>
        </w:rPr>
        <w:t>shall conduct sampling and testing</w:t>
      </w:r>
      <w:r w:rsidR="00E4194B">
        <w:rPr>
          <w:u w:val="single"/>
        </w:rPr>
        <w:t xml:space="preserve"> for water quality indicators</w:t>
      </w:r>
      <w:r w:rsidR="00CF6BA7">
        <w:rPr>
          <w:u w:val="single"/>
        </w:rPr>
        <w:t xml:space="preserve"> at no less than </w:t>
      </w:r>
      <w:r w:rsidR="006D0BA5">
        <w:rPr>
          <w:u w:val="single"/>
        </w:rPr>
        <w:t>15</w:t>
      </w:r>
      <w:r w:rsidR="00CF6BA7">
        <w:rPr>
          <w:u w:val="single"/>
        </w:rPr>
        <w:t xml:space="preserve"> testing sites </w:t>
      </w:r>
      <w:r w:rsidR="005664F9">
        <w:rPr>
          <w:u w:val="single"/>
        </w:rPr>
        <w:t>based on the following criteria:</w:t>
      </w:r>
      <w:r w:rsidR="00CF6BA7">
        <w:rPr>
          <w:u w:val="single"/>
        </w:rPr>
        <w:t xml:space="preserve"> </w:t>
      </w:r>
    </w:p>
    <w:p w14:paraId="4C31D762" w14:textId="0DB9E05A" w:rsidR="00E273B9" w:rsidRDefault="00A01E9B" w:rsidP="00A01E9B">
      <w:pPr>
        <w:spacing w:line="480" w:lineRule="auto"/>
        <w:jc w:val="both"/>
        <w:rPr>
          <w:u w:val="single"/>
        </w:rPr>
      </w:pPr>
      <w:r w:rsidRPr="00A01E9B">
        <w:rPr>
          <w:u w:val="single"/>
        </w:rPr>
        <w:t>1.</w:t>
      </w:r>
      <w:r>
        <w:rPr>
          <w:u w:val="single"/>
        </w:rPr>
        <w:t xml:space="preserve"> </w:t>
      </w:r>
      <w:r w:rsidR="008B4689">
        <w:rPr>
          <w:u w:val="single"/>
        </w:rPr>
        <w:t xml:space="preserve">At least once each month from </w:t>
      </w:r>
      <w:r w:rsidR="00E273B9">
        <w:rPr>
          <w:u w:val="single"/>
        </w:rPr>
        <w:t>November to April</w:t>
      </w:r>
      <w:r w:rsidR="006E0324">
        <w:rPr>
          <w:u w:val="single"/>
        </w:rPr>
        <w:t>,</w:t>
      </w:r>
      <w:r w:rsidR="00E273B9">
        <w:rPr>
          <w:u w:val="single"/>
        </w:rPr>
        <w:t xml:space="preserve"> and </w:t>
      </w:r>
      <w:r w:rsidR="008B4689">
        <w:rPr>
          <w:u w:val="single"/>
        </w:rPr>
        <w:t>at least once each week</w:t>
      </w:r>
      <w:r w:rsidR="00E273B9">
        <w:rPr>
          <w:u w:val="single"/>
        </w:rPr>
        <w:t xml:space="preserve"> from May to October</w:t>
      </w:r>
      <w:r w:rsidR="00217DE6">
        <w:rPr>
          <w:u w:val="single"/>
        </w:rPr>
        <w:t>.</w:t>
      </w:r>
    </w:p>
    <w:p w14:paraId="23A292F7" w14:textId="09859B8B" w:rsidR="007D6F44" w:rsidRPr="000C5135" w:rsidRDefault="00E273B9" w:rsidP="00A01E9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E4194B" w:rsidRPr="000C5135">
        <w:rPr>
          <w:u w:val="single"/>
        </w:rPr>
        <w:t>The commissioner shall select such testing sites</w:t>
      </w:r>
      <w:r w:rsidR="00A01E9B" w:rsidRPr="000C5135">
        <w:rPr>
          <w:u w:val="single"/>
        </w:rPr>
        <w:t xml:space="preserve"> based on their location within</w:t>
      </w:r>
      <w:r w:rsidR="007D6F44" w:rsidRPr="000C5135">
        <w:rPr>
          <w:u w:val="single"/>
        </w:rPr>
        <w:t xml:space="preserve">: </w:t>
      </w:r>
    </w:p>
    <w:p w14:paraId="4EFA9255" w14:textId="5EE0B57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D6F44">
        <w:rPr>
          <w:u w:val="single"/>
        </w:rPr>
        <w:t xml:space="preserve"> </w:t>
      </w:r>
      <w:r w:rsidR="00CD35E1">
        <w:rPr>
          <w:u w:val="single"/>
        </w:rPr>
        <w:t>1,000</w:t>
      </w:r>
      <w:r w:rsidR="007D6F44">
        <w:rPr>
          <w:u w:val="single"/>
        </w:rPr>
        <w:t xml:space="preserve"> feet of a combined sewer outfall; </w:t>
      </w:r>
    </w:p>
    <w:p w14:paraId="547FFA76" w14:textId="007AED8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(b)</w:t>
      </w:r>
      <w:r w:rsidR="007D6F44">
        <w:rPr>
          <w:u w:val="single"/>
        </w:rPr>
        <w:t xml:space="preserve"> an area of a waterbody used </w:t>
      </w:r>
      <w:r w:rsidR="00E4194B">
        <w:rPr>
          <w:u w:val="single"/>
        </w:rPr>
        <w:t>for</w:t>
      </w:r>
      <w:r w:rsidR="007D6F44">
        <w:rPr>
          <w:u w:val="single"/>
        </w:rPr>
        <w:t xml:space="preserve"> secondary contact recreation, such as boating or fishing</w:t>
      </w:r>
      <w:r w:rsidR="00C94E4C" w:rsidRPr="000C5135">
        <w:rPr>
          <w:u w:val="single"/>
        </w:rPr>
        <w:t>;</w:t>
      </w:r>
      <w:r w:rsidR="00C94E4C">
        <w:rPr>
          <w:u w:val="single"/>
        </w:rPr>
        <w:t xml:space="preserve"> and</w:t>
      </w:r>
    </w:p>
    <w:p w14:paraId="555F6E87" w14:textId="3EC093F1" w:rsidR="00C94E4C" w:rsidRDefault="00C94E4C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F378D0">
        <w:rPr>
          <w:u w:val="single"/>
        </w:rPr>
        <w:t>c</w:t>
      </w:r>
      <w:r>
        <w:rPr>
          <w:u w:val="single"/>
        </w:rPr>
        <w:t>) within 5 and 20 feet from a waterbody’s shore or other access point</w:t>
      </w:r>
      <w:r w:rsidR="0053443A" w:rsidRPr="000C5135">
        <w:rPr>
          <w:u w:val="single"/>
        </w:rPr>
        <w:t xml:space="preserve">, or as close to </w:t>
      </w:r>
      <w:r w:rsidR="008658A4" w:rsidRPr="000C5135">
        <w:rPr>
          <w:u w:val="single"/>
        </w:rPr>
        <w:t>such distance</w:t>
      </w:r>
      <w:r w:rsidR="0053443A" w:rsidRPr="000C5135">
        <w:rPr>
          <w:u w:val="single"/>
        </w:rPr>
        <w:t xml:space="preserve"> as possible</w:t>
      </w:r>
      <w:r w:rsidR="00F40722" w:rsidRPr="000C5135">
        <w:rPr>
          <w:u w:val="single"/>
        </w:rPr>
        <w:t xml:space="preserve"> while maintaining a minimum of 5 feet of water depth </w:t>
      </w:r>
      <w:r w:rsidR="008658A4" w:rsidRPr="000C5135">
        <w:rPr>
          <w:u w:val="single"/>
        </w:rPr>
        <w:t xml:space="preserve">at low tide </w:t>
      </w:r>
      <w:r w:rsidR="00F40722" w:rsidRPr="000C5135">
        <w:rPr>
          <w:u w:val="single"/>
        </w:rPr>
        <w:t>for vessel navigation safet</w:t>
      </w:r>
      <w:r w:rsidR="00774330" w:rsidRPr="000C5135">
        <w:rPr>
          <w:u w:val="single"/>
        </w:rPr>
        <w:t>y</w:t>
      </w:r>
      <w:r>
        <w:rPr>
          <w:u w:val="single"/>
        </w:rPr>
        <w:t>.</w:t>
      </w:r>
    </w:p>
    <w:p w14:paraId="5553EA2C" w14:textId="65BDD032" w:rsidR="00E4194B" w:rsidRDefault="00217DE6" w:rsidP="00E4194B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7D6F44">
        <w:rPr>
          <w:u w:val="single"/>
        </w:rPr>
        <w:t xml:space="preserve">. No testing site selected by the commissioner </w:t>
      </w:r>
      <w:r w:rsidR="00E4194B">
        <w:rPr>
          <w:u w:val="single"/>
        </w:rPr>
        <w:t>pursuant to this</w:t>
      </w:r>
      <w:r w:rsidR="007D6F44">
        <w:rPr>
          <w:u w:val="single"/>
        </w:rPr>
        <w:t xml:space="preserve"> subdivision shall include a </w:t>
      </w:r>
      <w:r w:rsidR="00E4194B">
        <w:rPr>
          <w:u w:val="single"/>
        </w:rPr>
        <w:t xml:space="preserve">site at a </w:t>
      </w:r>
      <w:r w:rsidR="006E0324">
        <w:rPr>
          <w:u w:val="single"/>
        </w:rPr>
        <w:t>waterbody</w:t>
      </w:r>
      <w:r w:rsidR="007D6F44">
        <w:rPr>
          <w:u w:val="single"/>
        </w:rPr>
        <w:t xml:space="preserve"> being</w:t>
      </w:r>
      <w:r w:rsidR="006E0324">
        <w:rPr>
          <w:u w:val="single"/>
        </w:rPr>
        <w:t xml:space="preserve"> tested or surveyed </w:t>
      </w:r>
      <w:r w:rsidR="007D6F44">
        <w:rPr>
          <w:u w:val="single"/>
        </w:rPr>
        <w:t xml:space="preserve">by the department of health and mental hygiene. </w:t>
      </w:r>
    </w:p>
    <w:p w14:paraId="7F41FF94" w14:textId="6E9781EC" w:rsidR="00D61114" w:rsidRPr="00D61114" w:rsidRDefault="00232BC6" w:rsidP="00C22202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90AFE">
        <w:rPr>
          <w:u w:val="single"/>
        </w:rPr>
        <w:t>.</w:t>
      </w:r>
      <w:r w:rsidR="00E4194B" w:rsidRPr="000C5135">
        <w:rPr>
          <w:u w:val="single"/>
        </w:rPr>
        <w:t xml:space="preserve"> </w:t>
      </w:r>
      <w:r w:rsidR="00E4194B" w:rsidRPr="00E4194B">
        <w:rPr>
          <w:u w:val="single"/>
        </w:rPr>
        <w:t>Posting water quality information online.</w:t>
      </w:r>
      <w:r w:rsidR="006D0DC6">
        <w:rPr>
          <w:u w:val="single"/>
        </w:rPr>
        <w:t xml:space="preserve"> </w:t>
      </w:r>
      <w:r w:rsidR="008B4689">
        <w:rPr>
          <w:u w:val="single"/>
        </w:rPr>
        <w:t>At least once each week t</w:t>
      </w:r>
      <w:r w:rsidR="00AC0261">
        <w:rPr>
          <w:u w:val="single"/>
        </w:rPr>
        <w:t xml:space="preserve">he </w:t>
      </w:r>
      <w:r w:rsidR="00AC0261" w:rsidRPr="00B65041">
        <w:rPr>
          <w:u w:val="single"/>
        </w:rPr>
        <w:t>commissioner</w:t>
      </w:r>
      <w:r w:rsidR="00D036E2" w:rsidRPr="00B65041">
        <w:rPr>
          <w:u w:val="single"/>
        </w:rPr>
        <w:t xml:space="preserve"> </w:t>
      </w:r>
      <w:r w:rsidR="00AC0261" w:rsidRPr="00B65041">
        <w:rPr>
          <w:u w:val="single"/>
        </w:rPr>
        <w:t xml:space="preserve">shall </w:t>
      </w:r>
      <w:r w:rsidR="00D61114">
        <w:rPr>
          <w:u w:val="single"/>
        </w:rPr>
        <w:t xml:space="preserve">conspicuously </w:t>
      </w:r>
      <w:r w:rsidR="00AC0261" w:rsidRPr="00B65041">
        <w:rPr>
          <w:u w:val="single"/>
        </w:rPr>
        <w:t xml:space="preserve">post </w:t>
      </w:r>
      <w:r w:rsidR="00D61114">
        <w:rPr>
          <w:u w:val="single"/>
        </w:rPr>
        <w:t xml:space="preserve">on the department’s website </w:t>
      </w:r>
      <w:r w:rsidR="00E4194B">
        <w:rPr>
          <w:u w:val="single"/>
        </w:rPr>
        <w:t xml:space="preserve">the </w:t>
      </w:r>
      <w:r w:rsidR="00AE5333">
        <w:rPr>
          <w:u w:val="single"/>
        </w:rPr>
        <w:t xml:space="preserve">final </w:t>
      </w:r>
      <w:r w:rsidR="00E4194B">
        <w:rPr>
          <w:u w:val="single"/>
        </w:rPr>
        <w:t xml:space="preserve">results of </w:t>
      </w:r>
      <w:r w:rsidR="00BC365A">
        <w:rPr>
          <w:u w:val="single"/>
        </w:rPr>
        <w:t xml:space="preserve">all </w:t>
      </w:r>
      <w:r w:rsidR="00E4194B">
        <w:rPr>
          <w:u w:val="single"/>
        </w:rPr>
        <w:t xml:space="preserve">sampling and testing </w:t>
      </w:r>
      <w:r w:rsidR="00BC365A">
        <w:rPr>
          <w:u w:val="single"/>
        </w:rPr>
        <w:t xml:space="preserve">conducted </w:t>
      </w:r>
      <w:r w:rsidR="00E4194B" w:rsidRPr="000C5135">
        <w:rPr>
          <w:u w:val="single"/>
        </w:rPr>
        <w:t>pursuant to subdivision b of this section</w:t>
      </w:r>
      <w:r w:rsidR="00140DF6">
        <w:rPr>
          <w:u w:val="single"/>
        </w:rPr>
        <w:t xml:space="preserve"> </w:t>
      </w:r>
      <w:r w:rsidR="00376141">
        <w:rPr>
          <w:u w:val="single"/>
        </w:rPr>
        <w:t xml:space="preserve">for </w:t>
      </w:r>
      <w:r w:rsidR="00775ACA">
        <w:rPr>
          <w:u w:val="single"/>
        </w:rPr>
        <w:t>bacteria</w:t>
      </w:r>
      <w:r w:rsidR="003931EB">
        <w:rPr>
          <w:u w:val="single"/>
        </w:rPr>
        <w:t>,</w:t>
      </w:r>
      <w:r w:rsidR="00775ACA">
        <w:rPr>
          <w:u w:val="single"/>
        </w:rPr>
        <w:t xml:space="preserve"> including fecal coliform and enterococcus</w:t>
      </w:r>
      <w:r w:rsidR="008B4689">
        <w:rPr>
          <w:u w:val="single"/>
        </w:rPr>
        <w:t>,</w:t>
      </w:r>
      <w:r w:rsidR="00E4194B">
        <w:rPr>
          <w:u w:val="single"/>
        </w:rPr>
        <w:t xml:space="preserve"> </w:t>
      </w:r>
      <w:r w:rsidR="008B4689">
        <w:rPr>
          <w:u w:val="single"/>
        </w:rPr>
        <w:t xml:space="preserve">and at least once each quarter the commissioner shall conspicuously post on the department’s website </w:t>
      </w:r>
      <w:r w:rsidR="00BC365A">
        <w:rPr>
          <w:u w:val="single"/>
        </w:rPr>
        <w:t xml:space="preserve">all </w:t>
      </w:r>
      <w:r w:rsidR="003D2430">
        <w:rPr>
          <w:u w:val="single"/>
        </w:rPr>
        <w:t>other water quality indicators</w:t>
      </w:r>
      <w:r w:rsidR="008B4689">
        <w:rPr>
          <w:u w:val="single"/>
        </w:rPr>
        <w:t xml:space="preserve">. </w:t>
      </w:r>
      <w:r w:rsidR="00D61114" w:rsidRPr="00D61114">
        <w:rPr>
          <w:u w:val="single"/>
        </w:rPr>
        <w:t>The results of such sampling and testing required to be posted online pursuant to this subdivision shall be disaggregated by:</w:t>
      </w:r>
    </w:p>
    <w:p w14:paraId="21F6BD6A" w14:textId="1A1DD669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type of </w:t>
      </w:r>
      <w:r w:rsidR="00D61114">
        <w:rPr>
          <w:u w:val="single"/>
        </w:rPr>
        <w:t xml:space="preserve">water quality indicator </w:t>
      </w:r>
      <w:r w:rsidR="00D61114" w:rsidRPr="00D61114">
        <w:rPr>
          <w:u w:val="single"/>
        </w:rPr>
        <w:t>tested;</w:t>
      </w:r>
    </w:p>
    <w:p w14:paraId="11CD4DAC" w14:textId="1776CEE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level of such </w:t>
      </w:r>
      <w:r w:rsidR="00D61114">
        <w:rPr>
          <w:u w:val="single"/>
        </w:rPr>
        <w:t xml:space="preserve">water quality indicator </w:t>
      </w:r>
      <w:r w:rsidR="00D61114" w:rsidRPr="00D61114">
        <w:rPr>
          <w:u w:val="single"/>
        </w:rPr>
        <w:t xml:space="preserve">found in the sample, indicated with units of measurement as determined by the commissioner; </w:t>
      </w:r>
    </w:p>
    <w:p w14:paraId="0C2981E0" w14:textId="63A7A42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site where such sample was collected</w:t>
      </w:r>
      <w:r w:rsidR="00BC365A">
        <w:rPr>
          <w:u w:val="single"/>
        </w:rPr>
        <w:t>, including the approximate distance from the waterbody’s shore or other access point</w:t>
      </w:r>
      <w:r w:rsidR="00D61114" w:rsidRPr="00D61114">
        <w:rPr>
          <w:u w:val="single"/>
        </w:rPr>
        <w:t xml:space="preserve">; </w:t>
      </w:r>
    </w:p>
    <w:p w14:paraId="2F681F4E" w14:textId="55D9200C" w:rsidR="00D61114" w:rsidRPr="00D61114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date such sample was collected; and</w:t>
      </w:r>
    </w:p>
    <w:p w14:paraId="5ED22BA2" w14:textId="1ECE5A4E" w:rsidR="00D61114" w:rsidRPr="00E57C76" w:rsidRDefault="00C22202" w:rsidP="00D61114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35A85">
        <w:rPr>
          <w:u w:val="single"/>
        </w:rPr>
        <w:t>.</w:t>
      </w:r>
      <w:r w:rsidR="00D61114" w:rsidRPr="00D61114">
        <w:rPr>
          <w:u w:val="single"/>
        </w:rPr>
        <w:t xml:space="preserve"> The method of testing utilized to </w:t>
      </w:r>
      <w:r w:rsidR="00D61114">
        <w:rPr>
          <w:u w:val="single"/>
        </w:rPr>
        <w:t>determine the measurement for each water quality indicator</w:t>
      </w:r>
      <w:r w:rsidR="00D61114" w:rsidRPr="00D61114">
        <w:rPr>
          <w:u w:val="single"/>
        </w:rPr>
        <w:t>.</w:t>
      </w:r>
    </w:p>
    <w:p w14:paraId="0EA46753" w14:textId="521B54DD" w:rsidR="004E1CF2" w:rsidRPr="006D562C" w:rsidRDefault="00595589" w:rsidP="00D61114">
      <w:pPr>
        <w:spacing w:line="480" w:lineRule="auto"/>
        <w:jc w:val="both"/>
        <w:rPr>
          <w:u w:val="single"/>
        </w:rPr>
      </w:pPr>
      <w:r>
        <w:t>§ 2.</w:t>
      </w:r>
      <w:r w:rsidR="004E1EA4">
        <w:t xml:space="preserve"> </w:t>
      </w:r>
      <w:bookmarkStart w:id="0" w:name="_Hlk226575955"/>
      <w:r w:rsidR="004E1EA4">
        <w:t xml:space="preserve">This local law takes effect </w:t>
      </w:r>
      <w:r w:rsidR="00854406">
        <w:t>270</w:t>
      </w:r>
      <w:r w:rsidR="00344D82">
        <w:t xml:space="preserve"> </w:t>
      </w:r>
      <w:r w:rsidR="004E1EA4">
        <w:t>days after it becomes law</w:t>
      </w:r>
      <w:bookmarkEnd w:id="0"/>
      <w:r w:rsidR="004E1EA4">
        <w:t>.</w:t>
      </w:r>
    </w:p>
    <w:p w14:paraId="541C844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9010E1" w14:textId="00C943FB" w:rsidR="00A34F28" w:rsidRDefault="00A34F28" w:rsidP="01AD8382">
      <w:pPr>
        <w:ind w:firstLine="0"/>
        <w:jc w:val="both"/>
        <w:rPr>
          <w:sz w:val="18"/>
          <w:szCs w:val="18"/>
        </w:rPr>
      </w:pPr>
    </w:p>
    <w:p w14:paraId="1FAA9CDC" w14:textId="0BE5890A" w:rsidR="198E27AF" w:rsidRPr="00BC365A" w:rsidRDefault="009B42CE" w:rsidP="198E27AF">
      <w:pPr>
        <w:spacing w:line="259" w:lineRule="auto"/>
        <w:ind w:firstLine="0"/>
        <w:jc w:val="both"/>
      </w:pPr>
      <w:r w:rsidRPr="00BC365A">
        <w:rPr>
          <w:sz w:val="18"/>
          <w:szCs w:val="18"/>
        </w:rPr>
        <w:t>NNB/</w:t>
      </w:r>
      <w:r w:rsidR="198E27AF" w:rsidRPr="00BC365A">
        <w:rPr>
          <w:sz w:val="18"/>
          <w:szCs w:val="18"/>
        </w:rPr>
        <w:t>DPM</w:t>
      </w:r>
    </w:p>
    <w:p w14:paraId="7AAA7A3A" w14:textId="77777777" w:rsidR="00A34F28" w:rsidRPr="00BC365A" w:rsidRDefault="198E27AF" w:rsidP="3F55E0EF">
      <w:pPr>
        <w:ind w:firstLine="0"/>
        <w:jc w:val="both"/>
        <w:rPr>
          <w:sz w:val="18"/>
          <w:szCs w:val="18"/>
        </w:rPr>
      </w:pPr>
      <w:r w:rsidRPr="00BC365A">
        <w:rPr>
          <w:sz w:val="18"/>
          <w:szCs w:val="18"/>
        </w:rPr>
        <w:t>LS #12281</w:t>
      </w:r>
    </w:p>
    <w:p w14:paraId="12F7C50F" w14:textId="5168D236" w:rsidR="198E27AF" w:rsidRPr="00BC365A" w:rsidRDefault="198E27AF" w:rsidP="198E27AF">
      <w:pPr>
        <w:ind w:firstLine="0"/>
        <w:jc w:val="both"/>
        <w:rPr>
          <w:color w:val="000000" w:themeColor="text1"/>
          <w:sz w:val="18"/>
          <w:szCs w:val="18"/>
        </w:rPr>
      </w:pPr>
      <w:r w:rsidRPr="00BC365A">
        <w:rPr>
          <w:color w:val="000000" w:themeColor="text1"/>
          <w:sz w:val="18"/>
          <w:szCs w:val="18"/>
        </w:rPr>
        <w:lastRenderedPageBreak/>
        <w:t>Int. #0031-2024</w:t>
      </w:r>
    </w:p>
    <w:p w14:paraId="22F530A8" w14:textId="2564FB41" w:rsidR="002D5F4F" w:rsidRPr="00BC365A" w:rsidRDefault="002B56AE" w:rsidP="00AA5BA6">
      <w:pPr>
        <w:ind w:firstLine="0"/>
        <w:jc w:val="both"/>
        <w:rPr>
          <w:color w:val="000000" w:themeColor="text1"/>
          <w:sz w:val="18"/>
          <w:szCs w:val="18"/>
        </w:rPr>
      </w:pPr>
      <w:r w:rsidRPr="00BC365A">
        <w:rPr>
          <w:color w:val="000000" w:themeColor="text1"/>
          <w:sz w:val="18"/>
          <w:szCs w:val="18"/>
        </w:rPr>
        <w:t>4</w:t>
      </w:r>
      <w:r w:rsidR="198E27AF" w:rsidRPr="00BC365A">
        <w:rPr>
          <w:color w:val="000000" w:themeColor="text1"/>
          <w:sz w:val="18"/>
          <w:szCs w:val="18"/>
        </w:rPr>
        <w:t>/</w:t>
      </w:r>
      <w:r w:rsidR="00BC365A">
        <w:rPr>
          <w:color w:val="000000" w:themeColor="text1"/>
          <w:sz w:val="18"/>
          <w:szCs w:val="18"/>
        </w:rPr>
        <w:t>8</w:t>
      </w:r>
      <w:r w:rsidR="198E27AF" w:rsidRPr="00BC365A">
        <w:rPr>
          <w:color w:val="000000" w:themeColor="text1"/>
          <w:sz w:val="18"/>
          <w:szCs w:val="18"/>
        </w:rPr>
        <w:t xml:space="preserve">/2026 </w:t>
      </w:r>
      <w:r w:rsidR="00854406">
        <w:rPr>
          <w:color w:val="000000" w:themeColor="text1"/>
          <w:sz w:val="18"/>
          <w:szCs w:val="18"/>
        </w:rPr>
        <w:t>10</w:t>
      </w:r>
      <w:r w:rsidR="198E27AF" w:rsidRPr="00BC365A">
        <w:rPr>
          <w:color w:val="000000" w:themeColor="text1"/>
          <w:sz w:val="18"/>
          <w:szCs w:val="18"/>
        </w:rPr>
        <w:t>:</w:t>
      </w:r>
      <w:r w:rsidR="00854406">
        <w:rPr>
          <w:color w:val="000000" w:themeColor="text1"/>
          <w:sz w:val="18"/>
          <w:szCs w:val="18"/>
        </w:rPr>
        <w:t>27</w:t>
      </w:r>
      <w:r w:rsidRPr="00BC365A">
        <w:rPr>
          <w:color w:val="000000" w:themeColor="text1"/>
          <w:sz w:val="18"/>
          <w:szCs w:val="18"/>
        </w:rPr>
        <w:t xml:space="preserve"> </w:t>
      </w:r>
      <w:r w:rsidR="009B42CE" w:rsidRPr="00BC365A">
        <w:rPr>
          <w:color w:val="000000" w:themeColor="text1"/>
          <w:sz w:val="18"/>
          <w:szCs w:val="18"/>
        </w:rPr>
        <w:t>P</w:t>
      </w:r>
      <w:r w:rsidR="198E27AF" w:rsidRPr="00BC365A">
        <w:rPr>
          <w:color w:val="000000" w:themeColor="text1"/>
          <w:sz w:val="18"/>
          <w:szCs w:val="18"/>
        </w:rPr>
        <w:t>M</w:t>
      </w:r>
    </w:p>
    <w:sectPr w:rsidR="002D5F4F" w:rsidRPr="00BC36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345EF" w14:textId="77777777" w:rsidR="00D2227B" w:rsidRDefault="00D2227B">
      <w:r>
        <w:separator/>
      </w:r>
    </w:p>
    <w:p w14:paraId="4DBEC720" w14:textId="77777777" w:rsidR="00D2227B" w:rsidRDefault="00D2227B"/>
  </w:endnote>
  <w:endnote w:type="continuationSeparator" w:id="0">
    <w:p w14:paraId="6F0DB09F" w14:textId="77777777" w:rsidR="00D2227B" w:rsidRDefault="00D2227B">
      <w:r>
        <w:continuationSeparator/>
      </w:r>
    </w:p>
    <w:p w14:paraId="7B3DA4F1" w14:textId="77777777" w:rsidR="00D2227B" w:rsidRDefault="00D222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F0DC" w14:textId="3B6073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2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E34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A3A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82D92" w14:textId="77777777" w:rsidR="00D2227B" w:rsidRDefault="00D2227B">
      <w:r>
        <w:separator/>
      </w:r>
    </w:p>
    <w:p w14:paraId="20A93081" w14:textId="77777777" w:rsidR="00D2227B" w:rsidRDefault="00D2227B"/>
  </w:footnote>
  <w:footnote w:type="continuationSeparator" w:id="0">
    <w:p w14:paraId="153627A4" w14:textId="77777777" w:rsidR="00D2227B" w:rsidRDefault="00D2227B">
      <w:r>
        <w:continuationSeparator/>
      </w:r>
    </w:p>
    <w:p w14:paraId="599B7E57" w14:textId="77777777" w:rsidR="00D2227B" w:rsidRDefault="00D222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773"/>
    <w:multiLevelType w:val="hybridMultilevel"/>
    <w:tmpl w:val="C94841D6"/>
    <w:lvl w:ilvl="0" w:tplc="4F0E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C655E"/>
    <w:multiLevelType w:val="hybridMultilevel"/>
    <w:tmpl w:val="69181388"/>
    <w:lvl w:ilvl="0" w:tplc="33BE7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8502A"/>
    <w:multiLevelType w:val="hybridMultilevel"/>
    <w:tmpl w:val="4A785A88"/>
    <w:lvl w:ilvl="0" w:tplc="A0C65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5C3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788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3A6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508E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002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64C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4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54C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26F5D7F"/>
    <w:multiLevelType w:val="hybridMultilevel"/>
    <w:tmpl w:val="05029A32"/>
    <w:lvl w:ilvl="0" w:tplc="09E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D0FF1"/>
    <w:multiLevelType w:val="hybridMultilevel"/>
    <w:tmpl w:val="7C7C000A"/>
    <w:lvl w:ilvl="0" w:tplc="EAAC6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9F2859"/>
    <w:multiLevelType w:val="hybridMultilevel"/>
    <w:tmpl w:val="45788528"/>
    <w:lvl w:ilvl="0" w:tplc="2C06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E37F3C"/>
    <w:multiLevelType w:val="hybridMultilevel"/>
    <w:tmpl w:val="D286F00A"/>
    <w:lvl w:ilvl="0" w:tplc="337A2CC0">
      <w:start w:val="1"/>
      <w:numFmt w:val="decimal"/>
      <w:lvlText w:val="%1."/>
      <w:lvlJc w:val="left"/>
      <w:pPr>
        <w:ind w:left="1020" w:hanging="360"/>
      </w:pPr>
    </w:lvl>
    <w:lvl w:ilvl="1" w:tplc="42983278">
      <w:start w:val="1"/>
      <w:numFmt w:val="decimal"/>
      <w:lvlText w:val="%2."/>
      <w:lvlJc w:val="left"/>
      <w:pPr>
        <w:ind w:left="1020" w:hanging="360"/>
      </w:pPr>
    </w:lvl>
    <w:lvl w:ilvl="2" w:tplc="99D62610">
      <w:start w:val="1"/>
      <w:numFmt w:val="decimal"/>
      <w:lvlText w:val="%3."/>
      <w:lvlJc w:val="left"/>
      <w:pPr>
        <w:ind w:left="1020" w:hanging="360"/>
      </w:pPr>
    </w:lvl>
    <w:lvl w:ilvl="3" w:tplc="7EEEFBDC">
      <w:start w:val="1"/>
      <w:numFmt w:val="decimal"/>
      <w:lvlText w:val="%4."/>
      <w:lvlJc w:val="left"/>
      <w:pPr>
        <w:ind w:left="1020" w:hanging="360"/>
      </w:pPr>
    </w:lvl>
    <w:lvl w:ilvl="4" w:tplc="C7C6A384">
      <w:start w:val="1"/>
      <w:numFmt w:val="decimal"/>
      <w:lvlText w:val="%5."/>
      <w:lvlJc w:val="left"/>
      <w:pPr>
        <w:ind w:left="1020" w:hanging="360"/>
      </w:pPr>
    </w:lvl>
    <w:lvl w:ilvl="5" w:tplc="9A80C0E8">
      <w:start w:val="1"/>
      <w:numFmt w:val="decimal"/>
      <w:lvlText w:val="%6."/>
      <w:lvlJc w:val="left"/>
      <w:pPr>
        <w:ind w:left="1020" w:hanging="360"/>
      </w:pPr>
    </w:lvl>
    <w:lvl w:ilvl="6" w:tplc="1DE683D2">
      <w:start w:val="1"/>
      <w:numFmt w:val="decimal"/>
      <w:lvlText w:val="%7."/>
      <w:lvlJc w:val="left"/>
      <w:pPr>
        <w:ind w:left="1020" w:hanging="360"/>
      </w:pPr>
    </w:lvl>
    <w:lvl w:ilvl="7" w:tplc="93EA0974">
      <w:start w:val="1"/>
      <w:numFmt w:val="decimal"/>
      <w:lvlText w:val="%8."/>
      <w:lvlJc w:val="left"/>
      <w:pPr>
        <w:ind w:left="1020" w:hanging="360"/>
      </w:pPr>
    </w:lvl>
    <w:lvl w:ilvl="8" w:tplc="ECE49D5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3F36344E"/>
    <w:multiLevelType w:val="hybridMultilevel"/>
    <w:tmpl w:val="E09A0F30"/>
    <w:lvl w:ilvl="0" w:tplc="E1E00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E23B6"/>
    <w:multiLevelType w:val="hybridMultilevel"/>
    <w:tmpl w:val="70887110"/>
    <w:lvl w:ilvl="0" w:tplc="3D3EC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A4006C"/>
    <w:multiLevelType w:val="hybridMultilevel"/>
    <w:tmpl w:val="BC1E6252"/>
    <w:lvl w:ilvl="0" w:tplc="B2969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7804939">
    <w:abstractNumId w:val="8"/>
  </w:num>
  <w:num w:numId="2" w16cid:durableId="1944339012">
    <w:abstractNumId w:val="2"/>
  </w:num>
  <w:num w:numId="3" w16cid:durableId="78452117">
    <w:abstractNumId w:val="1"/>
  </w:num>
  <w:num w:numId="4" w16cid:durableId="1383557112">
    <w:abstractNumId w:val="7"/>
  </w:num>
  <w:num w:numId="5" w16cid:durableId="23559016">
    <w:abstractNumId w:val="0"/>
  </w:num>
  <w:num w:numId="6" w16cid:durableId="1226069528">
    <w:abstractNumId w:val="5"/>
  </w:num>
  <w:num w:numId="7" w16cid:durableId="778187204">
    <w:abstractNumId w:val="4"/>
  </w:num>
  <w:num w:numId="8" w16cid:durableId="1479571010">
    <w:abstractNumId w:val="3"/>
  </w:num>
  <w:num w:numId="9" w16cid:durableId="1770930055">
    <w:abstractNumId w:val="10"/>
  </w:num>
  <w:num w:numId="10" w16cid:durableId="1904488771">
    <w:abstractNumId w:val="9"/>
  </w:num>
  <w:num w:numId="11" w16cid:durableId="1103919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F1"/>
    <w:rsid w:val="00012495"/>
    <w:rsid w:val="000135A3"/>
    <w:rsid w:val="0002051E"/>
    <w:rsid w:val="00023056"/>
    <w:rsid w:val="00030926"/>
    <w:rsid w:val="00035164"/>
    <w:rsid w:val="00035181"/>
    <w:rsid w:val="0003634B"/>
    <w:rsid w:val="0003714A"/>
    <w:rsid w:val="0004342E"/>
    <w:rsid w:val="000502BC"/>
    <w:rsid w:val="00054DD6"/>
    <w:rsid w:val="00056BB0"/>
    <w:rsid w:val="0005716B"/>
    <w:rsid w:val="00061A3C"/>
    <w:rsid w:val="00064AFB"/>
    <w:rsid w:val="00091137"/>
    <w:rsid w:val="0009173E"/>
    <w:rsid w:val="00092131"/>
    <w:rsid w:val="00092B4F"/>
    <w:rsid w:val="00094A70"/>
    <w:rsid w:val="00095C2E"/>
    <w:rsid w:val="000A1CD7"/>
    <w:rsid w:val="000A3E32"/>
    <w:rsid w:val="000A5C9C"/>
    <w:rsid w:val="000A7E21"/>
    <w:rsid w:val="000B1DF9"/>
    <w:rsid w:val="000B3BAE"/>
    <w:rsid w:val="000C5135"/>
    <w:rsid w:val="000C7964"/>
    <w:rsid w:val="000C7ACC"/>
    <w:rsid w:val="000D4A7F"/>
    <w:rsid w:val="000D77E3"/>
    <w:rsid w:val="000D7BA3"/>
    <w:rsid w:val="000D7F8F"/>
    <w:rsid w:val="000E6576"/>
    <w:rsid w:val="000F0289"/>
    <w:rsid w:val="000F60B5"/>
    <w:rsid w:val="000F61E7"/>
    <w:rsid w:val="000F7C11"/>
    <w:rsid w:val="00103282"/>
    <w:rsid w:val="00106AF3"/>
    <w:rsid w:val="001073BD"/>
    <w:rsid w:val="001127B3"/>
    <w:rsid w:val="001159C2"/>
    <w:rsid w:val="00115B31"/>
    <w:rsid w:val="00115DF2"/>
    <w:rsid w:val="00116FD6"/>
    <w:rsid w:val="00120073"/>
    <w:rsid w:val="00120BC2"/>
    <w:rsid w:val="00125A8C"/>
    <w:rsid w:val="001262AD"/>
    <w:rsid w:val="00126C5C"/>
    <w:rsid w:val="00134C5E"/>
    <w:rsid w:val="0013534D"/>
    <w:rsid w:val="0013661E"/>
    <w:rsid w:val="0014096F"/>
    <w:rsid w:val="00140DF6"/>
    <w:rsid w:val="0014287A"/>
    <w:rsid w:val="001502C3"/>
    <w:rsid w:val="001509BF"/>
    <w:rsid w:val="00150A27"/>
    <w:rsid w:val="00154058"/>
    <w:rsid w:val="00157E99"/>
    <w:rsid w:val="00162FC0"/>
    <w:rsid w:val="00165627"/>
    <w:rsid w:val="00167107"/>
    <w:rsid w:val="00174595"/>
    <w:rsid w:val="00175D18"/>
    <w:rsid w:val="00180BD2"/>
    <w:rsid w:val="00181B49"/>
    <w:rsid w:val="00183A84"/>
    <w:rsid w:val="001956C7"/>
    <w:rsid w:val="00195A80"/>
    <w:rsid w:val="00197649"/>
    <w:rsid w:val="001B4C2F"/>
    <w:rsid w:val="001B4EFD"/>
    <w:rsid w:val="001B6058"/>
    <w:rsid w:val="001B70C8"/>
    <w:rsid w:val="001C4EE3"/>
    <w:rsid w:val="001C75DE"/>
    <w:rsid w:val="001D217A"/>
    <w:rsid w:val="001D4249"/>
    <w:rsid w:val="001D568B"/>
    <w:rsid w:val="001D7235"/>
    <w:rsid w:val="001E74E6"/>
    <w:rsid w:val="00201457"/>
    <w:rsid w:val="002034BD"/>
    <w:rsid w:val="00205741"/>
    <w:rsid w:val="00207323"/>
    <w:rsid w:val="00210DB5"/>
    <w:rsid w:val="00210F4B"/>
    <w:rsid w:val="00211AC2"/>
    <w:rsid w:val="00213490"/>
    <w:rsid w:val="00214CDF"/>
    <w:rsid w:val="0021642E"/>
    <w:rsid w:val="00217DE6"/>
    <w:rsid w:val="0022099D"/>
    <w:rsid w:val="00220F97"/>
    <w:rsid w:val="00221EAB"/>
    <w:rsid w:val="00221F27"/>
    <w:rsid w:val="00224D49"/>
    <w:rsid w:val="002269EA"/>
    <w:rsid w:val="00231029"/>
    <w:rsid w:val="00232BC6"/>
    <w:rsid w:val="00234A24"/>
    <w:rsid w:val="002375D1"/>
    <w:rsid w:val="00240B64"/>
    <w:rsid w:val="00241F94"/>
    <w:rsid w:val="00262F82"/>
    <w:rsid w:val="00267EEE"/>
    <w:rsid w:val="00270162"/>
    <w:rsid w:val="00276805"/>
    <w:rsid w:val="00277DE7"/>
    <w:rsid w:val="00280955"/>
    <w:rsid w:val="00292C42"/>
    <w:rsid w:val="00293F44"/>
    <w:rsid w:val="00296E29"/>
    <w:rsid w:val="002A1F36"/>
    <w:rsid w:val="002A32F8"/>
    <w:rsid w:val="002B098E"/>
    <w:rsid w:val="002B1FC0"/>
    <w:rsid w:val="002B2CB3"/>
    <w:rsid w:val="002B3671"/>
    <w:rsid w:val="002B56AE"/>
    <w:rsid w:val="002C164A"/>
    <w:rsid w:val="002C4435"/>
    <w:rsid w:val="002D1BCC"/>
    <w:rsid w:val="002D29E3"/>
    <w:rsid w:val="002D5F4F"/>
    <w:rsid w:val="002D7D5E"/>
    <w:rsid w:val="002E38EE"/>
    <w:rsid w:val="002F1700"/>
    <w:rsid w:val="002F196D"/>
    <w:rsid w:val="002F269C"/>
    <w:rsid w:val="002F5987"/>
    <w:rsid w:val="002F72DA"/>
    <w:rsid w:val="00301E5D"/>
    <w:rsid w:val="00302C20"/>
    <w:rsid w:val="00314241"/>
    <w:rsid w:val="00320D3B"/>
    <w:rsid w:val="003239C4"/>
    <w:rsid w:val="0033027F"/>
    <w:rsid w:val="00330DE6"/>
    <w:rsid w:val="003324A2"/>
    <w:rsid w:val="00336828"/>
    <w:rsid w:val="00336C63"/>
    <w:rsid w:val="0034124C"/>
    <w:rsid w:val="003432B1"/>
    <w:rsid w:val="003447CD"/>
    <w:rsid w:val="00344D82"/>
    <w:rsid w:val="003478AC"/>
    <w:rsid w:val="00352CA7"/>
    <w:rsid w:val="00355061"/>
    <w:rsid w:val="0035664A"/>
    <w:rsid w:val="00357B90"/>
    <w:rsid w:val="003629B4"/>
    <w:rsid w:val="003631C4"/>
    <w:rsid w:val="00367FB7"/>
    <w:rsid w:val="00370D0B"/>
    <w:rsid w:val="003720CF"/>
    <w:rsid w:val="00376141"/>
    <w:rsid w:val="00377858"/>
    <w:rsid w:val="0038303B"/>
    <w:rsid w:val="00384A57"/>
    <w:rsid w:val="0038684C"/>
    <w:rsid w:val="003874A1"/>
    <w:rsid w:val="00387754"/>
    <w:rsid w:val="00390AFE"/>
    <w:rsid w:val="003915A1"/>
    <w:rsid w:val="003931EB"/>
    <w:rsid w:val="00393F0C"/>
    <w:rsid w:val="003941DC"/>
    <w:rsid w:val="003942B0"/>
    <w:rsid w:val="003A06C3"/>
    <w:rsid w:val="003A159C"/>
    <w:rsid w:val="003A29EF"/>
    <w:rsid w:val="003A2EF1"/>
    <w:rsid w:val="003A3FB4"/>
    <w:rsid w:val="003A677D"/>
    <w:rsid w:val="003A75C2"/>
    <w:rsid w:val="003B15B5"/>
    <w:rsid w:val="003B4090"/>
    <w:rsid w:val="003B7668"/>
    <w:rsid w:val="003C2C64"/>
    <w:rsid w:val="003C4970"/>
    <w:rsid w:val="003C63C3"/>
    <w:rsid w:val="003D0CFA"/>
    <w:rsid w:val="003D2426"/>
    <w:rsid w:val="003D2430"/>
    <w:rsid w:val="003D49DB"/>
    <w:rsid w:val="003E3B58"/>
    <w:rsid w:val="003E4F67"/>
    <w:rsid w:val="003E71CE"/>
    <w:rsid w:val="003F0F5D"/>
    <w:rsid w:val="003F26F9"/>
    <w:rsid w:val="003F3109"/>
    <w:rsid w:val="003F3C5B"/>
    <w:rsid w:val="003F42E4"/>
    <w:rsid w:val="003F6DB8"/>
    <w:rsid w:val="00406B77"/>
    <w:rsid w:val="0041258A"/>
    <w:rsid w:val="00413A9D"/>
    <w:rsid w:val="004144F7"/>
    <w:rsid w:val="00415962"/>
    <w:rsid w:val="00416D54"/>
    <w:rsid w:val="00427216"/>
    <w:rsid w:val="00432688"/>
    <w:rsid w:val="00432F69"/>
    <w:rsid w:val="0043589A"/>
    <w:rsid w:val="0044200D"/>
    <w:rsid w:val="0044262F"/>
    <w:rsid w:val="00444642"/>
    <w:rsid w:val="00445450"/>
    <w:rsid w:val="00447226"/>
    <w:rsid w:val="00447A01"/>
    <w:rsid w:val="0045321A"/>
    <w:rsid w:val="0046345C"/>
    <w:rsid w:val="00465293"/>
    <w:rsid w:val="00467F2C"/>
    <w:rsid w:val="0047243C"/>
    <w:rsid w:val="004749BD"/>
    <w:rsid w:val="0047522F"/>
    <w:rsid w:val="004816CA"/>
    <w:rsid w:val="00482E70"/>
    <w:rsid w:val="00483162"/>
    <w:rsid w:val="00487A44"/>
    <w:rsid w:val="00491CA0"/>
    <w:rsid w:val="0049430F"/>
    <w:rsid w:val="004948B5"/>
    <w:rsid w:val="004958C5"/>
    <w:rsid w:val="00495DDE"/>
    <w:rsid w:val="00496A8B"/>
    <w:rsid w:val="00497233"/>
    <w:rsid w:val="004A3C89"/>
    <w:rsid w:val="004B097C"/>
    <w:rsid w:val="004B1B82"/>
    <w:rsid w:val="004C0F8A"/>
    <w:rsid w:val="004C5656"/>
    <w:rsid w:val="004D254C"/>
    <w:rsid w:val="004D368F"/>
    <w:rsid w:val="004D5164"/>
    <w:rsid w:val="004E1CF2"/>
    <w:rsid w:val="004E1EA4"/>
    <w:rsid w:val="004E3FFC"/>
    <w:rsid w:val="004E622A"/>
    <w:rsid w:val="004E62BE"/>
    <w:rsid w:val="004E77C4"/>
    <w:rsid w:val="004F0844"/>
    <w:rsid w:val="004F3343"/>
    <w:rsid w:val="005020E8"/>
    <w:rsid w:val="00510875"/>
    <w:rsid w:val="00513207"/>
    <w:rsid w:val="00527599"/>
    <w:rsid w:val="00533164"/>
    <w:rsid w:val="005331D9"/>
    <w:rsid w:val="0053443A"/>
    <w:rsid w:val="00540D6A"/>
    <w:rsid w:val="00550E96"/>
    <w:rsid w:val="00554C35"/>
    <w:rsid w:val="00557BD2"/>
    <w:rsid w:val="00561F87"/>
    <w:rsid w:val="005624B3"/>
    <w:rsid w:val="005664F9"/>
    <w:rsid w:val="00571EA0"/>
    <w:rsid w:val="0057235A"/>
    <w:rsid w:val="00574F27"/>
    <w:rsid w:val="005760E4"/>
    <w:rsid w:val="00577708"/>
    <w:rsid w:val="005801C1"/>
    <w:rsid w:val="00580F27"/>
    <w:rsid w:val="00586366"/>
    <w:rsid w:val="00592F8C"/>
    <w:rsid w:val="00593BA5"/>
    <w:rsid w:val="00595589"/>
    <w:rsid w:val="0059744A"/>
    <w:rsid w:val="005A1EBD"/>
    <w:rsid w:val="005A2EF3"/>
    <w:rsid w:val="005A5392"/>
    <w:rsid w:val="005B205C"/>
    <w:rsid w:val="005B4CE0"/>
    <w:rsid w:val="005B5629"/>
    <w:rsid w:val="005B5DE4"/>
    <w:rsid w:val="005C212F"/>
    <w:rsid w:val="005C21B3"/>
    <w:rsid w:val="005C6980"/>
    <w:rsid w:val="005D4A03"/>
    <w:rsid w:val="005D4A1A"/>
    <w:rsid w:val="005D7F4D"/>
    <w:rsid w:val="005E147B"/>
    <w:rsid w:val="005E4DEC"/>
    <w:rsid w:val="005E535C"/>
    <w:rsid w:val="005E655A"/>
    <w:rsid w:val="005E6855"/>
    <w:rsid w:val="005E7681"/>
    <w:rsid w:val="005F1202"/>
    <w:rsid w:val="005F3AA6"/>
    <w:rsid w:val="006025E2"/>
    <w:rsid w:val="00603E5E"/>
    <w:rsid w:val="006068CC"/>
    <w:rsid w:val="00616B8F"/>
    <w:rsid w:val="00623125"/>
    <w:rsid w:val="006236A7"/>
    <w:rsid w:val="00630AB3"/>
    <w:rsid w:val="00632C24"/>
    <w:rsid w:val="00633F31"/>
    <w:rsid w:val="00635E09"/>
    <w:rsid w:val="00642BEA"/>
    <w:rsid w:val="0064502C"/>
    <w:rsid w:val="006524BE"/>
    <w:rsid w:val="00662C86"/>
    <w:rsid w:val="00665A44"/>
    <w:rsid w:val="006662DF"/>
    <w:rsid w:val="0067020E"/>
    <w:rsid w:val="00681A93"/>
    <w:rsid w:val="006844C9"/>
    <w:rsid w:val="00687344"/>
    <w:rsid w:val="00693129"/>
    <w:rsid w:val="00693C89"/>
    <w:rsid w:val="00695B44"/>
    <w:rsid w:val="00696210"/>
    <w:rsid w:val="00697284"/>
    <w:rsid w:val="006A0811"/>
    <w:rsid w:val="006A627B"/>
    <w:rsid w:val="006A691C"/>
    <w:rsid w:val="006A7946"/>
    <w:rsid w:val="006B26AF"/>
    <w:rsid w:val="006B4118"/>
    <w:rsid w:val="006B4916"/>
    <w:rsid w:val="006B590A"/>
    <w:rsid w:val="006B5AB9"/>
    <w:rsid w:val="006B796D"/>
    <w:rsid w:val="006C29D8"/>
    <w:rsid w:val="006C6EC9"/>
    <w:rsid w:val="006C7D43"/>
    <w:rsid w:val="006D0BA5"/>
    <w:rsid w:val="006D0DC6"/>
    <w:rsid w:val="006D2048"/>
    <w:rsid w:val="006D3E3C"/>
    <w:rsid w:val="006D562C"/>
    <w:rsid w:val="006E0324"/>
    <w:rsid w:val="006E0FDE"/>
    <w:rsid w:val="006E2166"/>
    <w:rsid w:val="006E2450"/>
    <w:rsid w:val="006E4559"/>
    <w:rsid w:val="006E7BC0"/>
    <w:rsid w:val="006F5CC7"/>
    <w:rsid w:val="0070113A"/>
    <w:rsid w:val="00701270"/>
    <w:rsid w:val="00701294"/>
    <w:rsid w:val="00701575"/>
    <w:rsid w:val="00704706"/>
    <w:rsid w:val="007072BA"/>
    <w:rsid w:val="00707A5B"/>
    <w:rsid w:val="007101A2"/>
    <w:rsid w:val="0071234D"/>
    <w:rsid w:val="00717C89"/>
    <w:rsid w:val="00717D20"/>
    <w:rsid w:val="00717E62"/>
    <w:rsid w:val="00720C1A"/>
    <w:rsid w:val="007218E2"/>
    <w:rsid w:val="007218EB"/>
    <w:rsid w:val="00721FF7"/>
    <w:rsid w:val="00724C43"/>
    <w:rsid w:val="0072551E"/>
    <w:rsid w:val="00725895"/>
    <w:rsid w:val="007264D5"/>
    <w:rsid w:val="00727F04"/>
    <w:rsid w:val="00731782"/>
    <w:rsid w:val="007340E3"/>
    <w:rsid w:val="00743992"/>
    <w:rsid w:val="00743CB0"/>
    <w:rsid w:val="007447FD"/>
    <w:rsid w:val="00747789"/>
    <w:rsid w:val="00747A4B"/>
    <w:rsid w:val="00750030"/>
    <w:rsid w:val="00750933"/>
    <w:rsid w:val="00755B7A"/>
    <w:rsid w:val="00756FE2"/>
    <w:rsid w:val="0076057A"/>
    <w:rsid w:val="007613EE"/>
    <w:rsid w:val="0076331F"/>
    <w:rsid w:val="00764571"/>
    <w:rsid w:val="00764866"/>
    <w:rsid w:val="007664D5"/>
    <w:rsid w:val="00767969"/>
    <w:rsid w:val="00767A2B"/>
    <w:rsid w:val="00767CD4"/>
    <w:rsid w:val="00770196"/>
    <w:rsid w:val="00770B9A"/>
    <w:rsid w:val="00771249"/>
    <w:rsid w:val="00774330"/>
    <w:rsid w:val="00775ACA"/>
    <w:rsid w:val="007770E1"/>
    <w:rsid w:val="007825E7"/>
    <w:rsid w:val="007A1A40"/>
    <w:rsid w:val="007B293E"/>
    <w:rsid w:val="007B37C0"/>
    <w:rsid w:val="007B4793"/>
    <w:rsid w:val="007B5318"/>
    <w:rsid w:val="007B6497"/>
    <w:rsid w:val="007B7EA6"/>
    <w:rsid w:val="007C1D9D"/>
    <w:rsid w:val="007C5B58"/>
    <w:rsid w:val="007C6893"/>
    <w:rsid w:val="007D057B"/>
    <w:rsid w:val="007D106D"/>
    <w:rsid w:val="007D6F44"/>
    <w:rsid w:val="007D7F5A"/>
    <w:rsid w:val="007E16B9"/>
    <w:rsid w:val="007E3073"/>
    <w:rsid w:val="007E4EAD"/>
    <w:rsid w:val="007E5DC2"/>
    <w:rsid w:val="007E73C5"/>
    <w:rsid w:val="007E79D5"/>
    <w:rsid w:val="007F0A63"/>
    <w:rsid w:val="007F203A"/>
    <w:rsid w:val="007F4087"/>
    <w:rsid w:val="008008DF"/>
    <w:rsid w:val="00803FA7"/>
    <w:rsid w:val="00804729"/>
    <w:rsid w:val="00806569"/>
    <w:rsid w:val="0081121A"/>
    <w:rsid w:val="00814344"/>
    <w:rsid w:val="008167F4"/>
    <w:rsid w:val="0082422B"/>
    <w:rsid w:val="00824B78"/>
    <w:rsid w:val="00825695"/>
    <w:rsid w:val="00832CC1"/>
    <w:rsid w:val="00835FDE"/>
    <w:rsid w:val="0083646C"/>
    <w:rsid w:val="0083745F"/>
    <w:rsid w:val="00837476"/>
    <w:rsid w:val="00841336"/>
    <w:rsid w:val="00841AB7"/>
    <w:rsid w:val="00844959"/>
    <w:rsid w:val="00844B4C"/>
    <w:rsid w:val="00845147"/>
    <w:rsid w:val="00850D0A"/>
    <w:rsid w:val="0085260B"/>
    <w:rsid w:val="00853E42"/>
    <w:rsid w:val="00854406"/>
    <w:rsid w:val="008658A4"/>
    <w:rsid w:val="00866496"/>
    <w:rsid w:val="00872BFD"/>
    <w:rsid w:val="008737C3"/>
    <w:rsid w:val="00873B26"/>
    <w:rsid w:val="00875CB6"/>
    <w:rsid w:val="00880099"/>
    <w:rsid w:val="00882421"/>
    <w:rsid w:val="0088328A"/>
    <w:rsid w:val="0088344E"/>
    <w:rsid w:val="00886758"/>
    <w:rsid w:val="0088733E"/>
    <w:rsid w:val="00891705"/>
    <w:rsid w:val="008A2F77"/>
    <w:rsid w:val="008A382E"/>
    <w:rsid w:val="008B05F3"/>
    <w:rsid w:val="008B4689"/>
    <w:rsid w:val="008B7030"/>
    <w:rsid w:val="008D0457"/>
    <w:rsid w:val="008D1C74"/>
    <w:rsid w:val="008D1D65"/>
    <w:rsid w:val="008D1E6D"/>
    <w:rsid w:val="008D20C6"/>
    <w:rsid w:val="008D2BCC"/>
    <w:rsid w:val="008D3746"/>
    <w:rsid w:val="008D470D"/>
    <w:rsid w:val="008D481B"/>
    <w:rsid w:val="008D4D17"/>
    <w:rsid w:val="008D52EC"/>
    <w:rsid w:val="008D628C"/>
    <w:rsid w:val="008E206E"/>
    <w:rsid w:val="008E20F0"/>
    <w:rsid w:val="008E28FA"/>
    <w:rsid w:val="008E5A7C"/>
    <w:rsid w:val="008F0B17"/>
    <w:rsid w:val="008F4277"/>
    <w:rsid w:val="008F4E6E"/>
    <w:rsid w:val="008F6647"/>
    <w:rsid w:val="008F7294"/>
    <w:rsid w:val="00900ACB"/>
    <w:rsid w:val="00902123"/>
    <w:rsid w:val="00905EB9"/>
    <w:rsid w:val="00906C2E"/>
    <w:rsid w:val="009241BF"/>
    <w:rsid w:val="00925D71"/>
    <w:rsid w:val="00936C0C"/>
    <w:rsid w:val="00937C41"/>
    <w:rsid w:val="0094029B"/>
    <w:rsid w:val="00942EEF"/>
    <w:rsid w:val="00947BEF"/>
    <w:rsid w:val="0097146D"/>
    <w:rsid w:val="0098148E"/>
    <w:rsid w:val="009822E5"/>
    <w:rsid w:val="00984C75"/>
    <w:rsid w:val="0099099E"/>
    <w:rsid w:val="00990ECE"/>
    <w:rsid w:val="009925E4"/>
    <w:rsid w:val="009A291E"/>
    <w:rsid w:val="009A4247"/>
    <w:rsid w:val="009A5529"/>
    <w:rsid w:val="009A55F3"/>
    <w:rsid w:val="009A69D6"/>
    <w:rsid w:val="009A795E"/>
    <w:rsid w:val="009B09EB"/>
    <w:rsid w:val="009B42CE"/>
    <w:rsid w:val="009B4B79"/>
    <w:rsid w:val="009C45B0"/>
    <w:rsid w:val="009C7606"/>
    <w:rsid w:val="009D3788"/>
    <w:rsid w:val="009D51B5"/>
    <w:rsid w:val="009D6272"/>
    <w:rsid w:val="009D7D70"/>
    <w:rsid w:val="009E48BC"/>
    <w:rsid w:val="009F0B45"/>
    <w:rsid w:val="00A01E9B"/>
    <w:rsid w:val="00A03635"/>
    <w:rsid w:val="00A06500"/>
    <w:rsid w:val="00A10451"/>
    <w:rsid w:val="00A15EC3"/>
    <w:rsid w:val="00A176D1"/>
    <w:rsid w:val="00A17F49"/>
    <w:rsid w:val="00A2319F"/>
    <w:rsid w:val="00A269C2"/>
    <w:rsid w:val="00A33560"/>
    <w:rsid w:val="00A34F28"/>
    <w:rsid w:val="00A4190E"/>
    <w:rsid w:val="00A44823"/>
    <w:rsid w:val="00A46ACE"/>
    <w:rsid w:val="00A51A07"/>
    <w:rsid w:val="00A531EC"/>
    <w:rsid w:val="00A53832"/>
    <w:rsid w:val="00A562F6"/>
    <w:rsid w:val="00A62A0A"/>
    <w:rsid w:val="00A654D0"/>
    <w:rsid w:val="00A67060"/>
    <w:rsid w:val="00A67284"/>
    <w:rsid w:val="00A701F0"/>
    <w:rsid w:val="00A722B6"/>
    <w:rsid w:val="00A77222"/>
    <w:rsid w:val="00A8091D"/>
    <w:rsid w:val="00A82F24"/>
    <w:rsid w:val="00A856B4"/>
    <w:rsid w:val="00A90E29"/>
    <w:rsid w:val="00A944BE"/>
    <w:rsid w:val="00A94A3E"/>
    <w:rsid w:val="00A95048"/>
    <w:rsid w:val="00A96FD6"/>
    <w:rsid w:val="00AA2969"/>
    <w:rsid w:val="00AA4820"/>
    <w:rsid w:val="00AA5BA6"/>
    <w:rsid w:val="00AA62BD"/>
    <w:rsid w:val="00AB15AB"/>
    <w:rsid w:val="00AB2DFF"/>
    <w:rsid w:val="00AB4601"/>
    <w:rsid w:val="00AC0261"/>
    <w:rsid w:val="00AC66D3"/>
    <w:rsid w:val="00AC6DE4"/>
    <w:rsid w:val="00AD1881"/>
    <w:rsid w:val="00AD4305"/>
    <w:rsid w:val="00AD458B"/>
    <w:rsid w:val="00AE0096"/>
    <w:rsid w:val="00AE212E"/>
    <w:rsid w:val="00AE2CCE"/>
    <w:rsid w:val="00AE3E31"/>
    <w:rsid w:val="00AE5333"/>
    <w:rsid w:val="00AF0DF7"/>
    <w:rsid w:val="00AF39A5"/>
    <w:rsid w:val="00AF41DB"/>
    <w:rsid w:val="00B0496C"/>
    <w:rsid w:val="00B06192"/>
    <w:rsid w:val="00B11A7D"/>
    <w:rsid w:val="00B13328"/>
    <w:rsid w:val="00B13EA4"/>
    <w:rsid w:val="00B15D83"/>
    <w:rsid w:val="00B1635A"/>
    <w:rsid w:val="00B17C56"/>
    <w:rsid w:val="00B24290"/>
    <w:rsid w:val="00B25F6F"/>
    <w:rsid w:val="00B30100"/>
    <w:rsid w:val="00B3046B"/>
    <w:rsid w:val="00B308AF"/>
    <w:rsid w:val="00B330BB"/>
    <w:rsid w:val="00B35A85"/>
    <w:rsid w:val="00B362D0"/>
    <w:rsid w:val="00B41052"/>
    <w:rsid w:val="00B43553"/>
    <w:rsid w:val="00B47730"/>
    <w:rsid w:val="00B52E61"/>
    <w:rsid w:val="00B606EA"/>
    <w:rsid w:val="00B64BA0"/>
    <w:rsid w:val="00B65041"/>
    <w:rsid w:val="00B742A7"/>
    <w:rsid w:val="00B76CE5"/>
    <w:rsid w:val="00B809EB"/>
    <w:rsid w:val="00B85AFB"/>
    <w:rsid w:val="00B90B71"/>
    <w:rsid w:val="00B9345A"/>
    <w:rsid w:val="00BA4408"/>
    <w:rsid w:val="00BA53E4"/>
    <w:rsid w:val="00BA599A"/>
    <w:rsid w:val="00BA73D4"/>
    <w:rsid w:val="00BA7E61"/>
    <w:rsid w:val="00BB4623"/>
    <w:rsid w:val="00BB6434"/>
    <w:rsid w:val="00BC0A18"/>
    <w:rsid w:val="00BC1806"/>
    <w:rsid w:val="00BC35B1"/>
    <w:rsid w:val="00BC365A"/>
    <w:rsid w:val="00BC5C45"/>
    <w:rsid w:val="00BC5DE4"/>
    <w:rsid w:val="00BD36A9"/>
    <w:rsid w:val="00BD4E49"/>
    <w:rsid w:val="00BD57CE"/>
    <w:rsid w:val="00BE455B"/>
    <w:rsid w:val="00BE524C"/>
    <w:rsid w:val="00BF5EA3"/>
    <w:rsid w:val="00BF76F0"/>
    <w:rsid w:val="00C00B72"/>
    <w:rsid w:val="00C019C5"/>
    <w:rsid w:val="00C0239B"/>
    <w:rsid w:val="00C13FF9"/>
    <w:rsid w:val="00C158B9"/>
    <w:rsid w:val="00C163B4"/>
    <w:rsid w:val="00C22202"/>
    <w:rsid w:val="00C23175"/>
    <w:rsid w:val="00C355BB"/>
    <w:rsid w:val="00C35C61"/>
    <w:rsid w:val="00C3755D"/>
    <w:rsid w:val="00C60A25"/>
    <w:rsid w:val="00C61943"/>
    <w:rsid w:val="00C634AD"/>
    <w:rsid w:val="00C64FAD"/>
    <w:rsid w:val="00C6778B"/>
    <w:rsid w:val="00C67EDF"/>
    <w:rsid w:val="00C743D4"/>
    <w:rsid w:val="00C74D36"/>
    <w:rsid w:val="00C92A35"/>
    <w:rsid w:val="00C93F56"/>
    <w:rsid w:val="00C94E4C"/>
    <w:rsid w:val="00C96CEE"/>
    <w:rsid w:val="00CA01FD"/>
    <w:rsid w:val="00CA09E2"/>
    <w:rsid w:val="00CA2899"/>
    <w:rsid w:val="00CA30A1"/>
    <w:rsid w:val="00CA6B5C"/>
    <w:rsid w:val="00CA6B6D"/>
    <w:rsid w:val="00CB17BB"/>
    <w:rsid w:val="00CB5785"/>
    <w:rsid w:val="00CC4ED3"/>
    <w:rsid w:val="00CD35E1"/>
    <w:rsid w:val="00CE09A0"/>
    <w:rsid w:val="00CE11F3"/>
    <w:rsid w:val="00CE1B96"/>
    <w:rsid w:val="00CE36FE"/>
    <w:rsid w:val="00CE602C"/>
    <w:rsid w:val="00CE7866"/>
    <w:rsid w:val="00CF17D2"/>
    <w:rsid w:val="00CF4CAA"/>
    <w:rsid w:val="00CF6BA7"/>
    <w:rsid w:val="00D030DC"/>
    <w:rsid w:val="00D036E2"/>
    <w:rsid w:val="00D13EF5"/>
    <w:rsid w:val="00D20206"/>
    <w:rsid w:val="00D202C8"/>
    <w:rsid w:val="00D20C47"/>
    <w:rsid w:val="00D2227B"/>
    <w:rsid w:val="00D245A5"/>
    <w:rsid w:val="00D24E55"/>
    <w:rsid w:val="00D24E61"/>
    <w:rsid w:val="00D25E09"/>
    <w:rsid w:val="00D30A34"/>
    <w:rsid w:val="00D33342"/>
    <w:rsid w:val="00D353A3"/>
    <w:rsid w:val="00D52CE9"/>
    <w:rsid w:val="00D61114"/>
    <w:rsid w:val="00D6127B"/>
    <w:rsid w:val="00D62A38"/>
    <w:rsid w:val="00D63783"/>
    <w:rsid w:val="00D655D2"/>
    <w:rsid w:val="00D6708A"/>
    <w:rsid w:val="00D677D3"/>
    <w:rsid w:val="00D67A5D"/>
    <w:rsid w:val="00D74068"/>
    <w:rsid w:val="00D806F8"/>
    <w:rsid w:val="00D874CA"/>
    <w:rsid w:val="00D921B9"/>
    <w:rsid w:val="00D929DF"/>
    <w:rsid w:val="00D93638"/>
    <w:rsid w:val="00D94395"/>
    <w:rsid w:val="00D9669A"/>
    <w:rsid w:val="00D975BE"/>
    <w:rsid w:val="00DA0220"/>
    <w:rsid w:val="00DB1B95"/>
    <w:rsid w:val="00DB3314"/>
    <w:rsid w:val="00DB3B1E"/>
    <w:rsid w:val="00DB6BFB"/>
    <w:rsid w:val="00DC03D5"/>
    <w:rsid w:val="00DC09EE"/>
    <w:rsid w:val="00DC57C0"/>
    <w:rsid w:val="00DC6722"/>
    <w:rsid w:val="00DE6E46"/>
    <w:rsid w:val="00DF22F5"/>
    <w:rsid w:val="00DF7971"/>
    <w:rsid w:val="00DF7976"/>
    <w:rsid w:val="00E01780"/>
    <w:rsid w:val="00E0418E"/>
    <w:rsid w:val="00E0423E"/>
    <w:rsid w:val="00E06550"/>
    <w:rsid w:val="00E118D2"/>
    <w:rsid w:val="00E124BE"/>
    <w:rsid w:val="00E13406"/>
    <w:rsid w:val="00E13D9C"/>
    <w:rsid w:val="00E20A72"/>
    <w:rsid w:val="00E2185F"/>
    <w:rsid w:val="00E273B9"/>
    <w:rsid w:val="00E310B4"/>
    <w:rsid w:val="00E31AC0"/>
    <w:rsid w:val="00E33365"/>
    <w:rsid w:val="00E34500"/>
    <w:rsid w:val="00E354CF"/>
    <w:rsid w:val="00E3630D"/>
    <w:rsid w:val="00E37C8F"/>
    <w:rsid w:val="00E4194B"/>
    <w:rsid w:val="00E42EF6"/>
    <w:rsid w:val="00E44B6E"/>
    <w:rsid w:val="00E502A3"/>
    <w:rsid w:val="00E5571C"/>
    <w:rsid w:val="00E57C76"/>
    <w:rsid w:val="00E611AD"/>
    <w:rsid w:val="00E611DE"/>
    <w:rsid w:val="00E63DE3"/>
    <w:rsid w:val="00E64059"/>
    <w:rsid w:val="00E73650"/>
    <w:rsid w:val="00E75D37"/>
    <w:rsid w:val="00E75E17"/>
    <w:rsid w:val="00E80AB3"/>
    <w:rsid w:val="00E80F4E"/>
    <w:rsid w:val="00E8118A"/>
    <w:rsid w:val="00E84A4E"/>
    <w:rsid w:val="00E93EB9"/>
    <w:rsid w:val="00E96AB4"/>
    <w:rsid w:val="00E97376"/>
    <w:rsid w:val="00EA2AE7"/>
    <w:rsid w:val="00EA54F7"/>
    <w:rsid w:val="00EA5C97"/>
    <w:rsid w:val="00EB14B4"/>
    <w:rsid w:val="00EB1960"/>
    <w:rsid w:val="00EB262D"/>
    <w:rsid w:val="00EB3D96"/>
    <w:rsid w:val="00EB42E5"/>
    <w:rsid w:val="00EB4F54"/>
    <w:rsid w:val="00EB5A95"/>
    <w:rsid w:val="00EB7C16"/>
    <w:rsid w:val="00EC0851"/>
    <w:rsid w:val="00EC0E3E"/>
    <w:rsid w:val="00EC11E2"/>
    <w:rsid w:val="00EC478A"/>
    <w:rsid w:val="00EC6864"/>
    <w:rsid w:val="00EC7CE1"/>
    <w:rsid w:val="00ED266D"/>
    <w:rsid w:val="00ED2846"/>
    <w:rsid w:val="00ED4101"/>
    <w:rsid w:val="00ED6ADF"/>
    <w:rsid w:val="00ED7B4E"/>
    <w:rsid w:val="00EE7C56"/>
    <w:rsid w:val="00EF1E62"/>
    <w:rsid w:val="00EF2A19"/>
    <w:rsid w:val="00EF5A58"/>
    <w:rsid w:val="00F01720"/>
    <w:rsid w:val="00F01C1E"/>
    <w:rsid w:val="00F02EB5"/>
    <w:rsid w:val="00F0326A"/>
    <w:rsid w:val="00F0418B"/>
    <w:rsid w:val="00F057FF"/>
    <w:rsid w:val="00F12CB7"/>
    <w:rsid w:val="00F1371E"/>
    <w:rsid w:val="00F23C44"/>
    <w:rsid w:val="00F253DE"/>
    <w:rsid w:val="00F33321"/>
    <w:rsid w:val="00F34140"/>
    <w:rsid w:val="00F35853"/>
    <w:rsid w:val="00F378D0"/>
    <w:rsid w:val="00F40722"/>
    <w:rsid w:val="00F41C33"/>
    <w:rsid w:val="00F42338"/>
    <w:rsid w:val="00F43450"/>
    <w:rsid w:val="00F5556D"/>
    <w:rsid w:val="00F569AE"/>
    <w:rsid w:val="00F57355"/>
    <w:rsid w:val="00F60349"/>
    <w:rsid w:val="00F649D2"/>
    <w:rsid w:val="00F65967"/>
    <w:rsid w:val="00F66464"/>
    <w:rsid w:val="00F67B89"/>
    <w:rsid w:val="00F81077"/>
    <w:rsid w:val="00F816B5"/>
    <w:rsid w:val="00F8221B"/>
    <w:rsid w:val="00F911E2"/>
    <w:rsid w:val="00F9630B"/>
    <w:rsid w:val="00FA17EF"/>
    <w:rsid w:val="00FA5BBD"/>
    <w:rsid w:val="00FA6344"/>
    <w:rsid w:val="00FA63F7"/>
    <w:rsid w:val="00FB0735"/>
    <w:rsid w:val="00FB2998"/>
    <w:rsid w:val="00FB2FD6"/>
    <w:rsid w:val="00FC1760"/>
    <w:rsid w:val="00FC2461"/>
    <w:rsid w:val="00FC47CC"/>
    <w:rsid w:val="00FC547E"/>
    <w:rsid w:val="00FC593D"/>
    <w:rsid w:val="00FC7661"/>
    <w:rsid w:val="00FE1BD2"/>
    <w:rsid w:val="00FE3174"/>
    <w:rsid w:val="00FE379E"/>
    <w:rsid w:val="00FF1E3B"/>
    <w:rsid w:val="00FF4160"/>
    <w:rsid w:val="00FF5173"/>
    <w:rsid w:val="00FF68C5"/>
    <w:rsid w:val="01AD8382"/>
    <w:rsid w:val="01B6133D"/>
    <w:rsid w:val="02B91734"/>
    <w:rsid w:val="0C15800A"/>
    <w:rsid w:val="108CE2A0"/>
    <w:rsid w:val="116663EC"/>
    <w:rsid w:val="198E27AF"/>
    <w:rsid w:val="1B5DA5E2"/>
    <w:rsid w:val="1BD0E641"/>
    <w:rsid w:val="1FAB13A5"/>
    <w:rsid w:val="238E8D9A"/>
    <w:rsid w:val="24989A44"/>
    <w:rsid w:val="2B5A3C2F"/>
    <w:rsid w:val="2CCDAA57"/>
    <w:rsid w:val="2D9118BB"/>
    <w:rsid w:val="2FD316AB"/>
    <w:rsid w:val="34BA72E9"/>
    <w:rsid w:val="38FCA6CC"/>
    <w:rsid w:val="3ED0B3A4"/>
    <w:rsid w:val="3F55E0EF"/>
    <w:rsid w:val="3F95678E"/>
    <w:rsid w:val="44885F1B"/>
    <w:rsid w:val="499DA441"/>
    <w:rsid w:val="49C4FB5D"/>
    <w:rsid w:val="559E205C"/>
    <w:rsid w:val="5AFD282A"/>
    <w:rsid w:val="5C022A26"/>
    <w:rsid w:val="5DF353F8"/>
    <w:rsid w:val="5E122622"/>
    <w:rsid w:val="6397D6CE"/>
    <w:rsid w:val="688455E8"/>
    <w:rsid w:val="6A5CB984"/>
    <w:rsid w:val="6AE11127"/>
    <w:rsid w:val="6DB5CCED"/>
    <w:rsid w:val="6DE4C1D7"/>
    <w:rsid w:val="7029B97C"/>
    <w:rsid w:val="703FE336"/>
    <w:rsid w:val="71568380"/>
    <w:rsid w:val="7D798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98CD8"/>
  <w15:docId w15:val="{F81DFADB-9887-4B20-9E1E-FDAB599A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0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2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5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51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17C89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830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B3E39-525A-4E5B-9CAA-1D2073A3DC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7BA66-EE17-4C0F-816E-5848572B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859440AF-9FCE-4EE2-ACE7-4092E6B2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5275B7-DE83-46F4-849B-B3C2042920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3122</CharactersWithSpaces>
  <SharedDoc>false</SharedDoc>
  <HLinks>
    <vt:vector size="6" baseType="variant"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mailto:JoHoffman@dep.nyc.gov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McPherson, Declan</dc:creator>
  <cp:keywords/>
  <cp:lastModifiedBy>Jeffries, Jillian</cp:lastModifiedBy>
  <cp:revision>3</cp:revision>
  <cp:lastPrinted>2026-04-09T02:52:00Z</cp:lastPrinted>
  <dcterms:created xsi:type="dcterms:W3CDTF">2026-04-13T13:47:00Z</dcterms:created>
  <dcterms:modified xsi:type="dcterms:W3CDTF">2026-04-13T13:49:00Z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