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B25AC5E" w14:textId="7817B6A3" w:rsidR="0041520B" w:rsidRPr="00A5189C" w:rsidRDefault="0004593B" w:rsidP="7CBD2357">
      <w:pPr>
        <w:pStyle w:val="NoSpacing"/>
        <w:spacing w:before="80"/>
        <w:jc w:val="both"/>
        <w:rPr>
          <w:rFonts w:cs="Times New Roman"/>
        </w:rPr>
      </w:pPr>
      <w:r w:rsidRPr="7CBD2357">
        <w:rPr>
          <w:rFonts w:cs="Times New Roman"/>
        </w:rPr>
        <w:t>Int. No.</w:t>
      </w:r>
      <w:r w:rsidR="00BA172D" w:rsidRPr="7CBD2357">
        <w:rPr>
          <w:rFonts w:cs="Times New Roman"/>
        </w:rPr>
        <w:t xml:space="preserve"> </w:t>
      </w:r>
      <w:r w:rsidR="00685C48">
        <w:rPr>
          <w:rFonts w:cs="Times New Roman"/>
        </w:rPr>
        <w:t>777</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0041520B" w:rsidP="0041520B">
      <w:pPr>
        <w:pStyle w:val="NoSpacing"/>
        <w:jc w:val="both"/>
        <w:rPr>
          <w:rFonts w:cs="Times New Roman"/>
          <w:b/>
          <w:szCs w:val="24"/>
          <w:u w:val="single"/>
        </w:rPr>
      </w:pPr>
      <w:r w:rsidRPr="6530D1C2">
        <w:rPr>
          <w:rFonts w:cs="Times New Roman"/>
          <w:b/>
          <w:bCs/>
          <w:u w:val="single"/>
        </w:rPr>
        <w:t>P</w:t>
      </w:r>
      <w:r w:rsidR="008823EE" w:rsidRPr="6530D1C2">
        <w:rPr>
          <w:rFonts w:cs="Times New Roman"/>
          <w:b/>
          <w:bCs/>
          <w:u w:val="single"/>
        </w:rPr>
        <w:t>rime Sponsors</w:t>
      </w:r>
      <w:r w:rsidRPr="6530D1C2">
        <w:rPr>
          <w:rFonts w:cs="Times New Roman"/>
          <w:b/>
          <w:bCs/>
        </w:rPr>
        <w:t>:</w:t>
      </w:r>
    </w:p>
    <w:p w14:paraId="1D72CFC1" w14:textId="5DD4E409" w:rsidR="00BA77DF" w:rsidRDefault="00BA77DF" w:rsidP="00BA77DF">
      <w:pPr>
        <w:autoSpaceDE w:val="0"/>
        <w:autoSpaceDN w:val="0"/>
        <w:adjustRightInd w:val="0"/>
        <w:jc w:val="both"/>
        <w:rPr>
          <w:rFonts w:eastAsiaTheme="minorHAnsi"/>
          <w:szCs w:val="24"/>
        </w:rPr>
      </w:pPr>
      <w:r>
        <w:rPr>
          <w:rFonts w:eastAsiaTheme="minorHAnsi"/>
          <w:szCs w:val="24"/>
        </w:rPr>
        <w:t xml:space="preserve">By the Public Advocate (Mr. Williams) </w:t>
      </w:r>
      <w:r w:rsidR="00EC60CB">
        <w:rPr>
          <w:rFonts w:eastAsiaTheme="minorHAnsi"/>
        </w:rPr>
        <w:t>and Council Member Lee</w:t>
      </w:r>
    </w:p>
    <w:p w14:paraId="0A37501D" w14:textId="77777777" w:rsidR="00E3518C" w:rsidRPr="003A304F" w:rsidRDefault="00E3518C" w:rsidP="0041520B">
      <w:pPr>
        <w:pStyle w:val="NoSpacing"/>
        <w:jc w:val="both"/>
        <w:rPr>
          <w:rFonts w:cs="Times New Roman"/>
          <w:szCs w:val="24"/>
        </w:rPr>
      </w:pPr>
    </w:p>
    <w:p w14:paraId="65611D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AA1F967" w14:textId="77777777" w:rsidR="0041520B" w:rsidRDefault="001218E3" w:rsidP="001218E3">
      <w:pPr>
        <w:pStyle w:val="BodyText"/>
        <w:spacing w:before="80" w:line="240" w:lineRule="auto"/>
        <w:ind w:firstLine="0"/>
      </w:pPr>
      <w:r>
        <w:t>A Local Law to</w:t>
      </w:r>
      <w:r w:rsidR="00A9132D">
        <w:t xml:space="preserve"> </w:t>
      </w:r>
      <w:r w:rsidR="00F240C2">
        <w:t xml:space="preserve">amend the administrative code of the city of New York, </w:t>
      </w:r>
      <w:r w:rsidR="00841B0B" w:rsidRPr="00841B0B">
        <w:t>in relation to requiring the department of small business services to offer training and education to small businesses regarding accessibility of the workplace and inclusion of workers with disabilities</w:t>
      </w:r>
    </w:p>
    <w:p w14:paraId="5DAB6C7B" w14:textId="77777777" w:rsidR="008823EE" w:rsidRDefault="008823EE" w:rsidP="0041520B">
      <w:pPr>
        <w:pStyle w:val="NoSpacing"/>
        <w:jc w:val="both"/>
        <w:rPr>
          <w:rFonts w:cs="Times New Roman"/>
          <w:szCs w:val="24"/>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6A704D8"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F240C2">
        <w:rPr>
          <w:rFonts w:cs="Times New Roman"/>
          <w:szCs w:val="24"/>
        </w:rPr>
        <w:t xml:space="preserve">require that the Department of Small Business Services provide training and information to small businesses about how </w:t>
      </w:r>
      <w:r w:rsidR="00841B0B">
        <w:rPr>
          <w:rFonts w:cs="Times New Roman"/>
          <w:szCs w:val="24"/>
        </w:rPr>
        <w:t>make</w:t>
      </w:r>
      <w:r w:rsidR="00F240C2">
        <w:rPr>
          <w:rFonts w:cs="Times New Roman"/>
          <w:szCs w:val="24"/>
        </w:rPr>
        <w:t xml:space="preserve"> workplace</w:t>
      </w:r>
      <w:r w:rsidR="00841B0B">
        <w:rPr>
          <w:rFonts w:cs="Times New Roman"/>
          <w:szCs w:val="24"/>
        </w:rPr>
        <w:t>s more accessible and inclusive</w:t>
      </w:r>
      <w:r w:rsidR="00F240C2">
        <w:rPr>
          <w:rFonts w:cs="Times New Roman"/>
          <w:szCs w:val="24"/>
        </w:rPr>
        <w:t xml:space="preserve"> for workers </w:t>
      </w:r>
      <w:r w:rsidR="0007543A">
        <w:rPr>
          <w:rFonts w:cs="Times New Roman"/>
          <w:szCs w:val="24"/>
        </w:rPr>
        <w:t xml:space="preserve">with disabilities </w:t>
      </w:r>
      <w:r w:rsidR="00F240C2">
        <w:rPr>
          <w:rFonts w:cs="Times New Roman"/>
          <w:szCs w:val="24"/>
        </w:rPr>
        <w:t xml:space="preserve">and resources </w:t>
      </w:r>
      <w:r w:rsidR="00841B0B">
        <w:rPr>
          <w:rFonts w:cs="Times New Roman"/>
          <w:szCs w:val="24"/>
        </w:rPr>
        <w:t>and organization</w:t>
      </w:r>
      <w:r w:rsidR="003B3343">
        <w:rPr>
          <w:rFonts w:cs="Times New Roman"/>
          <w:szCs w:val="24"/>
        </w:rPr>
        <w:t>s</w:t>
      </w:r>
      <w:r w:rsidR="00841B0B">
        <w:rPr>
          <w:rFonts w:cs="Times New Roman"/>
          <w:szCs w:val="24"/>
        </w:rPr>
        <w:t xml:space="preserve"> that can help small businesses </w:t>
      </w:r>
      <w:r w:rsidR="0007543A">
        <w:rPr>
          <w:rFonts w:cs="Times New Roman"/>
          <w:szCs w:val="24"/>
        </w:rPr>
        <w:t xml:space="preserve">increase accessibility, provide accommodations and </w:t>
      </w:r>
      <w:r w:rsidR="00841B0B">
        <w:rPr>
          <w:rFonts w:cs="Times New Roman"/>
          <w:szCs w:val="24"/>
        </w:rPr>
        <w:t>hire workers with disabilities</w:t>
      </w:r>
      <w:r w:rsidR="003B3343">
        <w:rPr>
          <w:rFonts w:cs="Times New Roman"/>
          <w:szCs w:val="24"/>
        </w:rPr>
        <w:t>.</w:t>
      </w:r>
    </w:p>
    <w:p w14:paraId="02EB378F" w14:textId="77777777" w:rsidR="008823EE" w:rsidRDefault="008823EE"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B9AC887" w14:textId="77777777" w:rsidR="0041520B" w:rsidRPr="00A5189C" w:rsidRDefault="00F240C2" w:rsidP="006C314E">
      <w:pPr>
        <w:pStyle w:val="NoSpacing"/>
        <w:spacing w:before="80"/>
        <w:jc w:val="both"/>
        <w:rPr>
          <w:rFonts w:cs="Times New Roman"/>
          <w:szCs w:val="24"/>
        </w:rPr>
      </w:pPr>
      <w:r>
        <w:rPr>
          <w:rFonts w:cs="Times New Roman"/>
          <w:szCs w:val="24"/>
        </w:rPr>
        <w:t>120 days after effective date</w:t>
      </w:r>
    </w:p>
    <w:p w14:paraId="6A05A809"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3B1BC8"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DD181B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48C8D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2E2CE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41290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A39BBE3"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1C8F396" w14:textId="77777777" w:rsidR="006C314E" w:rsidRPr="00AC5EE7" w:rsidRDefault="006C314E" w:rsidP="008823EE">
      <w:pPr>
        <w:pStyle w:val="NoSpacing"/>
        <w:jc w:val="both"/>
        <w:rPr>
          <w:rStyle w:val="apple-style-span"/>
          <w:sz w:val="18"/>
          <w:szCs w:val="18"/>
        </w:rPr>
      </w:pPr>
    </w:p>
    <w:p w14:paraId="3F737E62" w14:textId="77777777" w:rsidR="00C04B1D" w:rsidRDefault="00C04B1D" w:rsidP="00C04B1D">
      <w:pPr>
        <w:jc w:val="both"/>
        <w:rPr>
          <w:sz w:val="18"/>
          <w:szCs w:val="18"/>
        </w:rPr>
      </w:pPr>
      <w:r w:rsidRPr="0C915AC6">
        <w:rPr>
          <w:sz w:val="18"/>
          <w:szCs w:val="18"/>
        </w:rPr>
        <w:t>JGP</w:t>
      </w:r>
    </w:p>
    <w:p w14:paraId="4CC4397C" w14:textId="77777777" w:rsidR="00C04B1D" w:rsidRDefault="00C04B1D" w:rsidP="00C04B1D">
      <w:pPr>
        <w:jc w:val="both"/>
        <w:rPr>
          <w:sz w:val="18"/>
          <w:szCs w:val="18"/>
        </w:rPr>
      </w:pPr>
      <w:r>
        <w:rPr>
          <w:sz w:val="18"/>
          <w:szCs w:val="18"/>
        </w:rPr>
        <w:t>LS #8767/10786</w:t>
      </w:r>
    </w:p>
    <w:p w14:paraId="1EDE399E" w14:textId="77777777" w:rsidR="00C04B1D" w:rsidRDefault="00C04B1D" w:rsidP="00C04B1D">
      <w:pPr>
        <w:jc w:val="both"/>
        <w:rPr>
          <w:sz w:val="18"/>
          <w:szCs w:val="18"/>
        </w:rPr>
      </w:pPr>
      <w:r>
        <w:rPr>
          <w:sz w:val="18"/>
          <w:szCs w:val="18"/>
        </w:rPr>
        <w:t>Int. #0639-2024</w:t>
      </w:r>
    </w:p>
    <w:p w14:paraId="4E5527A2" w14:textId="77777777" w:rsidR="00C04B1D" w:rsidRDefault="00C04B1D" w:rsidP="00C04B1D">
      <w:pPr>
        <w:rPr>
          <w:sz w:val="18"/>
          <w:szCs w:val="18"/>
        </w:rPr>
      </w:pPr>
      <w:r>
        <w:rPr>
          <w:sz w:val="18"/>
          <w:szCs w:val="18"/>
        </w:rPr>
        <w:t>1/5/2026 4:37 PM</w:t>
      </w:r>
    </w:p>
    <w:p w14:paraId="72EC955C" w14:textId="5B4D4C43" w:rsidR="00B32C52" w:rsidRPr="009B7689" w:rsidRDefault="00B32C52" w:rsidP="00C04B1D">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47AE1" w14:textId="77777777" w:rsidR="004F56FD" w:rsidRDefault="004F56FD" w:rsidP="00272634">
      <w:r>
        <w:separator/>
      </w:r>
    </w:p>
  </w:endnote>
  <w:endnote w:type="continuationSeparator" w:id="0">
    <w:p w14:paraId="0950544D" w14:textId="77777777" w:rsidR="004F56FD" w:rsidRDefault="004F56F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2ED1B" w14:textId="77777777" w:rsidR="004F56FD" w:rsidRDefault="004F56FD" w:rsidP="00272634">
      <w:r>
        <w:separator/>
      </w:r>
    </w:p>
  </w:footnote>
  <w:footnote w:type="continuationSeparator" w:id="0">
    <w:p w14:paraId="614AF2FD" w14:textId="77777777" w:rsidR="004F56FD" w:rsidRDefault="004F56F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2054167">
    <w:abstractNumId w:val="0"/>
  </w:num>
  <w:num w:numId="2" w16cid:durableId="870188245">
    <w:abstractNumId w:val="2"/>
  </w:num>
  <w:num w:numId="3" w16cid:durableId="929700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F240C2"/>
    <w:rsid w:val="00006640"/>
    <w:rsid w:val="00013CCC"/>
    <w:rsid w:val="0004593B"/>
    <w:rsid w:val="00066D16"/>
    <w:rsid w:val="0007543A"/>
    <w:rsid w:val="000765AF"/>
    <w:rsid w:val="00080B67"/>
    <w:rsid w:val="000A53C2"/>
    <w:rsid w:val="000E4F15"/>
    <w:rsid w:val="00107783"/>
    <w:rsid w:val="0010786F"/>
    <w:rsid w:val="00120E06"/>
    <w:rsid w:val="001218E3"/>
    <w:rsid w:val="00122FAC"/>
    <w:rsid w:val="00134583"/>
    <w:rsid w:val="001349AE"/>
    <w:rsid w:val="0017748E"/>
    <w:rsid w:val="001E3407"/>
    <w:rsid w:val="00216A92"/>
    <w:rsid w:val="00217AB5"/>
    <w:rsid w:val="00220726"/>
    <w:rsid w:val="00272634"/>
    <w:rsid w:val="00280543"/>
    <w:rsid w:val="00285613"/>
    <w:rsid w:val="002B2E72"/>
    <w:rsid w:val="002B309C"/>
    <w:rsid w:val="002B53D3"/>
    <w:rsid w:val="002D78A5"/>
    <w:rsid w:val="00314831"/>
    <w:rsid w:val="0033433B"/>
    <w:rsid w:val="00345D79"/>
    <w:rsid w:val="0035723D"/>
    <w:rsid w:val="003A304F"/>
    <w:rsid w:val="003B3343"/>
    <w:rsid w:val="003C32AD"/>
    <w:rsid w:val="003D6D23"/>
    <w:rsid w:val="003E1571"/>
    <w:rsid w:val="003E2F46"/>
    <w:rsid w:val="003E57E6"/>
    <w:rsid w:val="00415111"/>
    <w:rsid w:val="0041520B"/>
    <w:rsid w:val="00424E79"/>
    <w:rsid w:val="00474067"/>
    <w:rsid w:val="004B1EDE"/>
    <w:rsid w:val="004B589D"/>
    <w:rsid w:val="004C15D2"/>
    <w:rsid w:val="004F56FD"/>
    <w:rsid w:val="005021D5"/>
    <w:rsid w:val="00512FB5"/>
    <w:rsid w:val="005331A0"/>
    <w:rsid w:val="00552782"/>
    <w:rsid w:val="00563377"/>
    <w:rsid w:val="00597FA2"/>
    <w:rsid w:val="005B1E8E"/>
    <w:rsid w:val="005D07D2"/>
    <w:rsid w:val="005E31C8"/>
    <w:rsid w:val="005E5537"/>
    <w:rsid w:val="005E60DC"/>
    <w:rsid w:val="00606846"/>
    <w:rsid w:val="00606967"/>
    <w:rsid w:val="0061084C"/>
    <w:rsid w:val="00615680"/>
    <w:rsid w:val="00617310"/>
    <w:rsid w:val="006209CB"/>
    <w:rsid w:val="00646EA7"/>
    <w:rsid w:val="00651D12"/>
    <w:rsid w:val="00685C48"/>
    <w:rsid w:val="006B0536"/>
    <w:rsid w:val="006C314E"/>
    <w:rsid w:val="006F5093"/>
    <w:rsid w:val="00701FD6"/>
    <w:rsid w:val="00751580"/>
    <w:rsid w:val="00781399"/>
    <w:rsid w:val="007E7B25"/>
    <w:rsid w:val="0082024D"/>
    <w:rsid w:val="00820C10"/>
    <w:rsid w:val="00837EB5"/>
    <w:rsid w:val="00841B0B"/>
    <w:rsid w:val="0086326E"/>
    <w:rsid w:val="008749A3"/>
    <w:rsid w:val="008823EE"/>
    <w:rsid w:val="00887B50"/>
    <w:rsid w:val="008B2BBD"/>
    <w:rsid w:val="008E02AC"/>
    <w:rsid w:val="009243C8"/>
    <w:rsid w:val="00926581"/>
    <w:rsid w:val="00932BFA"/>
    <w:rsid w:val="00933223"/>
    <w:rsid w:val="00957F28"/>
    <w:rsid w:val="00962A70"/>
    <w:rsid w:val="009654CB"/>
    <w:rsid w:val="009910EC"/>
    <w:rsid w:val="0099608B"/>
    <w:rsid w:val="009B087E"/>
    <w:rsid w:val="009B7689"/>
    <w:rsid w:val="009D3F0D"/>
    <w:rsid w:val="009E3F33"/>
    <w:rsid w:val="00A0603B"/>
    <w:rsid w:val="00A23AED"/>
    <w:rsid w:val="00A5189C"/>
    <w:rsid w:val="00A54037"/>
    <w:rsid w:val="00A6526E"/>
    <w:rsid w:val="00A722A6"/>
    <w:rsid w:val="00A7278D"/>
    <w:rsid w:val="00A87143"/>
    <w:rsid w:val="00A9132D"/>
    <w:rsid w:val="00AB6EBE"/>
    <w:rsid w:val="00AC5EE7"/>
    <w:rsid w:val="00AD7EC0"/>
    <w:rsid w:val="00AE4DE1"/>
    <w:rsid w:val="00AF56D8"/>
    <w:rsid w:val="00B32C52"/>
    <w:rsid w:val="00B578BD"/>
    <w:rsid w:val="00B9759C"/>
    <w:rsid w:val="00BA172D"/>
    <w:rsid w:val="00BA1D4D"/>
    <w:rsid w:val="00BA77DF"/>
    <w:rsid w:val="00BD2104"/>
    <w:rsid w:val="00BD51CA"/>
    <w:rsid w:val="00C04B1D"/>
    <w:rsid w:val="00C20C57"/>
    <w:rsid w:val="00C20D76"/>
    <w:rsid w:val="00C22CDF"/>
    <w:rsid w:val="00C273D0"/>
    <w:rsid w:val="00C564A2"/>
    <w:rsid w:val="00C67FA9"/>
    <w:rsid w:val="00CA3D47"/>
    <w:rsid w:val="00CB61E4"/>
    <w:rsid w:val="00CC3989"/>
    <w:rsid w:val="00CC3F79"/>
    <w:rsid w:val="00D0018B"/>
    <w:rsid w:val="00D10633"/>
    <w:rsid w:val="00D25C62"/>
    <w:rsid w:val="00D442F8"/>
    <w:rsid w:val="00D74104"/>
    <w:rsid w:val="00D92C74"/>
    <w:rsid w:val="00D93AE6"/>
    <w:rsid w:val="00DA25D7"/>
    <w:rsid w:val="00DB46CB"/>
    <w:rsid w:val="00DE40E1"/>
    <w:rsid w:val="00E027BB"/>
    <w:rsid w:val="00E3518C"/>
    <w:rsid w:val="00E444FF"/>
    <w:rsid w:val="00E47F9F"/>
    <w:rsid w:val="00E548F3"/>
    <w:rsid w:val="00EA727D"/>
    <w:rsid w:val="00EC60CB"/>
    <w:rsid w:val="00EF0E87"/>
    <w:rsid w:val="00F21FC5"/>
    <w:rsid w:val="00F240C2"/>
    <w:rsid w:val="00F42BA3"/>
    <w:rsid w:val="00F4558B"/>
    <w:rsid w:val="00F51D32"/>
    <w:rsid w:val="00F656F0"/>
    <w:rsid w:val="00F74B3D"/>
    <w:rsid w:val="00F77070"/>
    <w:rsid w:val="00F8773C"/>
    <w:rsid w:val="05347C8B"/>
    <w:rsid w:val="28372022"/>
    <w:rsid w:val="437111F1"/>
    <w:rsid w:val="504B644D"/>
    <w:rsid w:val="6530D1C2"/>
    <w:rsid w:val="74878629"/>
    <w:rsid w:val="7CBD23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F2A7B"/>
  <w15:docId w15:val="{FE38A1C2-25CC-4478-828E-042E9FF19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47181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288</Words>
  <Characters>1645</Characters>
  <Application>Microsoft Office Word</Application>
  <DocSecurity>0</DocSecurity>
  <Lines>13</Lines>
  <Paragraphs>3</Paragraphs>
  <ScaleCrop>false</ScaleCrop>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Goldsmith-Pinkham, Julia</dc:creator>
  <cp:lastModifiedBy>Jeffries, Jillian</cp:lastModifiedBy>
  <cp:revision>3</cp:revision>
  <cp:lastPrinted>2018-02-28T16:57:00Z</cp:lastPrinted>
  <dcterms:created xsi:type="dcterms:W3CDTF">2026-03-06T15:03:00Z</dcterms:created>
  <dcterms:modified xsi:type="dcterms:W3CDTF">2026-03-10T13:48:00Z</dcterms:modified>
</cp:coreProperties>
</file>