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2EF0C" w14:textId="77777777" w:rsidR="006C4C58" w:rsidRPr="008B01BC" w:rsidRDefault="006C4C58" w:rsidP="006C4C58">
      <w:pPr>
        <w:suppressLineNumbers/>
        <w:tabs>
          <w:tab w:val="left" w:pos="4680"/>
        </w:tabs>
        <w:ind w:left="720"/>
        <w:jc w:val="right"/>
        <w:rPr>
          <w:u w:val="single"/>
          <w:lang w:eastAsia="zh-CN"/>
        </w:rPr>
      </w:pPr>
      <w:r w:rsidRPr="008B01BC">
        <w:rPr>
          <w:lang w:eastAsia="zh-CN"/>
        </w:rPr>
        <w:t xml:space="preserve">Staff: </w:t>
      </w:r>
      <w:r w:rsidRPr="008B01BC">
        <w:rPr>
          <w:u w:val="single"/>
          <w:lang w:eastAsia="zh-CN"/>
        </w:rPr>
        <w:t>Committee on Parks and Recreation</w:t>
      </w:r>
    </w:p>
    <w:p w14:paraId="15D95AEE" w14:textId="77777777" w:rsidR="006C4C58" w:rsidRPr="008B01BC" w:rsidRDefault="006C4C58" w:rsidP="006C4C58">
      <w:pPr>
        <w:suppressLineNumbers/>
        <w:ind w:firstLine="0"/>
        <w:jc w:val="right"/>
        <w:rPr>
          <w:lang w:eastAsia="zh-CN"/>
        </w:rPr>
      </w:pPr>
      <w:r w:rsidRPr="008B01BC">
        <w:rPr>
          <w:lang w:eastAsia="zh-CN"/>
        </w:rPr>
        <w:t xml:space="preserve">   </w:t>
      </w:r>
      <w:r w:rsidRPr="008B01BC">
        <w:rPr>
          <w:lang w:eastAsia="zh-CN"/>
        </w:rPr>
        <w:tab/>
        <w:t xml:space="preserve"> Kristoffer Sartori, </w:t>
      </w:r>
      <w:r w:rsidRPr="008B01BC">
        <w:rPr>
          <w:i/>
          <w:lang w:eastAsia="zh-CN"/>
        </w:rPr>
        <w:t>Senior Legislative Counsel</w:t>
      </w:r>
    </w:p>
    <w:p w14:paraId="4E821F72" w14:textId="77777777" w:rsidR="006C4C58" w:rsidRPr="008B01BC" w:rsidRDefault="006C4C58" w:rsidP="006C4C58">
      <w:pPr>
        <w:suppressLineNumbers/>
        <w:ind w:firstLine="0"/>
        <w:jc w:val="right"/>
        <w:rPr>
          <w:lang w:eastAsia="zh-CN"/>
        </w:rPr>
      </w:pPr>
      <w:r w:rsidRPr="008B01BC">
        <w:rPr>
          <w:lang w:eastAsia="zh-CN"/>
        </w:rPr>
        <w:t xml:space="preserve">   </w:t>
      </w:r>
      <w:r w:rsidRPr="008B01BC">
        <w:rPr>
          <w:lang w:eastAsia="zh-CN"/>
        </w:rPr>
        <w:tab/>
        <w:t xml:space="preserve">Patrick Mulvihill, </w:t>
      </w:r>
      <w:r w:rsidRPr="008B01BC">
        <w:rPr>
          <w:i/>
          <w:lang w:eastAsia="zh-CN"/>
        </w:rPr>
        <w:t>Senior Policy Analyst</w:t>
      </w:r>
    </w:p>
    <w:p w14:paraId="70FD4116" w14:textId="77777777" w:rsidR="006C4C58" w:rsidRPr="008B01BC" w:rsidRDefault="006C4C58" w:rsidP="006C4C58">
      <w:pPr>
        <w:suppressLineNumbers/>
        <w:ind w:firstLine="0"/>
        <w:jc w:val="right"/>
        <w:rPr>
          <w:i/>
          <w:lang w:eastAsia="zh-CN"/>
        </w:rPr>
      </w:pPr>
      <w:r w:rsidRPr="008B01BC">
        <w:t>Michael Sherman,</w:t>
      </w:r>
      <w:r w:rsidRPr="008B01BC">
        <w:rPr>
          <w:lang w:eastAsia="zh-CN"/>
        </w:rPr>
        <w:t xml:space="preserve"> </w:t>
      </w:r>
      <w:r w:rsidRPr="008B01BC">
        <w:rPr>
          <w:i/>
        </w:rPr>
        <w:t>Senior Finance Analyst</w:t>
      </w:r>
      <w:r w:rsidRPr="008B01BC">
        <w:rPr>
          <w:i/>
          <w:lang w:eastAsia="zh-CN"/>
        </w:rPr>
        <w:t xml:space="preserve"> </w:t>
      </w:r>
    </w:p>
    <w:p w14:paraId="3EB6DFAE" w14:textId="77777777" w:rsidR="006C4C58" w:rsidRPr="008B01BC" w:rsidRDefault="006C4C58" w:rsidP="006C4C58">
      <w:pPr>
        <w:suppressLineNumbers/>
        <w:ind w:firstLine="360"/>
        <w:jc w:val="right"/>
        <w:rPr>
          <w:i/>
          <w:lang w:eastAsia="zh-CN"/>
        </w:rPr>
      </w:pPr>
      <w:r w:rsidRPr="008B01BC">
        <w:t>Anne Driscoll,</w:t>
      </w:r>
      <w:r w:rsidRPr="008B01BC">
        <w:rPr>
          <w:i/>
          <w:lang w:eastAsia="zh-CN"/>
        </w:rPr>
        <w:t xml:space="preserve"> Data Scientist</w:t>
      </w:r>
    </w:p>
    <w:p w14:paraId="08AFE544" w14:textId="77777777" w:rsidR="006C4C58" w:rsidRPr="008B01BC" w:rsidRDefault="006C4C58" w:rsidP="006C4C58">
      <w:pPr>
        <w:suppressLineNumbers/>
        <w:ind w:firstLine="360"/>
        <w:jc w:val="right"/>
        <w:rPr>
          <w:i/>
          <w:lang w:eastAsia="zh-CN"/>
        </w:rPr>
      </w:pPr>
      <w:r w:rsidRPr="008B01BC">
        <w:rPr>
          <w:iCs/>
          <w:lang w:eastAsia="zh-CN"/>
        </w:rPr>
        <w:t>Lukas Lopez-Jensen,</w:t>
      </w:r>
      <w:r w:rsidRPr="008B01BC">
        <w:rPr>
          <w:i/>
          <w:lang w:eastAsia="zh-CN"/>
        </w:rPr>
        <w:t xml:space="preserve"> Data Scientist</w:t>
      </w:r>
    </w:p>
    <w:p w14:paraId="5EFB0704" w14:textId="77777777" w:rsidR="006C4C58" w:rsidRPr="008B01BC" w:rsidRDefault="006C4C58" w:rsidP="006C4C58">
      <w:pPr>
        <w:suppressLineNumbers/>
        <w:ind w:firstLine="360"/>
        <w:jc w:val="right"/>
        <w:rPr>
          <w:iCs/>
          <w:lang w:eastAsia="zh-CN"/>
        </w:rPr>
      </w:pPr>
    </w:p>
    <w:p w14:paraId="5F490FD3" w14:textId="77777777" w:rsidR="006C4C58" w:rsidRPr="008B01BC" w:rsidRDefault="006C4C58" w:rsidP="006C4C58">
      <w:pPr>
        <w:pStyle w:val="Body"/>
        <w:suppressLineNumbers/>
        <w:spacing w:after="0" w:line="240" w:lineRule="auto"/>
        <w:ind w:left="4320" w:firstLine="360"/>
        <w:jc w:val="right"/>
        <w:rPr>
          <w:rFonts w:ascii="Times New Roman" w:hAnsi="Times New Roman" w:cs="Times New Roman"/>
          <w:szCs w:val="24"/>
          <w:lang w:eastAsia="zh-CN"/>
        </w:rPr>
      </w:pPr>
      <w:r w:rsidRPr="008B01BC">
        <w:rPr>
          <w:rFonts w:ascii="Times New Roman" w:hAnsi="Times New Roman" w:cs="Times New Roman"/>
          <w:szCs w:val="24"/>
          <w:lang w:eastAsia="zh-CN"/>
        </w:rPr>
        <w:t xml:space="preserve">  </w:t>
      </w:r>
    </w:p>
    <w:p w14:paraId="10F0F6A9" w14:textId="77777777" w:rsidR="006C4C58" w:rsidRPr="008B01BC" w:rsidRDefault="0085503D" w:rsidP="006C4C58">
      <w:pPr>
        <w:suppressLineNumbers/>
        <w:jc w:val="center"/>
        <w:rPr>
          <w:b/>
          <w:sz w:val="2"/>
        </w:rPr>
      </w:pPr>
      <w:r>
        <w:rPr>
          <w:noProof/>
        </w:rPr>
        <w:object w:dxaOrig="1440" w:dyaOrig="1440" w14:anchorId="33205E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9264" fillcolor="window">
            <v:imagedata r:id="rId6" o:title=""/>
            <w10:wrap type="square" side="right"/>
          </v:shape>
          <o:OLEObject Type="Embed" ProgID="Word.Picture.8" ShapeID="_x0000_s1026" DrawAspect="Content" ObjectID="_1837746308" r:id="rId7"/>
        </w:object>
      </w:r>
      <w:r w:rsidR="006C4C58" w:rsidRPr="008B01BC">
        <w:rPr>
          <w:noProof/>
        </w:rPr>
        <w:br w:type="textWrapping" w:clear="all"/>
      </w:r>
    </w:p>
    <w:p w14:paraId="07335F2E" w14:textId="77777777" w:rsidR="006C4C58" w:rsidRPr="008B01BC" w:rsidRDefault="006C4C58" w:rsidP="006C4C58">
      <w:pPr>
        <w:suppressLineNumbers/>
        <w:jc w:val="center"/>
        <w:rPr>
          <w:b/>
        </w:rPr>
      </w:pPr>
    </w:p>
    <w:p w14:paraId="58D71A83" w14:textId="77777777" w:rsidR="006C4C58" w:rsidRPr="008B01BC" w:rsidRDefault="006C4C58" w:rsidP="006C4C58">
      <w:pPr>
        <w:suppressLineNumbers/>
        <w:ind w:firstLine="0"/>
        <w:rPr>
          <w:b/>
        </w:rPr>
      </w:pPr>
    </w:p>
    <w:p w14:paraId="4F20F346" w14:textId="77777777" w:rsidR="006C4C58" w:rsidRPr="008B01BC" w:rsidRDefault="006C4C58" w:rsidP="006C4C58">
      <w:pPr>
        <w:suppressLineNumbers/>
        <w:ind w:firstLine="0"/>
        <w:jc w:val="center"/>
        <w:rPr>
          <w:b/>
          <w:u w:val="single"/>
        </w:rPr>
      </w:pPr>
      <w:r w:rsidRPr="008B01BC">
        <w:rPr>
          <w:b/>
          <w:u w:val="single"/>
        </w:rPr>
        <w:t>THE COUNCIL OF THE CITY OF NEW YORK</w:t>
      </w:r>
    </w:p>
    <w:p w14:paraId="3E219C8C" w14:textId="77777777" w:rsidR="006C4C58" w:rsidRPr="008B01BC" w:rsidRDefault="006C4C58" w:rsidP="006C4C58">
      <w:pPr>
        <w:suppressLineNumbers/>
        <w:tabs>
          <w:tab w:val="center" w:pos="4680"/>
        </w:tabs>
        <w:ind w:firstLine="0"/>
        <w:jc w:val="center"/>
        <w:rPr>
          <w:i/>
        </w:rPr>
      </w:pPr>
      <w:r w:rsidRPr="008B01BC">
        <w:t xml:space="preserve">Andrea Vazquez, </w:t>
      </w:r>
      <w:r w:rsidRPr="008B01BC">
        <w:rPr>
          <w:i/>
        </w:rPr>
        <w:t>Legislative Director</w:t>
      </w:r>
    </w:p>
    <w:p w14:paraId="2A7F71B7" w14:textId="77777777" w:rsidR="006C4C58" w:rsidRPr="008B01BC" w:rsidRDefault="006C4C58" w:rsidP="006C4C58">
      <w:pPr>
        <w:suppressLineNumbers/>
        <w:rPr>
          <w:lang w:eastAsia="zh-CN"/>
        </w:rPr>
      </w:pPr>
    </w:p>
    <w:p w14:paraId="763A3E90" w14:textId="77777777" w:rsidR="006C4C58" w:rsidRPr="008B01BC" w:rsidRDefault="006C4C58" w:rsidP="006C4C58">
      <w:pPr>
        <w:pStyle w:val="Heading5"/>
        <w:suppressLineNumbers/>
        <w:jc w:val="center"/>
        <w:rPr>
          <w:rFonts w:ascii="Times New Roman" w:hAnsi="Times New Roman" w:cs="Times New Roman"/>
          <w:b/>
          <w:bCs/>
          <w:color w:val="auto"/>
          <w:u w:val="single"/>
        </w:rPr>
      </w:pPr>
      <w:r w:rsidRPr="008B01BC">
        <w:rPr>
          <w:rFonts w:ascii="Times New Roman" w:hAnsi="Times New Roman" w:cs="Times New Roman"/>
          <w:b/>
          <w:bCs/>
          <w:color w:val="auto"/>
          <w:u w:val="single"/>
        </w:rPr>
        <w:t>COMMITTEE REPORT OF THE INFRASTRUCTURE DIVISION</w:t>
      </w:r>
    </w:p>
    <w:p w14:paraId="337F0649" w14:textId="77777777" w:rsidR="006C4C58" w:rsidRPr="008B01BC" w:rsidRDefault="006C4C58" w:rsidP="006C4C58">
      <w:pPr>
        <w:suppressLineNumbers/>
        <w:tabs>
          <w:tab w:val="center" w:pos="4680"/>
        </w:tabs>
        <w:ind w:firstLine="0"/>
        <w:jc w:val="center"/>
      </w:pPr>
      <w:r w:rsidRPr="008B01BC">
        <w:t xml:space="preserve">Bradley Reid, </w:t>
      </w:r>
      <w:r w:rsidRPr="008B01BC">
        <w:rPr>
          <w:i/>
        </w:rPr>
        <w:t>Deputy Director, Infrastructure Division</w:t>
      </w:r>
    </w:p>
    <w:p w14:paraId="2B20EE9F" w14:textId="77777777" w:rsidR="006C4C58" w:rsidRPr="008B01BC" w:rsidRDefault="006C4C58" w:rsidP="006C4C58">
      <w:pPr>
        <w:suppressLineNumbers/>
        <w:tabs>
          <w:tab w:val="center" w:pos="4680"/>
        </w:tabs>
        <w:jc w:val="center"/>
      </w:pPr>
    </w:p>
    <w:p w14:paraId="296F03E8" w14:textId="77777777" w:rsidR="006C4C58" w:rsidRPr="008B01BC" w:rsidRDefault="006C4C58" w:rsidP="006C4C58">
      <w:pPr>
        <w:suppressLineNumbers/>
        <w:ind w:firstLine="0"/>
        <w:jc w:val="center"/>
        <w:rPr>
          <w:b/>
          <w:u w:val="single"/>
        </w:rPr>
      </w:pPr>
      <w:r w:rsidRPr="008B01BC">
        <w:rPr>
          <w:b/>
          <w:u w:val="single"/>
        </w:rPr>
        <w:t>COMMITTEE ON PARKS AND RECREATION</w:t>
      </w:r>
    </w:p>
    <w:p w14:paraId="22F5B353" w14:textId="77777777" w:rsidR="006C4C58" w:rsidRPr="008B01BC" w:rsidRDefault="006C4C58" w:rsidP="006C4C58">
      <w:pPr>
        <w:suppressLineNumbers/>
        <w:ind w:firstLine="0"/>
        <w:jc w:val="center"/>
        <w:rPr>
          <w:i/>
        </w:rPr>
      </w:pPr>
      <w:r w:rsidRPr="008B01BC">
        <w:t>Hon. Ty Hankerson</w:t>
      </w:r>
      <w:r w:rsidRPr="008B01BC">
        <w:rPr>
          <w:i/>
        </w:rPr>
        <w:t>, Chair</w:t>
      </w:r>
    </w:p>
    <w:p w14:paraId="46ED3B0A" w14:textId="77777777" w:rsidR="006C4C58" w:rsidRPr="008B01BC" w:rsidRDefault="006C4C58" w:rsidP="006C4C58">
      <w:pPr>
        <w:suppressLineNumbers/>
        <w:ind w:firstLine="0"/>
        <w:jc w:val="center"/>
        <w:rPr>
          <w:i/>
        </w:rPr>
      </w:pPr>
    </w:p>
    <w:p w14:paraId="15FEB7D7" w14:textId="6CDEB99A" w:rsidR="006C4C58" w:rsidRPr="008B01BC" w:rsidRDefault="006C4C58" w:rsidP="006C4C58">
      <w:pPr>
        <w:suppressLineNumbers/>
        <w:ind w:firstLine="0"/>
        <w:jc w:val="center"/>
        <w:rPr>
          <w:i/>
        </w:rPr>
      </w:pPr>
      <w:r w:rsidRPr="008B01BC">
        <w:t>April 15, 2026</w:t>
      </w:r>
    </w:p>
    <w:p w14:paraId="67DF7856" w14:textId="77777777" w:rsidR="006C4C58" w:rsidRPr="008B01BC" w:rsidRDefault="006C4C58" w:rsidP="006C4C58">
      <w:pPr>
        <w:suppressLineNumbers/>
        <w:tabs>
          <w:tab w:val="center" w:pos="4680"/>
        </w:tabs>
        <w:jc w:val="center"/>
      </w:pPr>
    </w:p>
    <w:p w14:paraId="03187528" w14:textId="77777777" w:rsidR="006C4C58" w:rsidRPr="008B01BC" w:rsidRDefault="006C4C58" w:rsidP="006C4C58">
      <w:pPr>
        <w:suppressLineNumbers/>
        <w:tabs>
          <w:tab w:val="center" w:pos="4680"/>
        </w:tabs>
        <w:jc w:val="center"/>
      </w:pPr>
    </w:p>
    <w:p w14:paraId="5C5320F3" w14:textId="70319799" w:rsidR="006C4C58" w:rsidRPr="008B01BC" w:rsidRDefault="006C4C58" w:rsidP="006C4C58">
      <w:pPr>
        <w:ind w:left="4320" w:hanging="4320"/>
        <w:contextualSpacing/>
        <w:jc w:val="both"/>
        <w:rPr>
          <w:color w:val="000000"/>
          <w:shd w:val="clear" w:color="auto" w:fill="FFFFFF"/>
          <w:lang w:val="sv-SE"/>
        </w:rPr>
      </w:pPr>
      <w:r w:rsidRPr="008B01BC">
        <w:rPr>
          <w:b/>
          <w:u w:val="single"/>
          <w:lang w:val="sv-SE"/>
        </w:rPr>
        <w:t>Proposed Int. No. 577-A</w:t>
      </w:r>
      <w:r w:rsidRPr="008B01BC">
        <w:rPr>
          <w:b/>
          <w:lang w:val="sv-SE"/>
        </w:rPr>
        <w:t>:</w:t>
      </w:r>
      <w:r w:rsidRPr="008B01BC">
        <w:rPr>
          <w:b/>
          <w:lang w:val="sv-SE"/>
        </w:rPr>
        <w:tab/>
      </w:r>
      <w:r w:rsidRPr="008B01BC">
        <w:rPr>
          <w:lang w:val="sv-SE"/>
        </w:rPr>
        <w:t>By Council Members</w:t>
      </w:r>
      <w:r w:rsidRPr="008B01BC">
        <w:rPr>
          <w:color w:val="000000"/>
          <w:shd w:val="clear" w:color="auto" w:fill="FFFFFF"/>
          <w:lang w:val="sv-SE"/>
        </w:rPr>
        <w:t xml:space="preserve"> </w:t>
      </w:r>
      <w:r w:rsidRPr="008B01BC">
        <w:rPr>
          <w:color w:val="000000"/>
          <w:shd w:val="clear" w:color="auto" w:fill="FFFFFF"/>
        </w:rPr>
        <w:t>Gennaro, Krishnan, Louis, Brewer, Hudson, Brooks-Powers and Hanif</w:t>
      </w:r>
      <w:r w:rsidRPr="008B01BC">
        <w:rPr>
          <w:lang w:val="sv-SE"/>
        </w:rPr>
        <w:t xml:space="preserve"> </w:t>
      </w:r>
    </w:p>
    <w:p w14:paraId="7C23E491" w14:textId="77777777" w:rsidR="006C4C58" w:rsidRPr="008B01BC" w:rsidRDefault="006C4C58" w:rsidP="006C4C58">
      <w:pPr>
        <w:ind w:left="4320" w:hanging="4320"/>
        <w:contextualSpacing/>
        <w:jc w:val="both"/>
        <w:rPr>
          <w:b/>
          <w:lang w:val="sv-SE"/>
        </w:rPr>
      </w:pPr>
      <w:r w:rsidRPr="008B01BC">
        <w:rPr>
          <w:b/>
          <w:lang w:val="sv-SE"/>
        </w:rPr>
        <w:t xml:space="preserve"> </w:t>
      </w:r>
    </w:p>
    <w:p w14:paraId="0B807E75" w14:textId="55367705" w:rsidR="008B314F" w:rsidRPr="008B01BC" w:rsidRDefault="006C4C58" w:rsidP="008B314F">
      <w:pPr>
        <w:pStyle w:val="BodyText"/>
        <w:spacing w:line="240" w:lineRule="auto"/>
        <w:ind w:left="4320" w:hanging="4320"/>
      </w:pPr>
      <w:r w:rsidRPr="008B01BC">
        <w:rPr>
          <w:b/>
          <w:u w:val="single"/>
        </w:rPr>
        <w:t>Title</w:t>
      </w:r>
      <w:r w:rsidRPr="008B01BC">
        <w:rPr>
          <w:b/>
        </w:rPr>
        <w:t>:</w:t>
      </w:r>
      <w:r w:rsidRPr="008B01BC">
        <w:rPr>
          <w:b/>
        </w:rPr>
        <w:tab/>
      </w:r>
      <w:r w:rsidR="008B314F" w:rsidRPr="008B01BC">
        <w:t>A Local Law to amend the administrative code of the city of New York, in relation to a map of trails in parks or properties under the jurisdiction of the department of parks and recreation</w:t>
      </w:r>
    </w:p>
    <w:p w14:paraId="2EE7C225" w14:textId="77777777" w:rsidR="006C4C58" w:rsidRPr="008B01BC" w:rsidRDefault="006C4C58" w:rsidP="006C4C58">
      <w:pPr>
        <w:suppressLineNumbers/>
        <w:shd w:val="clear" w:color="auto" w:fill="FFFFFF"/>
        <w:ind w:left="4320" w:hanging="4320"/>
        <w:jc w:val="both"/>
      </w:pPr>
      <w:r w:rsidRPr="008B01BC">
        <w:t> </w:t>
      </w:r>
    </w:p>
    <w:p w14:paraId="0C0FDDB6" w14:textId="5DB985BB" w:rsidR="006C4C58" w:rsidRPr="008B01BC" w:rsidRDefault="006C4C58" w:rsidP="006C4C58">
      <w:pPr>
        <w:ind w:firstLine="0"/>
        <w:contextualSpacing/>
        <w:jc w:val="both"/>
        <w:rPr>
          <w:color w:val="000000"/>
        </w:rPr>
      </w:pPr>
      <w:r w:rsidRPr="008B01BC">
        <w:rPr>
          <w:b/>
          <w:u w:val="single"/>
        </w:rPr>
        <w:t>Admin Code</w:t>
      </w:r>
      <w:r w:rsidRPr="008B01BC">
        <w:rPr>
          <w:b/>
        </w:rPr>
        <w:t>:</w:t>
      </w:r>
      <w:r w:rsidRPr="008B01BC">
        <w:rPr>
          <w:b/>
        </w:rPr>
        <w:tab/>
      </w:r>
      <w:r w:rsidRPr="008B01BC">
        <w:rPr>
          <w:b/>
        </w:rPr>
        <w:tab/>
      </w:r>
      <w:r w:rsidRPr="008B01BC">
        <w:rPr>
          <w:b/>
        </w:rPr>
        <w:tab/>
      </w:r>
      <w:r w:rsidRPr="008B01BC">
        <w:rPr>
          <w:b/>
        </w:rPr>
        <w:tab/>
      </w:r>
      <w:r w:rsidRPr="008B01BC">
        <w:rPr>
          <w:b/>
        </w:rPr>
        <w:tab/>
      </w:r>
      <w:r w:rsidRPr="008B01BC">
        <w:t xml:space="preserve">Adds new section </w:t>
      </w:r>
      <w:r w:rsidRPr="008B01BC">
        <w:rPr>
          <w:color w:val="000000"/>
        </w:rPr>
        <w:t>18-1</w:t>
      </w:r>
      <w:r w:rsidR="00A36A95">
        <w:rPr>
          <w:color w:val="000000"/>
        </w:rPr>
        <w:t>70</w:t>
      </w:r>
      <w:r w:rsidRPr="008B01BC">
        <w:rPr>
          <w:color w:val="000000"/>
        </w:rPr>
        <w:t xml:space="preserve"> </w:t>
      </w:r>
    </w:p>
    <w:p w14:paraId="57B9418B" w14:textId="77777777" w:rsidR="006C4C58" w:rsidRPr="008B01BC" w:rsidRDefault="006C4C58" w:rsidP="006C4C58">
      <w:pPr>
        <w:contextualSpacing/>
        <w:jc w:val="both"/>
        <w:rPr>
          <w:color w:val="000000"/>
        </w:rPr>
      </w:pPr>
    </w:p>
    <w:p w14:paraId="791454B3" w14:textId="77777777" w:rsidR="006C4C58" w:rsidRPr="008B01BC" w:rsidRDefault="006C4C58" w:rsidP="006C4C58">
      <w:pPr>
        <w:contextualSpacing/>
        <w:jc w:val="both"/>
        <w:rPr>
          <w:color w:val="000000"/>
        </w:rPr>
      </w:pPr>
    </w:p>
    <w:p w14:paraId="1C0243C0" w14:textId="77777777" w:rsidR="006C4C58" w:rsidRPr="008B01BC" w:rsidRDefault="006C4C58" w:rsidP="006C4C58">
      <w:pPr>
        <w:contextualSpacing/>
        <w:jc w:val="both"/>
        <w:rPr>
          <w:color w:val="000000"/>
        </w:rPr>
      </w:pPr>
    </w:p>
    <w:p w14:paraId="0ECD6B8A" w14:textId="78CEC98A" w:rsidR="006C4C58" w:rsidRPr="008B01BC" w:rsidRDefault="006C4C58" w:rsidP="006C4C58">
      <w:pPr>
        <w:pStyle w:val="Body"/>
        <w:suppressLineNumbers/>
        <w:shd w:val="clear" w:color="auto" w:fill="FFFFFF"/>
        <w:ind w:left="4320" w:hanging="4320"/>
        <w:jc w:val="both"/>
        <w:rPr>
          <w:rFonts w:ascii="Times New Roman" w:hAnsi="Times New Roman" w:cs="Times New Roman"/>
          <w:sz w:val="24"/>
          <w:szCs w:val="24"/>
          <w14:textOutline w14:w="0" w14:cap="flat" w14:cmpd="sng" w14:algn="ctr">
            <w14:noFill/>
            <w14:prstDash w14:val="solid"/>
            <w14:bevel/>
          </w14:textOutline>
        </w:rPr>
      </w:pPr>
      <w:r w:rsidRPr="008B01BC">
        <w:rPr>
          <w:rFonts w:ascii="Times New Roman" w:hAnsi="Times New Roman" w:cs="Times New Roman"/>
          <w:b/>
          <w:sz w:val="24"/>
          <w:szCs w:val="24"/>
          <w:u w:val="single"/>
          <w:lang w:val="sv-SE"/>
        </w:rPr>
        <w:t>Proposed Int. No. 740-A</w:t>
      </w:r>
      <w:r w:rsidRPr="008B01BC">
        <w:rPr>
          <w:rFonts w:ascii="Times New Roman" w:hAnsi="Times New Roman" w:cs="Times New Roman"/>
          <w:b/>
          <w:sz w:val="24"/>
          <w:szCs w:val="24"/>
          <w:lang w:val="sv-SE"/>
        </w:rPr>
        <w:t>:</w:t>
      </w:r>
      <w:r w:rsidRPr="008B01BC">
        <w:rPr>
          <w:rFonts w:ascii="Times New Roman" w:hAnsi="Times New Roman" w:cs="Times New Roman"/>
          <w:b/>
          <w:sz w:val="24"/>
          <w:szCs w:val="24"/>
          <w:lang w:val="sv-SE"/>
        </w:rPr>
        <w:tab/>
      </w:r>
      <w:r w:rsidRPr="008B01BC">
        <w:rPr>
          <w:rFonts w:ascii="Times New Roman" w:hAnsi="Times New Roman" w:cs="Times New Roman"/>
          <w:sz w:val="24"/>
          <w:szCs w:val="24"/>
        </w:rPr>
        <w:t xml:space="preserve">By Council Members </w:t>
      </w:r>
      <w:r w:rsidRPr="008B01BC">
        <w:rPr>
          <w:rFonts w:ascii="Times New Roman" w:hAnsi="Times New Roman" w:cs="Times New Roman"/>
          <w:sz w:val="24"/>
          <w:szCs w:val="24"/>
          <w14:textOutline w14:w="0" w14:cap="flat" w14:cmpd="sng" w14:algn="ctr">
            <w14:noFill/>
            <w14:prstDash w14:val="solid"/>
            <w14:bevel/>
          </w14:textOutline>
        </w:rPr>
        <w:t>Hankerson, Krishnan, Marte, Banks, Riley, Restler, Louis, Narcisse and the Public Advocate (Mr. Williams)</w:t>
      </w:r>
    </w:p>
    <w:p w14:paraId="1DEDE5CF" w14:textId="56E609C8" w:rsidR="006C4C58" w:rsidRPr="008B01BC" w:rsidRDefault="006C4C58" w:rsidP="006C4C58">
      <w:pPr>
        <w:ind w:left="4320" w:hanging="4320"/>
        <w:contextualSpacing/>
        <w:jc w:val="both"/>
        <w:rPr>
          <w:color w:val="000000"/>
          <w:shd w:val="clear" w:color="auto" w:fill="FFFFFF"/>
          <w:lang w:val="sv-SE"/>
        </w:rPr>
      </w:pPr>
      <w:r w:rsidRPr="008B01BC">
        <w:rPr>
          <w:lang w:val="sv-SE"/>
        </w:rPr>
        <w:lastRenderedPageBreak/>
        <w:t xml:space="preserve"> </w:t>
      </w:r>
    </w:p>
    <w:p w14:paraId="4A95ED7F" w14:textId="77777777" w:rsidR="006C4C58" w:rsidRPr="008B01BC" w:rsidRDefault="006C4C58" w:rsidP="006C4C58">
      <w:pPr>
        <w:ind w:left="4320" w:hanging="4320"/>
        <w:contextualSpacing/>
        <w:jc w:val="both"/>
        <w:rPr>
          <w:b/>
          <w:lang w:val="sv-SE"/>
        </w:rPr>
      </w:pPr>
      <w:r w:rsidRPr="008B01BC">
        <w:rPr>
          <w:b/>
          <w:lang w:val="sv-SE"/>
        </w:rPr>
        <w:t xml:space="preserve"> </w:t>
      </w:r>
    </w:p>
    <w:p w14:paraId="44A3E4FA" w14:textId="1C8CAFC0" w:rsidR="006C4C58" w:rsidRPr="008B01BC" w:rsidRDefault="006C4C58" w:rsidP="006C4C58">
      <w:pPr>
        <w:pStyle w:val="NormalWeb"/>
        <w:suppressLineNumbers/>
        <w:shd w:val="clear" w:color="auto" w:fill="FFFFFF"/>
        <w:spacing w:before="0" w:after="0"/>
        <w:ind w:left="4320" w:hanging="4320"/>
        <w:jc w:val="both"/>
        <w:rPr>
          <w:rFonts w:cs="Times New Roman"/>
        </w:rPr>
      </w:pPr>
      <w:r w:rsidRPr="008B01BC">
        <w:rPr>
          <w:rFonts w:cs="Times New Roman"/>
          <w:b/>
          <w:u w:val="single"/>
        </w:rPr>
        <w:t>Title</w:t>
      </w:r>
      <w:r w:rsidRPr="008B01BC">
        <w:rPr>
          <w:rFonts w:cs="Times New Roman"/>
          <w:b/>
        </w:rPr>
        <w:t>:</w:t>
      </w:r>
      <w:r w:rsidRPr="008B01BC">
        <w:rPr>
          <w:rFonts w:cs="Times New Roman"/>
          <w:b/>
        </w:rPr>
        <w:tab/>
      </w:r>
      <w:r w:rsidRPr="008B01BC">
        <w:rPr>
          <w:rFonts w:cs="Times New Roman"/>
        </w:rPr>
        <w:t>A Local Law in relation to a study on increasing the amount of green space in various community districts</w:t>
      </w:r>
    </w:p>
    <w:p w14:paraId="4427D721" w14:textId="77777777" w:rsidR="006C4C58" w:rsidRPr="008B01BC" w:rsidRDefault="006C4C58" w:rsidP="006C4C58">
      <w:pPr>
        <w:suppressLineNumbers/>
        <w:ind w:left="4320" w:hanging="4320"/>
        <w:jc w:val="both"/>
        <w:rPr>
          <w:color w:val="000000"/>
          <w:sz w:val="26"/>
          <w:szCs w:val="26"/>
        </w:rPr>
      </w:pPr>
    </w:p>
    <w:p w14:paraId="4774EE52" w14:textId="77777777" w:rsidR="006C4C58" w:rsidRPr="008B01BC" w:rsidRDefault="006C4C58" w:rsidP="006C4C58">
      <w:pPr>
        <w:ind w:left="4320" w:hanging="4320"/>
        <w:contextualSpacing/>
        <w:jc w:val="both"/>
        <w:rPr>
          <w:b/>
          <w:u w:val="single"/>
          <w:lang w:val="sv-SE"/>
        </w:rPr>
      </w:pPr>
    </w:p>
    <w:p w14:paraId="6BE797C1" w14:textId="77777777" w:rsidR="006C4C58" w:rsidRPr="008B01BC" w:rsidRDefault="006C4C58" w:rsidP="006C4C58">
      <w:pPr>
        <w:ind w:left="4320" w:hanging="4320"/>
        <w:contextualSpacing/>
        <w:jc w:val="both"/>
        <w:rPr>
          <w:b/>
          <w:u w:val="single"/>
          <w:lang w:val="sv-SE"/>
        </w:rPr>
      </w:pPr>
    </w:p>
    <w:p w14:paraId="2EB5AA65" w14:textId="591E5308" w:rsidR="006C4C58" w:rsidRPr="008B01BC" w:rsidRDefault="006C4C58" w:rsidP="006C4C58">
      <w:pPr>
        <w:ind w:left="4320" w:hanging="4320"/>
        <w:contextualSpacing/>
        <w:jc w:val="both"/>
        <w:rPr>
          <w:color w:val="000000"/>
          <w:shd w:val="clear" w:color="auto" w:fill="FFFFFF"/>
          <w:lang w:val="sv-SE"/>
        </w:rPr>
      </w:pPr>
      <w:r w:rsidRPr="008B01BC">
        <w:rPr>
          <w:b/>
          <w:u w:val="single"/>
          <w:lang w:val="sv-SE"/>
        </w:rPr>
        <w:t>Proposed Int. No. 805-A</w:t>
      </w:r>
      <w:r w:rsidRPr="008B01BC">
        <w:rPr>
          <w:b/>
          <w:lang w:val="sv-SE"/>
        </w:rPr>
        <w:t>:</w:t>
      </w:r>
      <w:r w:rsidRPr="008B01BC">
        <w:rPr>
          <w:b/>
          <w:lang w:val="sv-SE"/>
        </w:rPr>
        <w:tab/>
      </w:r>
      <w:r w:rsidRPr="008B01BC">
        <w:rPr>
          <w:lang w:val="sv-SE"/>
        </w:rPr>
        <w:t xml:space="preserve">By Council </w:t>
      </w:r>
      <w:r w:rsidRPr="008B01BC">
        <w:rPr>
          <w:color w:val="000000"/>
          <w:shd w:val="clear" w:color="auto" w:fill="FFFFFF"/>
        </w:rPr>
        <w:t>Member</w:t>
      </w:r>
      <w:r w:rsidR="000F0ED7" w:rsidRPr="008B01BC">
        <w:rPr>
          <w:color w:val="000000"/>
          <w:shd w:val="clear" w:color="auto" w:fill="FFFFFF"/>
        </w:rPr>
        <w:t>s</w:t>
      </w:r>
      <w:r w:rsidRPr="008B01BC">
        <w:rPr>
          <w:color w:val="000000"/>
          <w:shd w:val="clear" w:color="auto" w:fill="FFFFFF"/>
        </w:rPr>
        <w:t xml:space="preserve"> </w:t>
      </w:r>
      <w:r w:rsidR="000F0ED7" w:rsidRPr="008B01BC">
        <w:rPr>
          <w:rFonts w:eastAsia="Calibri"/>
        </w:rPr>
        <w:t xml:space="preserve">Wong, Louis, Restler, Epstein, Brooks-Powers, Narcisse, Maloney and Morano </w:t>
      </w:r>
      <w:r w:rsidRPr="008B01BC">
        <w:rPr>
          <w:lang w:val="sv-SE"/>
        </w:rPr>
        <w:t xml:space="preserve"> </w:t>
      </w:r>
    </w:p>
    <w:p w14:paraId="0A56B219" w14:textId="77777777" w:rsidR="006C4C58" w:rsidRPr="008B01BC" w:rsidRDefault="006C4C58" w:rsidP="006C4C58">
      <w:pPr>
        <w:ind w:left="4320" w:hanging="4320"/>
        <w:contextualSpacing/>
        <w:jc w:val="both"/>
        <w:rPr>
          <w:b/>
          <w:lang w:val="sv-SE"/>
        </w:rPr>
      </w:pPr>
      <w:r w:rsidRPr="008B01BC">
        <w:rPr>
          <w:b/>
          <w:lang w:val="sv-SE"/>
        </w:rPr>
        <w:t xml:space="preserve"> </w:t>
      </w:r>
    </w:p>
    <w:p w14:paraId="50A61618" w14:textId="25EC3C24" w:rsidR="000F0ED7" w:rsidRPr="008B01BC" w:rsidRDefault="006C4C58" w:rsidP="000F0ED7">
      <w:pPr>
        <w:suppressLineNumbers/>
        <w:ind w:left="4320" w:hanging="4320"/>
        <w:contextualSpacing/>
        <w:jc w:val="both"/>
        <w:rPr>
          <w:color w:val="000000"/>
        </w:rPr>
      </w:pPr>
      <w:r w:rsidRPr="008B01BC">
        <w:rPr>
          <w:b/>
          <w:u w:val="single"/>
        </w:rPr>
        <w:t>Title</w:t>
      </w:r>
      <w:r w:rsidRPr="008B01BC">
        <w:rPr>
          <w:b/>
        </w:rPr>
        <w:t>:</w:t>
      </w:r>
      <w:r w:rsidRPr="008B01BC">
        <w:rPr>
          <w:b/>
        </w:rPr>
        <w:tab/>
      </w:r>
      <w:r w:rsidR="000F0ED7" w:rsidRPr="008B01BC">
        <w:t>A Local Law</w:t>
      </w:r>
      <w:r w:rsidR="000F0ED7" w:rsidRPr="008B01BC">
        <w:rPr>
          <w:color w:val="000000"/>
        </w:rPr>
        <w:t xml:space="preserve"> in relation to a cool pavement pilot project in parks</w:t>
      </w:r>
    </w:p>
    <w:p w14:paraId="3AFB0E8C" w14:textId="768F554A" w:rsidR="006C4C58" w:rsidRPr="008B01BC" w:rsidRDefault="006C4C58" w:rsidP="006C4C58">
      <w:pPr>
        <w:suppressLineNumbers/>
        <w:shd w:val="clear" w:color="auto" w:fill="FFFFFF"/>
        <w:ind w:left="4320" w:hanging="4320"/>
        <w:jc w:val="both"/>
        <w:rPr>
          <w:color w:val="000000"/>
        </w:rPr>
      </w:pPr>
      <w:r w:rsidRPr="008B01BC">
        <w:rPr>
          <w:color w:val="000000"/>
          <w:shd w:val="clear" w:color="auto" w:fill="FFFFFF"/>
        </w:rPr>
        <w:t xml:space="preserve"> </w:t>
      </w:r>
    </w:p>
    <w:p w14:paraId="4C69E3CE" w14:textId="77777777" w:rsidR="006C4C58" w:rsidRPr="008B01BC" w:rsidRDefault="006C4C58" w:rsidP="006C4C58">
      <w:pPr>
        <w:ind w:left="4320" w:hanging="4320"/>
        <w:contextualSpacing/>
        <w:jc w:val="both"/>
        <w:rPr>
          <w:b/>
          <w:u w:val="single"/>
          <w:lang w:val="sv-SE"/>
        </w:rPr>
      </w:pPr>
    </w:p>
    <w:p w14:paraId="1555329A" w14:textId="77777777" w:rsidR="006C4C58" w:rsidRPr="008B01BC" w:rsidRDefault="006C4C58" w:rsidP="006C4C58">
      <w:pPr>
        <w:ind w:left="4320" w:hanging="4320"/>
        <w:contextualSpacing/>
        <w:jc w:val="both"/>
        <w:rPr>
          <w:b/>
          <w:u w:val="single"/>
          <w:lang w:val="sv-SE"/>
        </w:rPr>
      </w:pPr>
    </w:p>
    <w:p w14:paraId="4B58C216" w14:textId="09A6306B" w:rsidR="000F0ED7" w:rsidRPr="008B01BC" w:rsidRDefault="006C4C58" w:rsidP="000F0ED7">
      <w:pPr>
        <w:widowControl w:val="0"/>
        <w:suppressLineNumbers/>
        <w:autoSpaceDE w:val="0"/>
        <w:autoSpaceDN w:val="0"/>
        <w:adjustRightInd w:val="0"/>
        <w:ind w:left="4320" w:hanging="4320"/>
      </w:pPr>
      <w:r w:rsidRPr="008B01BC">
        <w:rPr>
          <w:b/>
          <w:u w:val="single"/>
          <w:lang w:val="sv-SE"/>
        </w:rPr>
        <w:t>Proposed Int. No. 806-A</w:t>
      </w:r>
      <w:r w:rsidRPr="008B01BC">
        <w:rPr>
          <w:b/>
          <w:lang w:val="sv-SE"/>
        </w:rPr>
        <w:t>:</w:t>
      </w:r>
      <w:r w:rsidRPr="008B01BC">
        <w:rPr>
          <w:b/>
          <w:lang w:val="sv-SE"/>
        </w:rPr>
        <w:tab/>
      </w:r>
      <w:r w:rsidR="000F0ED7" w:rsidRPr="008B01BC">
        <w:t xml:space="preserve">By Council Members Wong, Louis, Epstein, Brooks-Powers, Brewer, Maloney and Morano </w:t>
      </w:r>
    </w:p>
    <w:p w14:paraId="0082EC7B" w14:textId="535FB2BF" w:rsidR="006C4C58" w:rsidRPr="008B01BC" w:rsidRDefault="006C4C58" w:rsidP="006C4C58">
      <w:pPr>
        <w:ind w:left="4320" w:hanging="4320"/>
        <w:contextualSpacing/>
        <w:jc w:val="both"/>
        <w:rPr>
          <w:color w:val="000000"/>
          <w:shd w:val="clear" w:color="auto" w:fill="FFFFFF"/>
          <w:lang w:val="sv-SE"/>
        </w:rPr>
      </w:pPr>
      <w:r w:rsidRPr="008B01BC">
        <w:rPr>
          <w:lang w:val="sv-SE"/>
        </w:rPr>
        <w:t xml:space="preserve"> </w:t>
      </w:r>
    </w:p>
    <w:p w14:paraId="39B6D671" w14:textId="77777777" w:rsidR="006C4C58" w:rsidRPr="008B01BC" w:rsidRDefault="006C4C58" w:rsidP="006C4C58">
      <w:pPr>
        <w:ind w:left="4320" w:hanging="4320"/>
        <w:contextualSpacing/>
        <w:jc w:val="both"/>
        <w:rPr>
          <w:b/>
          <w:lang w:val="sv-SE"/>
        </w:rPr>
      </w:pPr>
      <w:r w:rsidRPr="008B01BC">
        <w:rPr>
          <w:b/>
          <w:lang w:val="sv-SE"/>
        </w:rPr>
        <w:t xml:space="preserve"> </w:t>
      </w:r>
    </w:p>
    <w:p w14:paraId="24144B67" w14:textId="4031ADDE" w:rsidR="00A07D5D" w:rsidRPr="008B01BC" w:rsidRDefault="006C4C58" w:rsidP="00A07D5D">
      <w:pPr>
        <w:widowControl w:val="0"/>
        <w:suppressLineNumbers/>
        <w:autoSpaceDE w:val="0"/>
        <w:autoSpaceDN w:val="0"/>
        <w:adjustRightInd w:val="0"/>
        <w:ind w:left="4320" w:hanging="4320"/>
        <w:jc w:val="both"/>
      </w:pPr>
      <w:r w:rsidRPr="008B01BC">
        <w:rPr>
          <w:b/>
          <w:u w:val="single"/>
        </w:rPr>
        <w:t>Title</w:t>
      </w:r>
      <w:r w:rsidRPr="008B01BC">
        <w:rPr>
          <w:b/>
        </w:rPr>
        <w:t>:</w:t>
      </w:r>
      <w:r w:rsidRPr="008B01BC">
        <w:rPr>
          <w:b/>
        </w:rPr>
        <w:tab/>
      </w:r>
      <w:proofErr w:type="gramStart"/>
      <w:r w:rsidR="00A07D5D" w:rsidRPr="008B01BC">
        <w:t>A Local</w:t>
      </w:r>
      <w:proofErr w:type="gramEnd"/>
      <w:r w:rsidR="00A07D5D" w:rsidRPr="008B01BC">
        <w:t xml:space="preserve"> Law in relation to the development of a citywide wildlife management plan</w:t>
      </w:r>
    </w:p>
    <w:p w14:paraId="364D89E4" w14:textId="4C6B9DD4" w:rsidR="006C4C58" w:rsidRPr="008B01BC" w:rsidRDefault="006C4C58" w:rsidP="006C4C58">
      <w:pPr>
        <w:suppressLineNumbers/>
        <w:shd w:val="clear" w:color="auto" w:fill="FFFFFF"/>
        <w:ind w:left="4320" w:hanging="4320"/>
        <w:jc w:val="both"/>
        <w:rPr>
          <w:color w:val="000000"/>
        </w:rPr>
      </w:pPr>
      <w:r w:rsidRPr="008B01BC">
        <w:rPr>
          <w:color w:val="000000"/>
          <w:shd w:val="clear" w:color="auto" w:fill="FFFFFF"/>
        </w:rPr>
        <w:t xml:space="preserve"> </w:t>
      </w:r>
    </w:p>
    <w:p w14:paraId="57AFB0CA" w14:textId="77777777" w:rsidR="006C4C58" w:rsidRPr="008B01BC" w:rsidRDefault="006C4C58" w:rsidP="006C4C58">
      <w:pPr>
        <w:suppressLineNumbers/>
        <w:tabs>
          <w:tab w:val="center" w:pos="4680"/>
        </w:tabs>
        <w:jc w:val="center"/>
      </w:pPr>
    </w:p>
    <w:p w14:paraId="4100CF70" w14:textId="77777777" w:rsidR="006C4C58" w:rsidRPr="008B01BC" w:rsidRDefault="006C4C58" w:rsidP="006C4C58">
      <w:pPr>
        <w:suppressLineNumbers/>
        <w:tabs>
          <w:tab w:val="center" w:pos="4680"/>
        </w:tabs>
        <w:jc w:val="center"/>
      </w:pPr>
    </w:p>
    <w:p w14:paraId="5722C09F" w14:textId="77777777" w:rsidR="006C4C58" w:rsidRPr="008B01BC" w:rsidRDefault="006C4C58" w:rsidP="006C4C58">
      <w:pPr>
        <w:pStyle w:val="Body"/>
        <w:suppressLineNumbers/>
        <w:spacing w:after="0" w:line="480" w:lineRule="auto"/>
        <w:jc w:val="both"/>
        <w:rPr>
          <w:rFonts w:ascii="Times New Roman" w:hAnsi="Times New Roman" w:cs="Times New Roman"/>
          <w:b/>
          <w:smallCaps/>
          <w:sz w:val="24"/>
          <w:szCs w:val="24"/>
        </w:rPr>
      </w:pPr>
    </w:p>
    <w:p w14:paraId="6B4471CB" w14:textId="77777777" w:rsidR="006C4C58" w:rsidRPr="008B01BC" w:rsidRDefault="006C4C58" w:rsidP="006C4C58">
      <w:pPr>
        <w:suppressLineNumbers/>
        <w:tabs>
          <w:tab w:val="center" w:pos="4680"/>
        </w:tabs>
        <w:jc w:val="center"/>
      </w:pPr>
    </w:p>
    <w:p w14:paraId="3BCE7760" w14:textId="77777777" w:rsidR="006C4C58" w:rsidRPr="008B01BC" w:rsidRDefault="006C4C58" w:rsidP="006C4C58">
      <w:pPr>
        <w:pStyle w:val="Body"/>
        <w:suppressLineNumbers/>
        <w:spacing w:after="0" w:line="480" w:lineRule="auto"/>
        <w:jc w:val="both"/>
        <w:rPr>
          <w:rFonts w:ascii="Times New Roman" w:hAnsi="Times New Roman" w:cs="Times New Roman"/>
          <w:b/>
          <w:smallCaps/>
          <w:sz w:val="24"/>
          <w:szCs w:val="24"/>
        </w:rPr>
      </w:pPr>
    </w:p>
    <w:p w14:paraId="7AC676D0" w14:textId="77777777" w:rsidR="006C4C58" w:rsidRPr="008B01BC" w:rsidRDefault="006C4C58" w:rsidP="006C4C58">
      <w:pPr>
        <w:pStyle w:val="Body"/>
        <w:suppressLineNumbers/>
        <w:spacing w:after="0" w:line="480" w:lineRule="auto"/>
        <w:jc w:val="both"/>
        <w:rPr>
          <w:rFonts w:ascii="Times New Roman" w:hAnsi="Times New Roman" w:cs="Times New Roman"/>
          <w:b/>
          <w:smallCaps/>
          <w:sz w:val="24"/>
          <w:szCs w:val="24"/>
        </w:rPr>
      </w:pPr>
    </w:p>
    <w:p w14:paraId="2AC8FAB5" w14:textId="77777777" w:rsidR="006C4C58" w:rsidRPr="008B01BC" w:rsidRDefault="006C4C58" w:rsidP="006C4C58">
      <w:pPr>
        <w:pStyle w:val="Body"/>
        <w:suppressLineNumbers/>
        <w:spacing w:after="0" w:line="480" w:lineRule="auto"/>
        <w:jc w:val="both"/>
        <w:rPr>
          <w:rFonts w:ascii="Times New Roman" w:hAnsi="Times New Roman" w:cs="Times New Roman"/>
          <w:b/>
          <w:smallCaps/>
          <w:sz w:val="24"/>
          <w:szCs w:val="24"/>
        </w:rPr>
      </w:pPr>
    </w:p>
    <w:p w14:paraId="7B46B004" w14:textId="77777777" w:rsidR="006C4C58" w:rsidRPr="008B01BC" w:rsidRDefault="006C4C58" w:rsidP="006C4C58">
      <w:pPr>
        <w:pStyle w:val="Body"/>
        <w:suppressLineNumbers/>
        <w:spacing w:after="0" w:line="480" w:lineRule="auto"/>
        <w:jc w:val="both"/>
        <w:rPr>
          <w:rFonts w:ascii="Times New Roman" w:hAnsi="Times New Roman" w:cs="Times New Roman"/>
          <w:b/>
          <w:smallCaps/>
          <w:sz w:val="24"/>
          <w:szCs w:val="24"/>
        </w:rPr>
      </w:pPr>
      <w:r w:rsidRPr="008B01BC">
        <w:rPr>
          <w:rFonts w:ascii="Times New Roman" w:hAnsi="Times New Roman" w:cs="Times New Roman"/>
          <w:b/>
          <w:smallCaps/>
          <w:sz w:val="24"/>
          <w:szCs w:val="24"/>
        </w:rPr>
        <w:t>Introduction</w:t>
      </w:r>
    </w:p>
    <w:p w14:paraId="6BB49288" w14:textId="2DD646BE" w:rsidR="008B314F" w:rsidRPr="008B01BC" w:rsidRDefault="006C4C58" w:rsidP="00DB57B3">
      <w:pPr>
        <w:pStyle w:val="BodyText"/>
      </w:pPr>
      <w:r w:rsidRPr="008B01BC">
        <w:t>On April 1</w:t>
      </w:r>
      <w:r w:rsidR="000F0ED7" w:rsidRPr="008B01BC">
        <w:t>5</w:t>
      </w:r>
      <w:r w:rsidRPr="008B01BC">
        <w:t xml:space="preserve">, 2026, the Committee on Parks and Recreation, chaired by Council Member Ty Hankerson, </w:t>
      </w:r>
      <w:r w:rsidRPr="008B01BC">
        <w:rPr>
          <w:bCs/>
        </w:rPr>
        <w:t xml:space="preserve">will hold a </w:t>
      </w:r>
      <w:r w:rsidR="00C60A81" w:rsidRPr="008B01BC">
        <w:rPr>
          <w:bCs/>
        </w:rPr>
        <w:t>vote on</w:t>
      </w:r>
      <w:r w:rsidRPr="008B01BC">
        <w:rPr>
          <w:bCs/>
        </w:rPr>
        <w:t xml:space="preserve"> the following pieces of legislation: </w:t>
      </w:r>
      <w:r w:rsidR="00C60A81" w:rsidRPr="008B01BC">
        <w:rPr>
          <w:bCs/>
        </w:rPr>
        <w:t>Proposed Int</w:t>
      </w:r>
      <w:r w:rsidRPr="008B01BC">
        <w:rPr>
          <w:bCs/>
        </w:rPr>
        <w:t>. No. 577</w:t>
      </w:r>
      <w:r w:rsidR="00C60A81" w:rsidRPr="008B01BC">
        <w:rPr>
          <w:bCs/>
        </w:rPr>
        <w:t>-A</w:t>
      </w:r>
      <w:r w:rsidRPr="008B01BC">
        <w:rPr>
          <w:bCs/>
        </w:rPr>
        <w:t xml:space="preserve">, sponsored by Council Member James F. Gennaro, </w:t>
      </w:r>
      <w:r w:rsidR="008B314F" w:rsidRPr="008B01BC">
        <w:t>in relation to a map of trails in parks or properties under the jurisdiction of the department of parks and recreation</w:t>
      </w:r>
      <w:r w:rsidRPr="008B01BC">
        <w:rPr>
          <w:bCs/>
        </w:rPr>
        <w:t xml:space="preserve">; </w:t>
      </w:r>
      <w:r w:rsidR="008B314F" w:rsidRPr="008B01BC">
        <w:rPr>
          <w:bCs/>
        </w:rPr>
        <w:t xml:space="preserve">Proposed </w:t>
      </w:r>
      <w:r w:rsidRPr="008B01BC">
        <w:rPr>
          <w:bCs/>
        </w:rPr>
        <w:t>Int. No. 740</w:t>
      </w:r>
      <w:r w:rsidR="008B314F" w:rsidRPr="008B01BC">
        <w:rPr>
          <w:bCs/>
        </w:rPr>
        <w:t>-A</w:t>
      </w:r>
      <w:r w:rsidRPr="008B01BC">
        <w:rPr>
          <w:bCs/>
        </w:rPr>
        <w:t xml:space="preserve">, sponsored by Council Member Hankerson, </w:t>
      </w:r>
      <w:r w:rsidR="008B314F" w:rsidRPr="008B01BC">
        <w:t xml:space="preserve">in relation to a study on increasing the amount of </w:t>
      </w:r>
      <w:r w:rsidR="008B314F" w:rsidRPr="008B01BC">
        <w:lastRenderedPageBreak/>
        <w:t>green space in various community districts</w:t>
      </w:r>
      <w:r w:rsidRPr="008B01BC">
        <w:rPr>
          <w:bCs/>
        </w:rPr>
        <w:t xml:space="preserve">; </w:t>
      </w:r>
      <w:r w:rsidR="008B314F" w:rsidRPr="008B01BC">
        <w:rPr>
          <w:bCs/>
        </w:rPr>
        <w:t xml:space="preserve">Proposed </w:t>
      </w:r>
      <w:r w:rsidRPr="008B01BC">
        <w:rPr>
          <w:bCs/>
        </w:rPr>
        <w:t>Int. No. 805</w:t>
      </w:r>
      <w:r w:rsidR="008B314F" w:rsidRPr="008B01BC">
        <w:rPr>
          <w:bCs/>
        </w:rPr>
        <w:t>-A</w:t>
      </w:r>
      <w:r w:rsidRPr="008B01BC">
        <w:rPr>
          <w:bCs/>
        </w:rPr>
        <w:t xml:space="preserve">, sponsored by Council Member Phil Wong, </w:t>
      </w:r>
      <w:r w:rsidR="008B314F" w:rsidRPr="008B01BC">
        <w:rPr>
          <w:color w:val="000000"/>
        </w:rPr>
        <w:t>in relation to a cool pavement pilot project in parks</w:t>
      </w:r>
      <w:r w:rsidRPr="008B01BC">
        <w:rPr>
          <w:bCs/>
        </w:rPr>
        <w:t xml:space="preserve">; and </w:t>
      </w:r>
      <w:r w:rsidR="008B314F" w:rsidRPr="008B01BC">
        <w:rPr>
          <w:bCs/>
        </w:rPr>
        <w:t xml:space="preserve">Proposed </w:t>
      </w:r>
      <w:r w:rsidRPr="008B01BC">
        <w:rPr>
          <w:bCs/>
        </w:rPr>
        <w:t>Int. No. 806</w:t>
      </w:r>
      <w:r w:rsidR="008B314F" w:rsidRPr="008B01BC">
        <w:rPr>
          <w:bCs/>
        </w:rPr>
        <w:t>-A</w:t>
      </w:r>
      <w:r w:rsidRPr="008B01BC">
        <w:rPr>
          <w:bCs/>
        </w:rPr>
        <w:t xml:space="preserve">, sponsored by Council Member Wong, </w:t>
      </w:r>
      <w:r w:rsidR="008B314F" w:rsidRPr="008B01BC">
        <w:t>in relation to the development of a citywide wildlife management plan</w:t>
      </w:r>
      <w:r w:rsidRPr="008B01BC">
        <w:rPr>
          <w:bCs/>
        </w:rPr>
        <w:t xml:space="preserve">. </w:t>
      </w:r>
      <w:r w:rsidR="008B314F" w:rsidRPr="008B01BC">
        <w:t xml:space="preserve">This legislation </w:t>
      </w:r>
      <w:r w:rsidR="008B01BC" w:rsidRPr="008B01BC">
        <w:t>was</w:t>
      </w:r>
      <w:r w:rsidR="008B314F" w:rsidRPr="008B01BC">
        <w:t xml:space="preserve"> originally heard at a hearing held on April 1, 2026, during which the Committee received testimony from the New York City Department of Parks and Recreation (DPR), advocates, and other interested parties. More information about these bills, along with the materials for that hearing, can be accessed </w:t>
      </w:r>
      <w:hyperlink r:id="rId8" w:history="1">
        <w:r w:rsidR="008B314F" w:rsidRPr="008B01BC">
          <w:rPr>
            <w:rStyle w:val="Hyperlink"/>
          </w:rPr>
          <w:t>here</w:t>
        </w:r>
      </w:hyperlink>
      <w:r w:rsidR="008B314F" w:rsidRPr="008B01BC">
        <w:t>.</w:t>
      </w:r>
    </w:p>
    <w:p w14:paraId="2CFFEA61" w14:textId="77777777" w:rsidR="006C4C58" w:rsidRPr="008B01BC" w:rsidRDefault="006C4C58" w:rsidP="006C4C58">
      <w:pPr>
        <w:spacing w:line="480" w:lineRule="auto"/>
        <w:ind w:firstLine="0"/>
        <w:jc w:val="both"/>
        <w:rPr>
          <w:b/>
          <w:u w:val="single"/>
        </w:rPr>
      </w:pPr>
      <w:r w:rsidRPr="008B01BC">
        <w:rPr>
          <w:b/>
          <w:u w:val="single"/>
        </w:rPr>
        <w:t>LEGISLATION</w:t>
      </w:r>
    </w:p>
    <w:p w14:paraId="70CF532B" w14:textId="77777777" w:rsidR="006C4C58" w:rsidRPr="008B01BC" w:rsidRDefault="006C4C58" w:rsidP="006C4C58">
      <w:pPr>
        <w:spacing w:line="480" w:lineRule="auto"/>
        <w:jc w:val="both"/>
      </w:pPr>
      <w:r w:rsidRPr="008B01BC">
        <w:t xml:space="preserve">Below is </w:t>
      </w:r>
      <w:proofErr w:type="gramStart"/>
      <w:r w:rsidRPr="008B01BC">
        <w:t>a brief summary</w:t>
      </w:r>
      <w:proofErr w:type="gramEnd"/>
      <w:r w:rsidRPr="008B01BC">
        <w:t xml:space="preserve"> of the legislation being considered today by the Committee. This summary is intended for informational purposes only and does not substitute for legal counsel. For more detailed information, you should review the full text of the bill, which is attached below.</w:t>
      </w:r>
    </w:p>
    <w:p w14:paraId="5CB680D8" w14:textId="77777777" w:rsidR="006C4C58" w:rsidRPr="008B01BC" w:rsidRDefault="006C4C58" w:rsidP="006C4C58">
      <w:pPr>
        <w:jc w:val="both"/>
        <w:rPr>
          <w:b/>
          <w:shd w:val="clear" w:color="auto" w:fill="FFFFFF"/>
        </w:rPr>
      </w:pPr>
    </w:p>
    <w:p w14:paraId="459FF6E1" w14:textId="3CEB42BB" w:rsidR="00C60A81" w:rsidRPr="008B01BC" w:rsidRDefault="006C4C58" w:rsidP="00C60A81">
      <w:pPr>
        <w:pStyle w:val="BodyText"/>
        <w:spacing w:line="240" w:lineRule="auto"/>
        <w:rPr>
          <w:b/>
        </w:rPr>
      </w:pPr>
      <w:r w:rsidRPr="008B01BC">
        <w:rPr>
          <w:b/>
          <w:shd w:val="clear" w:color="auto" w:fill="FFFFFF"/>
        </w:rPr>
        <w:t xml:space="preserve">Proposed Int. No. 577-A, </w:t>
      </w:r>
      <w:proofErr w:type="gramStart"/>
      <w:r w:rsidR="00C60A81" w:rsidRPr="008B01BC">
        <w:rPr>
          <w:b/>
        </w:rPr>
        <w:t>A Local</w:t>
      </w:r>
      <w:proofErr w:type="gramEnd"/>
      <w:r w:rsidR="00C60A81" w:rsidRPr="008B01BC">
        <w:rPr>
          <w:b/>
        </w:rPr>
        <w:t xml:space="preserve"> </w:t>
      </w:r>
      <w:proofErr w:type="gramStart"/>
      <w:r w:rsidR="00C60A81" w:rsidRPr="008B01BC">
        <w:rPr>
          <w:b/>
        </w:rPr>
        <w:t>Law</w:t>
      </w:r>
      <w:proofErr w:type="gramEnd"/>
      <w:r w:rsidR="00C60A81" w:rsidRPr="008B01BC">
        <w:rPr>
          <w:b/>
        </w:rPr>
        <w:t xml:space="preserve"> to amend the administrative code of the city of New York, in relation to a map of trails in parks or properties under the jurisdiction of the department of parks and recreation</w:t>
      </w:r>
    </w:p>
    <w:p w14:paraId="6079D1C8" w14:textId="214503A7" w:rsidR="006C4C58" w:rsidRPr="008B01BC" w:rsidRDefault="006C4C58" w:rsidP="006C4C58">
      <w:pPr>
        <w:suppressLineNumbers/>
        <w:shd w:val="clear" w:color="auto" w:fill="FFFFFF"/>
        <w:jc w:val="both"/>
        <w:rPr>
          <w:b/>
        </w:rPr>
      </w:pPr>
    </w:p>
    <w:p w14:paraId="1261CDE0" w14:textId="50FF268C" w:rsidR="000F0ED7" w:rsidRPr="008B01BC" w:rsidRDefault="006C4C58" w:rsidP="00C60A81">
      <w:pPr>
        <w:pStyle w:val="NoSpacing"/>
        <w:spacing w:line="480" w:lineRule="auto"/>
        <w:ind w:firstLine="720"/>
        <w:jc w:val="both"/>
        <w:rPr>
          <w:rFonts w:cs="Times New Roman"/>
          <w:szCs w:val="24"/>
        </w:rPr>
      </w:pPr>
      <w:r w:rsidRPr="008B01BC">
        <w:rPr>
          <w:rFonts w:cs="Times New Roman"/>
          <w:shd w:val="clear" w:color="auto" w:fill="FFFFFF"/>
        </w:rPr>
        <w:t xml:space="preserve">Proposed Int. No. 577-A </w:t>
      </w:r>
      <w:r w:rsidR="000F0ED7" w:rsidRPr="008B01BC">
        <w:rPr>
          <w:rFonts w:cs="Times New Roman"/>
          <w:szCs w:val="24"/>
        </w:rPr>
        <w:t>would require DPR to post on its website a map of trails located in each park or property under DPR jurisdiction. DPR would be required to update the map upon the completion of any project that improves an existing trail or creates a new one and would have to consider how any project that improves or creates a trail would improve public access to that trail.</w:t>
      </w:r>
    </w:p>
    <w:p w14:paraId="4F031215" w14:textId="77777777" w:rsidR="006C4C58" w:rsidRPr="008B01BC" w:rsidRDefault="006C4C58" w:rsidP="00C60A81">
      <w:pPr>
        <w:spacing w:line="480" w:lineRule="auto"/>
        <w:jc w:val="both"/>
        <w:rPr>
          <w:b/>
        </w:rPr>
      </w:pPr>
      <w:r w:rsidRPr="008B01BC">
        <w:t>This l</w:t>
      </w:r>
      <w:r w:rsidRPr="008B01BC">
        <w:rPr>
          <w:shd w:val="clear" w:color="auto" w:fill="FFFFFF"/>
        </w:rPr>
        <w:t xml:space="preserve">ocal law would take </w:t>
      </w:r>
      <w:r w:rsidRPr="008B01BC">
        <w:t>effect immediately</w:t>
      </w:r>
      <w:r w:rsidRPr="008B01BC">
        <w:rPr>
          <w:shd w:val="clear" w:color="auto" w:fill="FFFFFF"/>
        </w:rPr>
        <w:t>.</w:t>
      </w:r>
      <w:r w:rsidRPr="008B01BC">
        <w:rPr>
          <w:b/>
        </w:rPr>
        <w:t xml:space="preserve"> </w:t>
      </w:r>
    </w:p>
    <w:p w14:paraId="43D999A7" w14:textId="77777777" w:rsidR="006C4C58" w:rsidRPr="008B01BC" w:rsidRDefault="006C4C58" w:rsidP="006C4C58">
      <w:pPr>
        <w:suppressLineNumbers/>
        <w:shd w:val="clear" w:color="auto" w:fill="FFFFFF"/>
        <w:jc w:val="both"/>
        <w:rPr>
          <w:b/>
          <w:shd w:val="clear" w:color="auto" w:fill="FFFFFF"/>
        </w:rPr>
      </w:pPr>
    </w:p>
    <w:p w14:paraId="4E07564B" w14:textId="77777777" w:rsidR="00C60A81" w:rsidRPr="008B01BC" w:rsidRDefault="006C4C58" w:rsidP="00C60A81">
      <w:pPr>
        <w:pStyle w:val="NormalWeb"/>
        <w:suppressLineNumbers/>
        <w:shd w:val="clear" w:color="auto" w:fill="FFFFFF"/>
        <w:spacing w:before="0" w:after="0"/>
        <w:ind w:firstLine="720"/>
        <w:jc w:val="both"/>
        <w:rPr>
          <w:rFonts w:cs="Times New Roman"/>
          <w:b/>
        </w:rPr>
      </w:pPr>
      <w:r w:rsidRPr="008B01BC">
        <w:rPr>
          <w:rFonts w:cs="Times New Roman"/>
          <w:b/>
          <w:shd w:val="clear" w:color="auto" w:fill="FFFFFF"/>
        </w:rPr>
        <w:t xml:space="preserve">Proposed Int. No. 740-A, </w:t>
      </w:r>
      <w:proofErr w:type="gramStart"/>
      <w:r w:rsidR="00C60A81" w:rsidRPr="008B01BC">
        <w:rPr>
          <w:rFonts w:cs="Times New Roman"/>
          <w:b/>
        </w:rPr>
        <w:t>A Local</w:t>
      </w:r>
      <w:proofErr w:type="gramEnd"/>
      <w:r w:rsidR="00C60A81" w:rsidRPr="008B01BC">
        <w:rPr>
          <w:rFonts w:cs="Times New Roman"/>
          <w:b/>
        </w:rPr>
        <w:t xml:space="preserve"> Law in relation to a study on increasing the amount of green space in various community districts</w:t>
      </w:r>
    </w:p>
    <w:p w14:paraId="2A106C7A" w14:textId="77777777" w:rsidR="006C4C58" w:rsidRPr="008B01BC" w:rsidRDefault="006C4C58" w:rsidP="006C4C58">
      <w:pPr>
        <w:suppressLineNumbers/>
        <w:shd w:val="clear" w:color="auto" w:fill="FFFFFF"/>
        <w:jc w:val="both"/>
        <w:rPr>
          <w:b/>
          <w:shd w:val="clear" w:color="auto" w:fill="FFFFFF"/>
        </w:rPr>
      </w:pPr>
    </w:p>
    <w:p w14:paraId="31A37BD9" w14:textId="2D5327F1" w:rsidR="000F0ED7" w:rsidRPr="008B01BC" w:rsidRDefault="006C4C58" w:rsidP="00C60A81">
      <w:pPr>
        <w:spacing w:line="480" w:lineRule="auto"/>
        <w:jc w:val="both"/>
        <w:rPr>
          <w:color w:val="000000" w:themeColor="text1"/>
        </w:rPr>
      </w:pPr>
      <w:r w:rsidRPr="008B01BC">
        <w:rPr>
          <w:shd w:val="clear" w:color="auto" w:fill="FFFFFF"/>
        </w:rPr>
        <w:t xml:space="preserve">Proposed Int. No. 740-A </w:t>
      </w:r>
      <w:r w:rsidR="000F0ED7" w:rsidRPr="008B01BC">
        <w:t>would require</w:t>
      </w:r>
      <w:r w:rsidR="000F0ED7" w:rsidRPr="008B01BC">
        <w:rPr>
          <w:color w:val="000000" w:themeColor="text1"/>
        </w:rPr>
        <w:t xml:space="preserve"> </w:t>
      </w:r>
      <w:r w:rsidR="00C60A81" w:rsidRPr="008B01BC">
        <w:rPr>
          <w:color w:val="000000" w:themeColor="text1"/>
        </w:rPr>
        <w:t>DPR</w:t>
      </w:r>
      <w:r w:rsidR="000F0ED7" w:rsidRPr="008B01BC">
        <w:rPr>
          <w:color w:val="000000" w:themeColor="text1"/>
        </w:rPr>
        <w:t xml:space="preserve">, and other relevant City agencies, to conduct a study to identify at least the top 10 community districts that lack the </w:t>
      </w:r>
      <w:proofErr w:type="gramStart"/>
      <w:r w:rsidR="000F0ED7" w:rsidRPr="008B01BC">
        <w:rPr>
          <w:color w:val="000000" w:themeColor="text1"/>
        </w:rPr>
        <w:t>most green</w:t>
      </w:r>
      <w:proofErr w:type="gramEnd"/>
      <w:r w:rsidR="000F0ED7" w:rsidRPr="008B01BC">
        <w:rPr>
          <w:color w:val="000000" w:themeColor="text1"/>
        </w:rPr>
        <w:t xml:space="preserve"> space, and to </w:t>
      </w:r>
      <w:r w:rsidR="000F0ED7" w:rsidRPr="008B01BC">
        <w:rPr>
          <w:color w:val="000000" w:themeColor="text1"/>
        </w:rPr>
        <w:lastRenderedPageBreak/>
        <w:t xml:space="preserve">make recommendations to the Mayor and Council on how to increase green space, including parkland, in such areas. </w:t>
      </w:r>
    </w:p>
    <w:p w14:paraId="4DF2895E" w14:textId="77777777" w:rsidR="006C4C58" w:rsidRPr="008B01BC" w:rsidRDefault="006C4C58" w:rsidP="00C60A81">
      <w:pPr>
        <w:pStyle w:val="NoSpacing"/>
        <w:spacing w:line="480" w:lineRule="auto"/>
        <w:ind w:firstLine="720"/>
        <w:jc w:val="both"/>
        <w:rPr>
          <w:rFonts w:cs="Times New Roman"/>
          <w:b/>
        </w:rPr>
      </w:pPr>
      <w:r w:rsidRPr="008B01BC">
        <w:rPr>
          <w:rFonts w:cs="Times New Roman"/>
        </w:rPr>
        <w:t>This l</w:t>
      </w:r>
      <w:r w:rsidRPr="008B01BC">
        <w:rPr>
          <w:rFonts w:cs="Times New Roman"/>
          <w:shd w:val="clear" w:color="auto" w:fill="FFFFFF"/>
        </w:rPr>
        <w:t xml:space="preserve">ocal law would take </w:t>
      </w:r>
      <w:r w:rsidRPr="008B01BC">
        <w:rPr>
          <w:rFonts w:cs="Times New Roman"/>
        </w:rPr>
        <w:t>effect immediately</w:t>
      </w:r>
      <w:r w:rsidRPr="008B01BC">
        <w:rPr>
          <w:rFonts w:cs="Times New Roman"/>
          <w:shd w:val="clear" w:color="auto" w:fill="FFFFFF"/>
        </w:rPr>
        <w:t>.</w:t>
      </w:r>
      <w:r w:rsidRPr="008B01BC">
        <w:rPr>
          <w:rFonts w:cs="Times New Roman"/>
          <w:b/>
        </w:rPr>
        <w:t xml:space="preserve"> </w:t>
      </w:r>
    </w:p>
    <w:p w14:paraId="6C8CCCE3" w14:textId="77777777" w:rsidR="006C4C58" w:rsidRPr="008B01BC" w:rsidRDefault="006C4C58" w:rsidP="006C4C58">
      <w:pPr>
        <w:suppressLineNumbers/>
        <w:shd w:val="clear" w:color="auto" w:fill="FFFFFF"/>
        <w:jc w:val="both"/>
        <w:rPr>
          <w:b/>
          <w:shd w:val="clear" w:color="auto" w:fill="FFFFFF"/>
        </w:rPr>
      </w:pPr>
    </w:p>
    <w:p w14:paraId="50964B2D" w14:textId="77777777" w:rsidR="00C60A81" w:rsidRPr="008B01BC" w:rsidRDefault="006C4C58" w:rsidP="00C60A81">
      <w:pPr>
        <w:suppressLineNumbers/>
        <w:contextualSpacing/>
        <w:jc w:val="both"/>
        <w:rPr>
          <w:b/>
          <w:color w:val="000000"/>
        </w:rPr>
      </w:pPr>
      <w:r w:rsidRPr="008B01BC">
        <w:rPr>
          <w:b/>
          <w:shd w:val="clear" w:color="auto" w:fill="FFFFFF"/>
        </w:rPr>
        <w:t xml:space="preserve">Proposed Int. No. 805-A, </w:t>
      </w:r>
      <w:proofErr w:type="gramStart"/>
      <w:r w:rsidR="00C60A81" w:rsidRPr="008B01BC">
        <w:rPr>
          <w:b/>
        </w:rPr>
        <w:t>A Local</w:t>
      </w:r>
      <w:proofErr w:type="gramEnd"/>
      <w:r w:rsidR="00C60A81" w:rsidRPr="008B01BC">
        <w:rPr>
          <w:b/>
        </w:rPr>
        <w:t xml:space="preserve"> Law</w:t>
      </w:r>
      <w:r w:rsidR="00C60A81" w:rsidRPr="008B01BC">
        <w:rPr>
          <w:b/>
          <w:color w:val="000000"/>
        </w:rPr>
        <w:t xml:space="preserve"> in relation to a cool pavement pilot project in parks</w:t>
      </w:r>
    </w:p>
    <w:p w14:paraId="556E63B7" w14:textId="77777777" w:rsidR="006C4C58" w:rsidRPr="008B01BC" w:rsidRDefault="006C4C58" w:rsidP="006C4C58">
      <w:pPr>
        <w:suppressLineNumbers/>
        <w:shd w:val="clear" w:color="auto" w:fill="FFFFFF"/>
        <w:jc w:val="both"/>
        <w:rPr>
          <w:b/>
          <w:shd w:val="clear" w:color="auto" w:fill="FFFFFF"/>
        </w:rPr>
      </w:pPr>
      <w:r w:rsidRPr="008B01BC">
        <w:rPr>
          <w:b/>
          <w:shd w:val="clear" w:color="auto" w:fill="FFFFFF"/>
        </w:rPr>
        <w:t> </w:t>
      </w:r>
    </w:p>
    <w:p w14:paraId="4E624C63" w14:textId="09BE7B10" w:rsidR="000F0ED7" w:rsidRPr="008B01BC" w:rsidRDefault="006C4C58" w:rsidP="00C60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rPr>
      </w:pPr>
      <w:r w:rsidRPr="008B01BC">
        <w:rPr>
          <w:shd w:val="clear" w:color="auto" w:fill="FFFFFF"/>
        </w:rPr>
        <w:t xml:space="preserve">Proposed Int. No. 805-A </w:t>
      </w:r>
      <w:r w:rsidR="000F0ED7" w:rsidRPr="008B01BC">
        <w:t>would require DPR</w:t>
      </w:r>
      <w:r w:rsidR="000F0ED7" w:rsidRPr="008B01BC">
        <w:rPr>
          <w:color w:val="000000"/>
        </w:rPr>
        <w:t xml:space="preserve">, along with the Departments </w:t>
      </w:r>
      <w:r w:rsidR="000F0ED7" w:rsidRPr="008B01BC">
        <w:t>of Health and Mental Hygiene</w:t>
      </w:r>
      <w:r w:rsidR="000F0ED7" w:rsidRPr="008B01BC">
        <w:rPr>
          <w:color w:val="000000"/>
        </w:rPr>
        <w:t xml:space="preserve">, Environmental Protection, Transportation and the Office of Long-Term Planning and Sustainability to conduct a study and pilot program concerning the use and installation of cool pavement materials on DPR property </w:t>
      </w:r>
      <w:r w:rsidR="000F0ED7" w:rsidRPr="008B01BC">
        <w:t>within, abutting, or directly adjacent to a playground, in at least 1 heat vulnerable community in each borough. DPR would be required</w:t>
      </w:r>
      <w:r w:rsidR="000F0ED7" w:rsidRPr="008B01BC">
        <w:rPr>
          <w:color w:val="000000"/>
        </w:rPr>
        <w:t xml:space="preserve"> to post the results of the pilot on its website and submit it to the Mayor and the Speaker of the Council no later than February 1, 2031.</w:t>
      </w:r>
    </w:p>
    <w:p w14:paraId="62DB84B8" w14:textId="77777777" w:rsidR="006C4C58" w:rsidRPr="008B01BC" w:rsidRDefault="006C4C58" w:rsidP="00C60A81">
      <w:pPr>
        <w:spacing w:line="480" w:lineRule="auto"/>
        <w:jc w:val="both"/>
        <w:rPr>
          <w:b/>
        </w:rPr>
      </w:pPr>
      <w:r w:rsidRPr="008B01BC">
        <w:t>This l</w:t>
      </w:r>
      <w:r w:rsidRPr="008B01BC">
        <w:rPr>
          <w:shd w:val="clear" w:color="auto" w:fill="FFFFFF"/>
        </w:rPr>
        <w:t xml:space="preserve">ocal law would take </w:t>
      </w:r>
      <w:r w:rsidRPr="008B01BC">
        <w:t>effect immediately</w:t>
      </w:r>
      <w:r w:rsidRPr="008B01BC">
        <w:rPr>
          <w:shd w:val="clear" w:color="auto" w:fill="FFFFFF"/>
        </w:rPr>
        <w:t>.</w:t>
      </w:r>
      <w:r w:rsidRPr="008B01BC">
        <w:rPr>
          <w:b/>
        </w:rPr>
        <w:t xml:space="preserve"> </w:t>
      </w:r>
    </w:p>
    <w:p w14:paraId="1A7F687A" w14:textId="77777777" w:rsidR="006C4C58" w:rsidRPr="008B01BC" w:rsidRDefault="006C4C58" w:rsidP="006C4C58">
      <w:pPr>
        <w:suppressLineNumbers/>
        <w:shd w:val="clear" w:color="auto" w:fill="FFFFFF"/>
        <w:jc w:val="both"/>
        <w:rPr>
          <w:b/>
          <w:shd w:val="clear" w:color="auto" w:fill="FFFFFF"/>
        </w:rPr>
      </w:pPr>
    </w:p>
    <w:p w14:paraId="24D7DDCC" w14:textId="512EB158" w:rsidR="006C4C58" w:rsidRPr="008B01BC" w:rsidRDefault="006C4C58" w:rsidP="006C4C58">
      <w:pPr>
        <w:suppressLineNumbers/>
        <w:shd w:val="clear" w:color="auto" w:fill="FFFFFF"/>
        <w:jc w:val="both"/>
        <w:rPr>
          <w:b/>
        </w:rPr>
      </w:pPr>
      <w:r w:rsidRPr="008B01BC">
        <w:rPr>
          <w:b/>
          <w:shd w:val="clear" w:color="auto" w:fill="FFFFFF"/>
        </w:rPr>
        <w:t xml:space="preserve">Proposed Int. No. 806-A, </w:t>
      </w:r>
      <w:proofErr w:type="gramStart"/>
      <w:r w:rsidR="00C60A81" w:rsidRPr="008B01BC">
        <w:rPr>
          <w:b/>
        </w:rPr>
        <w:t>A Local</w:t>
      </w:r>
      <w:proofErr w:type="gramEnd"/>
      <w:r w:rsidR="00C60A81" w:rsidRPr="008B01BC">
        <w:rPr>
          <w:b/>
        </w:rPr>
        <w:t xml:space="preserve"> Law in relation to the development of a citywide wildlife management plan</w:t>
      </w:r>
      <w:r w:rsidRPr="008B01BC">
        <w:rPr>
          <w:b/>
        </w:rPr>
        <w:t xml:space="preserve"> </w:t>
      </w:r>
    </w:p>
    <w:p w14:paraId="0864ADE9" w14:textId="77777777" w:rsidR="006C4C58" w:rsidRPr="008B01BC" w:rsidRDefault="006C4C58" w:rsidP="006C4C58">
      <w:pPr>
        <w:jc w:val="both"/>
        <w:rPr>
          <w:b/>
          <w:shd w:val="clear" w:color="auto" w:fill="FFFFFF"/>
        </w:rPr>
      </w:pPr>
    </w:p>
    <w:p w14:paraId="6D957F17" w14:textId="7EE5E49E" w:rsidR="000F0ED7" w:rsidRPr="008B01BC" w:rsidRDefault="006C4C58" w:rsidP="00C60A81">
      <w:pPr>
        <w:pStyle w:val="NoSpacing"/>
        <w:spacing w:line="480" w:lineRule="auto"/>
        <w:ind w:firstLine="720"/>
        <w:jc w:val="both"/>
        <w:rPr>
          <w:rFonts w:cs="Times New Roman"/>
          <w:szCs w:val="24"/>
        </w:rPr>
      </w:pPr>
      <w:r w:rsidRPr="008B01BC">
        <w:rPr>
          <w:rFonts w:cs="Times New Roman"/>
          <w:shd w:val="clear" w:color="auto" w:fill="FFFFFF"/>
        </w:rPr>
        <w:t xml:space="preserve">Proposed Int. No. 806-A </w:t>
      </w:r>
      <w:r w:rsidR="000F0ED7" w:rsidRPr="008B01BC">
        <w:rPr>
          <w:rFonts w:cs="Times New Roman"/>
          <w:szCs w:val="24"/>
        </w:rPr>
        <w:t xml:space="preserve">would create a wildlife management advisory board to develop a citywide wildlife management plan, to analyze wildlife management issues and recommend policies to preserve and promote biological diversity and the humane treatment of wildlife. All agencies would be required to consider the effect of their actions on </w:t>
      </w:r>
      <w:proofErr w:type="gramStart"/>
      <w:r w:rsidR="000F0ED7" w:rsidRPr="008B01BC">
        <w:rPr>
          <w:rFonts w:cs="Times New Roman"/>
          <w:szCs w:val="24"/>
        </w:rPr>
        <w:t>wildlife</w:t>
      </w:r>
      <w:proofErr w:type="gramEnd"/>
      <w:r w:rsidR="000F0ED7" w:rsidRPr="008B01BC">
        <w:rPr>
          <w:rFonts w:cs="Times New Roman"/>
          <w:szCs w:val="24"/>
        </w:rPr>
        <w:t xml:space="preserve"> and an annual report would be released by the Mayor’s Office of Animal Welfare, in consultation with </w:t>
      </w:r>
      <w:r w:rsidR="008B01BC">
        <w:rPr>
          <w:rFonts w:cs="Times New Roman"/>
          <w:szCs w:val="24"/>
        </w:rPr>
        <w:t>DPR</w:t>
      </w:r>
      <w:r w:rsidR="000F0ED7" w:rsidRPr="008B01BC">
        <w:rPr>
          <w:rFonts w:cs="Times New Roman"/>
          <w:szCs w:val="24"/>
        </w:rPr>
        <w:t xml:space="preserve"> updating the status of ongoing wildlife management problems.</w:t>
      </w:r>
    </w:p>
    <w:p w14:paraId="08F024F3" w14:textId="392FEF2C" w:rsidR="006C4C58" w:rsidRPr="008B01BC" w:rsidRDefault="006C4C58" w:rsidP="00C60A81">
      <w:pPr>
        <w:spacing w:line="480" w:lineRule="auto"/>
        <w:jc w:val="both"/>
        <w:rPr>
          <w:b/>
        </w:rPr>
      </w:pPr>
      <w:r w:rsidRPr="008B01BC">
        <w:t>This l</w:t>
      </w:r>
      <w:r w:rsidRPr="008B01BC">
        <w:rPr>
          <w:shd w:val="clear" w:color="auto" w:fill="FFFFFF"/>
        </w:rPr>
        <w:t xml:space="preserve">ocal law would take </w:t>
      </w:r>
      <w:r w:rsidRPr="008B01BC">
        <w:t xml:space="preserve">effect </w:t>
      </w:r>
      <w:r w:rsidR="000F0ED7" w:rsidRPr="008B01BC">
        <w:t>90 days after it becomes law</w:t>
      </w:r>
      <w:r w:rsidRPr="008B01BC">
        <w:rPr>
          <w:shd w:val="clear" w:color="auto" w:fill="FFFFFF"/>
        </w:rPr>
        <w:t>.</w:t>
      </w:r>
      <w:r w:rsidRPr="008B01BC">
        <w:rPr>
          <w:b/>
        </w:rPr>
        <w:t xml:space="preserve"> </w:t>
      </w:r>
    </w:p>
    <w:p w14:paraId="18C85461" w14:textId="77777777" w:rsidR="008B314F" w:rsidRPr="008B01BC" w:rsidRDefault="008B314F" w:rsidP="006C4C58">
      <w:pPr>
        <w:ind w:firstLine="0"/>
        <w:jc w:val="center"/>
      </w:pPr>
    </w:p>
    <w:p w14:paraId="05C763B8" w14:textId="77777777" w:rsidR="008B314F" w:rsidRPr="008B01BC" w:rsidRDefault="008B314F" w:rsidP="006C4C58">
      <w:pPr>
        <w:ind w:firstLine="0"/>
        <w:jc w:val="center"/>
      </w:pPr>
    </w:p>
    <w:p w14:paraId="17C75B1F" w14:textId="5859BD7E" w:rsidR="006C4C58" w:rsidRPr="008B01BC" w:rsidRDefault="006C4C58" w:rsidP="006C4C58">
      <w:pPr>
        <w:ind w:firstLine="0"/>
        <w:jc w:val="center"/>
      </w:pPr>
      <w:r w:rsidRPr="008B01BC">
        <w:lastRenderedPageBreak/>
        <w:t>Proposed Int. No. 577-A</w:t>
      </w:r>
    </w:p>
    <w:p w14:paraId="55FF8436" w14:textId="77777777" w:rsidR="006C4C58" w:rsidRPr="008B01BC" w:rsidRDefault="006C4C58" w:rsidP="006C4C58">
      <w:pPr>
        <w:ind w:firstLine="0"/>
        <w:jc w:val="center"/>
      </w:pPr>
    </w:p>
    <w:p w14:paraId="467FDE30" w14:textId="77777777" w:rsidR="006C4C58" w:rsidRPr="008B01BC" w:rsidRDefault="006C4C58" w:rsidP="006C4C58">
      <w:pPr>
        <w:autoSpaceDE w:val="0"/>
        <w:autoSpaceDN w:val="0"/>
        <w:adjustRightInd w:val="0"/>
        <w:ind w:firstLine="0"/>
        <w:jc w:val="both"/>
        <w:rPr>
          <w:rFonts w:eastAsia="Calibri"/>
        </w:rPr>
      </w:pPr>
      <w:r w:rsidRPr="008B01BC">
        <w:rPr>
          <w:rFonts w:eastAsia="Calibri"/>
        </w:rPr>
        <w:t xml:space="preserve">By Council Members Gennaro, Krishnan, Louis, Brewer, Hudson, Brooks-Powers, Hanif and Schulman </w:t>
      </w:r>
    </w:p>
    <w:p w14:paraId="327BB7B9" w14:textId="77777777" w:rsidR="006C4C58" w:rsidRPr="008B01BC" w:rsidRDefault="006C4C58" w:rsidP="006C4C58">
      <w:pPr>
        <w:pStyle w:val="BodyText"/>
        <w:spacing w:line="240" w:lineRule="auto"/>
        <w:ind w:firstLine="0"/>
      </w:pPr>
    </w:p>
    <w:p w14:paraId="4F43F758" w14:textId="77777777" w:rsidR="006C4C58" w:rsidRPr="008B01BC" w:rsidRDefault="006C4C58" w:rsidP="006C4C58">
      <w:pPr>
        <w:pStyle w:val="BodyText"/>
        <w:spacing w:line="240" w:lineRule="auto"/>
        <w:ind w:firstLine="0"/>
        <w:rPr>
          <w:vanish/>
        </w:rPr>
      </w:pPr>
      <w:r w:rsidRPr="008B01BC">
        <w:rPr>
          <w:vanish/>
        </w:rPr>
        <w:t>..Title</w:t>
      </w:r>
    </w:p>
    <w:p w14:paraId="7D74BB37" w14:textId="77777777" w:rsidR="006C4C58" w:rsidRPr="008B01BC" w:rsidRDefault="006C4C58" w:rsidP="006C4C58">
      <w:pPr>
        <w:pStyle w:val="BodyText"/>
        <w:spacing w:line="240" w:lineRule="auto"/>
        <w:ind w:firstLine="0"/>
      </w:pPr>
      <w:r w:rsidRPr="008B01BC">
        <w:t>A Local Law to amend the administrative code of the city of New York, in relation to a map of trails in parks or properties under the jurisdiction of the department of parks and recreation</w:t>
      </w:r>
    </w:p>
    <w:p w14:paraId="023F1B6E" w14:textId="77777777" w:rsidR="006C4C58" w:rsidRPr="008B01BC" w:rsidRDefault="006C4C58" w:rsidP="006C4C58">
      <w:pPr>
        <w:pStyle w:val="BodyText"/>
        <w:spacing w:line="240" w:lineRule="auto"/>
        <w:ind w:firstLine="0"/>
        <w:rPr>
          <w:vanish/>
        </w:rPr>
      </w:pPr>
      <w:r w:rsidRPr="008B01BC">
        <w:rPr>
          <w:vanish/>
        </w:rPr>
        <w:t xml:space="preserve">..Body </w:t>
      </w:r>
    </w:p>
    <w:p w14:paraId="4A0BF48C" w14:textId="77777777" w:rsidR="006C4C58" w:rsidRPr="008B01BC" w:rsidRDefault="006C4C58" w:rsidP="006C4C58">
      <w:pPr>
        <w:pStyle w:val="BodyText"/>
        <w:spacing w:line="240" w:lineRule="auto"/>
        <w:ind w:firstLine="0"/>
        <w:rPr>
          <w:u w:val="single"/>
        </w:rPr>
      </w:pPr>
    </w:p>
    <w:p w14:paraId="47B1716F" w14:textId="77777777" w:rsidR="006C4C58" w:rsidRPr="008B01BC" w:rsidRDefault="006C4C58" w:rsidP="006C4C58">
      <w:pPr>
        <w:ind w:firstLine="0"/>
        <w:jc w:val="both"/>
      </w:pPr>
      <w:r w:rsidRPr="008B01BC">
        <w:rPr>
          <w:u w:val="single"/>
        </w:rPr>
        <w:t>Be it enacted by the Council as follows:</w:t>
      </w:r>
    </w:p>
    <w:p w14:paraId="7D59803E" w14:textId="77777777" w:rsidR="006C4C58" w:rsidRPr="008B01BC" w:rsidRDefault="006C4C58" w:rsidP="006C4C58">
      <w:pPr>
        <w:jc w:val="both"/>
      </w:pPr>
    </w:p>
    <w:p w14:paraId="410007F0" w14:textId="77777777" w:rsidR="006C4C58" w:rsidRPr="008B01BC" w:rsidRDefault="006C4C58" w:rsidP="006C4C58">
      <w:pPr>
        <w:spacing w:line="480" w:lineRule="auto"/>
        <w:jc w:val="both"/>
      </w:pPr>
      <w:r w:rsidRPr="008B01BC">
        <w:t xml:space="preserve">Section 1. Chapter 1 of title 18 of the administrative code of the city of New York is amended by adding a new section 18-170 to read as follows: </w:t>
      </w:r>
    </w:p>
    <w:p w14:paraId="393D513D" w14:textId="77777777" w:rsidR="006C4C58" w:rsidRPr="008B01BC" w:rsidRDefault="006C4C58" w:rsidP="006C4C58">
      <w:pPr>
        <w:spacing w:line="480" w:lineRule="auto"/>
        <w:jc w:val="both"/>
        <w:rPr>
          <w:u w:val="single"/>
        </w:rPr>
      </w:pPr>
      <w:r w:rsidRPr="008B01BC">
        <w:rPr>
          <w:u w:val="single"/>
        </w:rPr>
        <w:t xml:space="preserve">§ 18-170 Trails. a. Definition. For purposes of this section, the term “trail” means a path within a natural area that is reserved for recreational activities, such as walking or bicycling, and on which the use of motor vehicles is prohibited.  </w:t>
      </w:r>
    </w:p>
    <w:p w14:paraId="00625CD8" w14:textId="77777777" w:rsidR="006C4C58" w:rsidRPr="008B01BC" w:rsidRDefault="006C4C58" w:rsidP="006C4C58">
      <w:pPr>
        <w:spacing w:line="480" w:lineRule="auto"/>
        <w:jc w:val="both"/>
        <w:rPr>
          <w:u w:val="single"/>
        </w:rPr>
      </w:pPr>
      <w:r w:rsidRPr="008B01BC">
        <w:rPr>
          <w:u w:val="single"/>
        </w:rPr>
        <w:t xml:space="preserve">b. The commissioner shall post on the department’s website a map of trails in each park or property under the jurisdiction of the department. The department </w:t>
      </w:r>
      <w:proofErr w:type="gramStart"/>
      <w:r w:rsidRPr="008B01BC">
        <w:rPr>
          <w:u w:val="single"/>
        </w:rPr>
        <w:t>shall</w:t>
      </w:r>
      <w:proofErr w:type="gramEnd"/>
      <w:r w:rsidRPr="008B01BC">
        <w:rPr>
          <w:u w:val="single"/>
        </w:rPr>
        <w:t xml:space="preserve"> update such map upon completion of any project to improve a trail or to create a new trail. </w:t>
      </w:r>
    </w:p>
    <w:p w14:paraId="5890691D" w14:textId="77777777" w:rsidR="006C4C58" w:rsidRPr="008B01BC" w:rsidRDefault="006C4C58" w:rsidP="006C4C58">
      <w:pPr>
        <w:spacing w:line="480" w:lineRule="auto"/>
        <w:jc w:val="both"/>
        <w:rPr>
          <w:u w:val="single"/>
        </w:rPr>
      </w:pPr>
      <w:r w:rsidRPr="008B01BC">
        <w:rPr>
          <w:u w:val="single"/>
        </w:rPr>
        <w:t xml:space="preserve">c. The commissioner shall consider how any project that improves a trail or creates a new </w:t>
      </w:r>
      <w:proofErr w:type="spellStart"/>
      <w:r w:rsidRPr="008B01BC">
        <w:rPr>
          <w:u w:val="single"/>
        </w:rPr>
        <w:t>trail</w:t>
      </w:r>
      <w:proofErr w:type="spellEnd"/>
      <w:r w:rsidRPr="008B01BC">
        <w:rPr>
          <w:u w:val="single"/>
        </w:rPr>
        <w:t xml:space="preserve"> could improve public access to such trail. </w:t>
      </w:r>
    </w:p>
    <w:p w14:paraId="334FEF1F" w14:textId="77777777" w:rsidR="006C4C58" w:rsidRPr="008B01BC" w:rsidRDefault="006C4C58" w:rsidP="006C4C58">
      <w:pPr>
        <w:spacing w:line="480" w:lineRule="auto"/>
        <w:jc w:val="both"/>
      </w:pPr>
      <w:r w:rsidRPr="008B01BC">
        <w:t xml:space="preserve">§ 2. This local law takes effect immediately. </w:t>
      </w:r>
    </w:p>
    <w:p w14:paraId="7D5A2AA9" w14:textId="77777777" w:rsidR="006C4C58" w:rsidRPr="008B01BC" w:rsidRDefault="006C4C58" w:rsidP="006C4C58">
      <w:pPr>
        <w:ind w:firstLine="0"/>
        <w:jc w:val="both"/>
        <w:rPr>
          <w:sz w:val="18"/>
          <w:szCs w:val="18"/>
        </w:rPr>
      </w:pPr>
    </w:p>
    <w:p w14:paraId="07239022" w14:textId="77777777" w:rsidR="006C4C58" w:rsidRPr="008B01BC" w:rsidRDefault="006C4C58" w:rsidP="006C4C58">
      <w:pPr>
        <w:ind w:firstLine="0"/>
        <w:jc w:val="both"/>
        <w:rPr>
          <w:sz w:val="18"/>
          <w:szCs w:val="18"/>
        </w:rPr>
      </w:pPr>
      <w:r w:rsidRPr="008B01BC">
        <w:rPr>
          <w:sz w:val="18"/>
          <w:szCs w:val="18"/>
        </w:rPr>
        <w:t>RL/KS</w:t>
      </w:r>
    </w:p>
    <w:p w14:paraId="7A5D09D7" w14:textId="77777777" w:rsidR="006C4C58" w:rsidRPr="008B01BC" w:rsidRDefault="006C4C58" w:rsidP="006C4C58">
      <w:pPr>
        <w:ind w:firstLine="0"/>
        <w:jc w:val="both"/>
      </w:pPr>
      <w:r w:rsidRPr="008B01BC">
        <w:rPr>
          <w:sz w:val="18"/>
          <w:szCs w:val="18"/>
        </w:rPr>
        <w:t>LS #13781</w:t>
      </w:r>
    </w:p>
    <w:p w14:paraId="5E4F84B9" w14:textId="77777777" w:rsidR="006C4C58" w:rsidRPr="008B01BC" w:rsidRDefault="006C4C58" w:rsidP="006C4C58">
      <w:pPr>
        <w:ind w:firstLine="0"/>
        <w:jc w:val="both"/>
      </w:pPr>
      <w:proofErr w:type="gramStart"/>
      <w:r w:rsidRPr="008B01BC">
        <w:rPr>
          <w:sz w:val="18"/>
          <w:szCs w:val="18"/>
        </w:rPr>
        <w:t>Int. #</w:t>
      </w:r>
      <w:proofErr w:type="gramEnd"/>
      <w:r w:rsidRPr="008B01BC">
        <w:rPr>
          <w:sz w:val="18"/>
          <w:szCs w:val="18"/>
        </w:rPr>
        <w:t>0748-2024</w:t>
      </w:r>
    </w:p>
    <w:p w14:paraId="2BA3A4B8" w14:textId="77777777" w:rsidR="006C4C58" w:rsidRPr="008B01BC" w:rsidRDefault="006C4C58" w:rsidP="006C4C58">
      <w:pPr>
        <w:ind w:firstLine="0"/>
        <w:rPr>
          <w:sz w:val="18"/>
          <w:szCs w:val="18"/>
        </w:rPr>
      </w:pPr>
      <w:r w:rsidRPr="008B01BC">
        <w:rPr>
          <w:sz w:val="18"/>
          <w:szCs w:val="18"/>
        </w:rPr>
        <w:t>4/8/26 5:49PM</w:t>
      </w:r>
    </w:p>
    <w:p w14:paraId="093F65EC" w14:textId="77777777" w:rsidR="006C4C58" w:rsidRPr="008B01BC" w:rsidRDefault="006C4C58" w:rsidP="006C4C58">
      <w:pPr>
        <w:shd w:val="clear" w:color="auto" w:fill="FFFFFF"/>
        <w:jc w:val="center"/>
        <w:rPr>
          <w:color w:val="000000"/>
        </w:rPr>
      </w:pPr>
    </w:p>
    <w:p w14:paraId="6035D085" w14:textId="77777777" w:rsidR="006C4C58" w:rsidRPr="008B01BC" w:rsidRDefault="006C4C58" w:rsidP="006C4C58">
      <w:pPr>
        <w:shd w:val="clear" w:color="auto" w:fill="FFFFFF"/>
        <w:jc w:val="center"/>
        <w:rPr>
          <w:color w:val="000000"/>
        </w:rPr>
      </w:pPr>
    </w:p>
    <w:p w14:paraId="0B8D6A97" w14:textId="77777777" w:rsidR="006C4C58" w:rsidRPr="008B01BC" w:rsidRDefault="006C4C58" w:rsidP="006C4C58">
      <w:pPr>
        <w:shd w:val="clear" w:color="auto" w:fill="FFFFFF"/>
        <w:jc w:val="center"/>
        <w:rPr>
          <w:color w:val="000000"/>
        </w:rPr>
      </w:pPr>
    </w:p>
    <w:p w14:paraId="4B3EE863" w14:textId="77777777" w:rsidR="006C4C58" w:rsidRPr="008B01BC" w:rsidRDefault="006C4C58" w:rsidP="006C4C58">
      <w:pPr>
        <w:shd w:val="clear" w:color="auto" w:fill="FFFFFF"/>
        <w:jc w:val="center"/>
        <w:rPr>
          <w:color w:val="000000"/>
        </w:rPr>
      </w:pPr>
    </w:p>
    <w:p w14:paraId="47660D62" w14:textId="77777777" w:rsidR="006C4C58" w:rsidRPr="008B01BC" w:rsidRDefault="006C4C58" w:rsidP="006C4C58">
      <w:pPr>
        <w:shd w:val="clear" w:color="auto" w:fill="FFFFFF"/>
        <w:jc w:val="center"/>
        <w:rPr>
          <w:color w:val="000000"/>
        </w:rPr>
      </w:pPr>
    </w:p>
    <w:p w14:paraId="311C4643" w14:textId="77777777" w:rsidR="006C4C58" w:rsidRPr="008B01BC" w:rsidRDefault="006C4C58" w:rsidP="006C4C58">
      <w:pPr>
        <w:shd w:val="clear" w:color="auto" w:fill="FFFFFF"/>
        <w:jc w:val="center"/>
        <w:rPr>
          <w:color w:val="000000"/>
        </w:rPr>
      </w:pPr>
    </w:p>
    <w:p w14:paraId="24C05421" w14:textId="77777777" w:rsidR="006C4C58" w:rsidRPr="008B01BC" w:rsidRDefault="006C4C58" w:rsidP="006C4C58">
      <w:pPr>
        <w:shd w:val="clear" w:color="auto" w:fill="FFFFFF"/>
        <w:jc w:val="center"/>
        <w:rPr>
          <w:color w:val="000000"/>
        </w:rPr>
      </w:pPr>
    </w:p>
    <w:p w14:paraId="01683D06" w14:textId="77777777" w:rsidR="006C4C58" w:rsidRPr="008B01BC" w:rsidRDefault="006C4C58" w:rsidP="006C4C58">
      <w:pPr>
        <w:shd w:val="clear" w:color="auto" w:fill="FFFFFF"/>
        <w:jc w:val="center"/>
        <w:rPr>
          <w:color w:val="000000"/>
        </w:rPr>
      </w:pPr>
    </w:p>
    <w:p w14:paraId="16F9CA27" w14:textId="77777777" w:rsidR="006C4C58" w:rsidRPr="008B01BC" w:rsidRDefault="006C4C58" w:rsidP="006C4C58">
      <w:pPr>
        <w:shd w:val="clear" w:color="auto" w:fill="FFFFFF"/>
        <w:jc w:val="center"/>
        <w:rPr>
          <w:color w:val="000000"/>
        </w:rPr>
      </w:pPr>
    </w:p>
    <w:p w14:paraId="07CCEBC7" w14:textId="77777777" w:rsidR="006C4C58" w:rsidRPr="008B01BC" w:rsidRDefault="006C4C58" w:rsidP="006C4C58">
      <w:pPr>
        <w:shd w:val="clear" w:color="auto" w:fill="FFFFFF"/>
        <w:jc w:val="center"/>
        <w:rPr>
          <w:color w:val="000000"/>
        </w:rPr>
      </w:pPr>
    </w:p>
    <w:p w14:paraId="5B7DD359" w14:textId="77777777" w:rsidR="006C4C58" w:rsidRPr="008B01BC" w:rsidRDefault="006C4C58" w:rsidP="006C4C58">
      <w:pPr>
        <w:shd w:val="clear" w:color="auto" w:fill="FFFFFF"/>
        <w:jc w:val="center"/>
        <w:rPr>
          <w:color w:val="000000"/>
        </w:rPr>
      </w:pPr>
    </w:p>
    <w:p w14:paraId="0521D94F" w14:textId="77777777" w:rsidR="006C4C58" w:rsidRPr="008B01BC" w:rsidRDefault="006C4C58" w:rsidP="006C4C58">
      <w:pPr>
        <w:shd w:val="clear" w:color="auto" w:fill="FFFFFF"/>
        <w:jc w:val="center"/>
        <w:rPr>
          <w:color w:val="000000"/>
        </w:rPr>
      </w:pPr>
    </w:p>
    <w:p w14:paraId="7E9A70EE" w14:textId="77777777" w:rsidR="006C4C58" w:rsidRPr="008B01BC" w:rsidRDefault="006C4C58" w:rsidP="006C4C58">
      <w:pPr>
        <w:shd w:val="clear" w:color="auto" w:fill="FFFFFF"/>
        <w:jc w:val="center"/>
        <w:rPr>
          <w:color w:val="000000"/>
        </w:rPr>
      </w:pPr>
    </w:p>
    <w:p w14:paraId="05EB5460" w14:textId="77777777" w:rsidR="006C4C58" w:rsidRPr="008B01BC" w:rsidRDefault="006C4C58" w:rsidP="006C4C58">
      <w:pPr>
        <w:shd w:val="clear" w:color="auto" w:fill="FFFFFF"/>
        <w:jc w:val="center"/>
        <w:rPr>
          <w:color w:val="000000"/>
        </w:rPr>
      </w:pPr>
    </w:p>
    <w:p w14:paraId="3010885F" w14:textId="77777777" w:rsidR="006C4C58" w:rsidRPr="008B01BC" w:rsidRDefault="006C4C58" w:rsidP="006C4C58">
      <w:pPr>
        <w:suppressLineNumbers/>
        <w:spacing w:line="480" w:lineRule="auto"/>
        <w:ind w:firstLine="0"/>
        <w:jc w:val="center"/>
      </w:pPr>
    </w:p>
    <w:p w14:paraId="054C5F69" w14:textId="77777777" w:rsidR="006C4C58" w:rsidRPr="008B01BC" w:rsidRDefault="006C4C58" w:rsidP="006C4C58">
      <w:pPr>
        <w:suppressLineNumbers/>
        <w:spacing w:line="480" w:lineRule="auto"/>
        <w:ind w:firstLine="0"/>
        <w:jc w:val="center"/>
      </w:pPr>
    </w:p>
    <w:p w14:paraId="5DF4E9C7" w14:textId="77777777" w:rsidR="006C4C58" w:rsidRPr="008B01BC" w:rsidRDefault="006C4C58" w:rsidP="006C4C58">
      <w:pPr>
        <w:suppressLineNumbers/>
        <w:spacing w:line="480" w:lineRule="auto"/>
        <w:ind w:firstLine="0"/>
        <w:jc w:val="center"/>
      </w:pPr>
    </w:p>
    <w:p w14:paraId="0D603C91" w14:textId="77777777" w:rsidR="008B01BC" w:rsidRPr="008B01BC" w:rsidRDefault="008B01BC" w:rsidP="006C4C58">
      <w:pPr>
        <w:suppressLineNumbers/>
        <w:spacing w:line="480" w:lineRule="auto"/>
        <w:ind w:firstLine="0"/>
        <w:jc w:val="center"/>
      </w:pPr>
    </w:p>
    <w:p w14:paraId="62736AF8" w14:textId="77777777" w:rsidR="008B01BC" w:rsidRPr="008B01BC" w:rsidRDefault="008B01BC" w:rsidP="006C4C58">
      <w:pPr>
        <w:suppressLineNumbers/>
        <w:spacing w:line="480" w:lineRule="auto"/>
        <w:ind w:firstLine="0"/>
        <w:jc w:val="center"/>
      </w:pPr>
    </w:p>
    <w:p w14:paraId="03E12EA4" w14:textId="77777777" w:rsidR="008B01BC" w:rsidRPr="008B01BC" w:rsidRDefault="008B01BC" w:rsidP="006C4C58">
      <w:pPr>
        <w:suppressLineNumbers/>
        <w:spacing w:line="480" w:lineRule="auto"/>
        <w:ind w:firstLine="0"/>
        <w:jc w:val="center"/>
      </w:pPr>
    </w:p>
    <w:p w14:paraId="1F0BE68E" w14:textId="77777777" w:rsidR="008B01BC" w:rsidRPr="008B01BC" w:rsidRDefault="008B01BC" w:rsidP="006C4C58">
      <w:pPr>
        <w:suppressLineNumbers/>
        <w:spacing w:line="480" w:lineRule="auto"/>
        <w:ind w:firstLine="0"/>
        <w:jc w:val="center"/>
      </w:pPr>
    </w:p>
    <w:p w14:paraId="4894D108" w14:textId="77777777" w:rsidR="008B01BC" w:rsidRPr="008B01BC" w:rsidRDefault="008B01BC" w:rsidP="006C4C58">
      <w:pPr>
        <w:suppressLineNumbers/>
        <w:spacing w:line="480" w:lineRule="auto"/>
        <w:ind w:firstLine="0"/>
        <w:jc w:val="center"/>
      </w:pPr>
    </w:p>
    <w:p w14:paraId="17B95EB2" w14:textId="2698A23D" w:rsidR="006C4C58" w:rsidRPr="008B01BC" w:rsidRDefault="006C4C58" w:rsidP="006C4C58">
      <w:pPr>
        <w:suppressLineNumbers/>
        <w:spacing w:line="480" w:lineRule="auto"/>
        <w:ind w:firstLine="0"/>
        <w:jc w:val="center"/>
      </w:pPr>
      <w:r w:rsidRPr="008B01BC">
        <w:t>THIS PAGE INTENTIONALLY LEFT BLANK</w:t>
      </w:r>
    </w:p>
    <w:p w14:paraId="3D729F9E" w14:textId="77777777" w:rsidR="006C4C58" w:rsidRPr="008B01BC" w:rsidRDefault="006C4C58" w:rsidP="006C4C58">
      <w:pPr>
        <w:shd w:val="clear" w:color="auto" w:fill="FFFFFF"/>
        <w:jc w:val="center"/>
        <w:rPr>
          <w:color w:val="000000"/>
        </w:rPr>
      </w:pPr>
    </w:p>
    <w:p w14:paraId="716238C7" w14:textId="77777777" w:rsidR="006C4C58" w:rsidRPr="008B01BC" w:rsidRDefault="006C4C58" w:rsidP="006C4C58">
      <w:pPr>
        <w:shd w:val="clear" w:color="auto" w:fill="FFFFFF"/>
        <w:jc w:val="center"/>
        <w:rPr>
          <w:color w:val="000000"/>
        </w:rPr>
      </w:pPr>
    </w:p>
    <w:p w14:paraId="602915F7" w14:textId="77777777" w:rsidR="006C4C58" w:rsidRPr="008B01BC" w:rsidRDefault="006C4C58" w:rsidP="006C4C58">
      <w:pPr>
        <w:shd w:val="clear" w:color="auto" w:fill="FFFFFF"/>
        <w:jc w:val="center"/>
        <w:rPr>
          <w:color w:val="000000"/>
        </w:rPr>
      </w:pPr>
    </w:p>
    <w:p w14:paraId="233C7F52" w14:textId="77777777" w:rsidR="006C4C58" w:rsidRPr="008B01BC" w:rsidRDefault="006C4C58" w:rsidP="006C4C58">
      <w:pPr>
        <w:shd w:val="clear" w:color="auto" w:fill="FFFFFF"/>
        <w:jc w:val="center"/>
        <w:rPr>
          <w:color w:val="000000"/>
        </w:rPr>
      </w:pPr>
    </w:p>
    <w:p w14:paraId="62ED376A" w14:textId="77777777" w:rsidR="006C4C58" w:rsidRPr="008B01BC" w:rsidRDefault="006C4C58" w:rsidP="006C4C58">
      <w:pPr>
        <w:shd w:val="clear" w:color="auto" w:fill="FFFFFF"/>
        <w:jc w:val="center"/>
        <w:rPr>
          <w:color w:val="000000"/>
        </w:rPr>
      </w:pPr>
    </w:p>
    <w:p w14:paraId="4173DA6A" w14:textId="77777777" w:rsidR="006C4C58" w:rsidRPr="008B01BC" w:rsidRDefault="006C4C58" w:rsidP="006C4C58">
      <w:pPr>
        <w:shd w:val="clear" w:color="auto" w:fill="FFFFFF"/>
        <w:jc w:val="center"/>
        <w:rPr>
          <w:color w:val="000000"/>
        </w:rPr>
      </w:pPr>
    </w:p>
    <w:p w14:paraId="148EE67B" w14:textId="77777777" w:rsidR="006C4C58" w:rsidRPr="008B01BC" w:rsidRDefault="006C4C58" w:rsidP="006C4C58">
      <w:pPr>
        <w:shd w:val="clear" w:color="auto" w:fill="FFFFFF"/>
        <w:jc w:val="center"/>
        <w:rPr>
          <w:color w:val="000000"/>
        </w:rPr>
      </w:pPr>
    </w:p>
    <w:p w14:paraId="492CCB95" w14:textId="77777777" w:rsidR="006C4C58" w:rsidRPr="008B01BC" w:rsidRDefault="006C4C58" w:rsidP="006C4C58">
      <w:pPr>
        <w:shd w:val="clear" w:color="auto" w:fill="FFFFFF"/>
        <w:jc w:val="center"/>
        <w:rPr>
          <w:color w:val="000000"/>
        </w:rPr>
      </w:pPr>
    </w:p>
    <w:p w14:paraId="568AF73B" w14:textId="77777777" w:rsidR="006C4C58" w:rsidRPr="008B01BC" w:rsidRDefault="006C4C58" w:rsidP="006C4C58">
      <w:pPr>
        <w:shd w:val="clear" w:color="auto" w:fill="FFFFFF"/>
        <w:jc w:val="center"/>
        <w:rPr>
          <w:color w:val="000000"/>
        </w:rPr>
      </w:pPr>
    </w:p>
    <w:p w14:paraId="2C3B860D" w14:textId="77777777" w:rsidR="006C4C58" w:rsidRPr="008B01BC" w:rsidRDefault="006C4C58" w:rsidP="006C4C58">
      <w:pPr>
        <w:shd w:val="clear" w:color="auto" w:fill="FFFFFF"/>
        <w:jc w:val="center"/>
        <w:rPr>
          <w:color w:val="000000"/>
        </w:rPr>
      </w:pPr>
    </w:p>
    <w:p w14:paraId="02925E9E" w14:textId="77777777" w:rsidR="006C4C58" w:rsidRPr="008B01BC" w:rsidRDefault="006C4C58" w:rsidP="006C4C58">
      <w:pPr>
        <w:shd w:val="clear" w:color="auto" w:fill="FFFFFF"/>
        <w:jc w:val="center"/>
        <w:rPr>
          <w:color w:val="000000"/>
        </w:rPr>
      </w:pPr>
    </w:p>
    <w:p w14:paraId="44448839" w14:textId="77777777" w:rsidR="006C4C58" w:rsidRPr="008B01BC" w:rsidRDefault="006C4C58" w:rsidP="006C4C58">
      <w:pPr>
        <w:shd w:val="clear" w:color="auto" w:fill="FFFFFF"/>
        <w:jc w:val="center"/>
        <w:rPr>
          <w:color w:val="000000"/>
        </w:rPr>
      </w:pPr>
    </w:p>
    <w:p w14:paraId="142ACEB9" w14:textId="77777777" w:rsidR="006C4C58" w:rsidRPr="008B01BC" w:rsidRDefault="006C4C58" w:rsidP="006C4C58">
      <w:pPr>
        <w:shd w:val="clear" w:color="auto" w:fill="FFFFFF"/>
        <w:jc w:val="center"/>
        <w:rPr>
          <w:color w:val="000000"/>
        </w:rPr>
      </w:pPr>
    </w:p>
    <w:p w14:paraId="49495BC9" w14:textId="77777777" w:rsidR="006C4C58" w:rsidRPr="008B01BC" w:rsidRDefault="006C4C58" w:rsidP="006C4C58">
      <w:pPr>
        <w:shd w:val="clear" w:color="auto" w:fill="FFFFFF"/>
        <w:jc w:val="center"/>
        <w:rPr>
          <w:color w:val="000000"/>
        </w:rPr>
      </w:pPr>
    </w:p>
    <w:p w14:paraId="1E52F9ED" w14:textId="77777777" w:rsidR="006C4C58" w:rsidRPr="008B01BC" w:rsidRDefault="006C4C58" w:rsidP="006C4C58">
      <w:pPr>
        <w:shd w:val="clear" w:color="auto" w:fill="FFFFFF"/>
        <w:jc w:val="center"/>
        <w:rPr>
          <w:color w:val="000000"/>
        </w:rPr>
      </w:pPr>
    </w:p>
    <w:p w14:paraId="704AACA5" w14:textId="77777777" w:rsidR="006C4C58" w:rsidRPr="008B01BC" w:rsidRDefault="006C4C58" w:rsidP="006C4C58">
      <w:pPr>
        <w:shd w:val="clear" w:color="auto" w:fill="FFFFFF"/>
        <w:jc w:val="center"/>
        <w:rPr>
          <w:color w:val="000000"/>
        </w:rPr>
      </w:pPr>
    </w:p>
    <w:p w14:paraId="7BCE34F1" w14:textId="77777777" w:rsidR="006C4C58" w:rsidRPr="008B01BC" w:rsidRDefault="006C4C58" w:rsidP="006C4C58">
      <w:pPr>
        <w:shd w:val="clear" w:color="auto" w:fill="FFFFFF"/>
        <w:jc w:val="center"/>
        <w:rPr>
          <w:color w:val="000000"/>
        </w:rPr>
      </w:pPr>
    </w:p>
    <w:p w14:paraId="30D1FD42" w14:textId="77777777" w:rsidR="006C4C58" w:rsidRPr="008B01BC" w:rsidRDefault="006C4C58" w:rsidP="006C4C58">
      <w:pPr>
        <w:shd w:val="clear" w:color="auto" w:fill="FFFFFF"/>
        <w:jc w:val="center"/>
        <w:rPr>
          <w:color w:val="000000"/>
        </w:rPr>
      </w:pPr>
    </w:p>
    <w:p w14:paraId="02EDA2A0" w14:textId="77777777" w:rsidR="006C4C58" w:rsidRPr="008B01BC" w:rsidRDefault="006C4C58" w:rsidP="006C4C58">
      <w:pPr>
        <w:shd w:val="clear" w:color="auto" w:fill="FFFFFF"/>
        <w:jc w:val="center"/>
        <w:rPr>
          <w:color w:val="000000"/>
        </w:rPr>
      </w:pPr>
    </w:p>
    <w:p w14:paraId="718478D6" w14:textId="77777777" w:rsidR="006C4C58" w:rsidRPr="008B01BC" w:rsidRDefault="006C4C58" w:rsidP="006C4C58">
      <w:pPr>
        <w:shd w:val="clear" w:color="auto" w:fill="FFFFFF"/>
        <w:jc w:val="center"/>
        <w:rPr>
          <w:color w:val="000000"/>
        </w:rPr>
      </w:pPr>
    </w:p>
    <w:p w14:paraId="021CAA1A" w14:textId="77777777" w:rsidR="006C4C58" w:rsidRPr="008B01BC" w:rsidRDefault="006C4C58" w:rsidP="006C4C58">
      <w:pPr>
        <w:shd w:val="clear" w:color="auto" w:fill="FFFFFF"/>
        <w:jc w:val="center"/>
        <w:rPr>
          <w:color w:val="000000"/>
        </w:rPr>
      </w:pPr>
    </w:p>
    <w:p w14:paraId="20B65155" w14:textId="77777777" w:rsidR="006C4C58" w:rsidRPr="008B01BC" w:rsidRDefault="006C4C58" w:rsidP="006C4C58">
      <w:pPr>
        <w:shd w:val="clear" w:color="auto" w:fill="FFFFFF"/>
        <w:jc w:val="center"/>
        <w:rPr>
          <w:color w:val="000000"/>
        </w:rPr>
      </w:pPr>
    </w:p>
    <w:p w14:paraId="0D5AF1F7" w14:textId="77777777" w:rsidR="006C4C58" w:rsidRPr="008B01BC" w:rsidRDefault="006C4C58" w:rsidP="006C4C58">
      <w:pPr>
        <w:shd w:val="clear" w:color="auto" w:fill="FFFFFF"/>
        <w:jc w:val="center"/>
        <w:rPr>
          <w:color w:val="000000"/>
        </w:rPr>
      </w:pPr>
    </w:p>
    <w:p w14:paraId="7501512A" w14:textId="77777777" w:rsidR="006C4C58" w:rsidRPr="008B01BC" w:rsidRDefault="006C4C58" w:rsidP="006C4C58">
      <w:pPr>
        <w:shd w:val="clear" w:color="auto" w:fill="FFFFFF"/>
        <w:jc w:val="center"/>
        <w:rPr>
          <w:color w:val="000000"/>
        </w:rPr>
      </w:pPr>
    </w:p>
    <w:p w14:paraId="789F3FE5" w14:textId="77777777" w:rsidR="006C4C58" w:rsidRPr="008B01BC" w:rsidRDefault="006C4C58" w:rsidP="006C4C58">
      <w:pPr>
        <w:shd w:val="clear" w:color="auto" w:fill="FFFFFF"/>
        <w:rPr>
          <w:color w:val="000000"/>
        </w:rPr>
      </w:pPr>
    </w:p>
    <w:p w14:paraId="06B59605" w14:textId="54153BC8" w:rsidR="006C4C58" w:rsidRPr="008B01BC" w:rsidRDefault="006C4C58" w:rsidP="006C4C58">
      <w:pPr>
        <w:pStyle w:val="NormalWeb"/>
        <w:suppressLineNumbers/>
        <w:shd w:val="clear" w:color="auto" w:fill="FFFFFF"/>
        <w:spacing w:before="0" w:after="0"/>
        <w:jc w:val="center"/>
        <w:rPr>
          <w:rFonts w:cs="Times New Roman"/>
          <w:sz w:val="27"/>
          <w:szCs w:val="27"/>
        </w:rPr>
      </w:pPr>
      <w:r w:rsidRPr="008B01BC">
        <w:rPr>
          <w:rFonts w:cs="Times New Roman"/>
        </w:rPr>
        <w:t>Proposed Int. No. 740-A</w:t>
      </w:r>
    </w:p>
    <w:p w14:paraId="7F48E4B3" w14:textId="77777777" w:rsidR="006C4C58" w:rsidRPr="008B01BC" w:rsidRDefault="006C4C58" w:rsidP="006C4C58">
      <w:pPr>
        <w:pStyle w:val="NormalWeb"/>
        <w:suppressLineNumbers/>
        <w:shd w:val="clear" w:color="auto" w:fill="FFFFFF"/>
        <w:spacing w:before="0" w:after="0"/>
        <w:jc w:val="both"/>
        <w:rPr>
          <w:rFonts w:cs="Times New Roman"/>
          <w:sz w:val="27"/>
          <w:szCs w:val="27"/>
        </w:rPr>
      </w:pPr>
      <w:r w:rsidRPr="008B01BC">
        <w:rPr>
          <w:rFonts w:cs="Times New Roman"/>
        </w:rPr>
        <w:t> </w:t>
      </w:r>
    </w:p>
    <w:p w14:paraId="2A7AB1A5" w14:textId="77777777" w:rsidR="006C4C58" w:rsidRPr="008B01BC" w:rsidRDefault="006C4C58" w:rsidP="006C4C58">
      <w:pPr>
        <w:pStyle w:val="Body"/>
        <w:suppressLineNumbers/>
        <w:shd w:val="clear" w:color="auto" w:fill="FFFFFF"/>
        <w:jc w:val="both"/>
        <w:rPr>
          <w:rFonts w:ascii="Times New Roman" w:hAnsi="Times New Roman" w:cs="Times New Roman"/>
          <w14:textOutline w14:w="0" w14:cap="flat" w14:cmpd="sng" w14:algn="ctr">
            <w14:noFill/>
            <w14:prstDash w14:val="solid"/>
            <w14:bevel/>
          </w14:textOutline>
        </w:rPr>
      </w:pPr>
      <w:r w:rsidRPr="008B01BC">
        <w:rPr>
          <w:rFonts w:ascii="Times New Roman" w:hAnsi="Times New Roman" w:cs="Times New Roman"/>
        </w:rPr>
        <w:t xml:space="preserve">By Council Members </w:t>
      </w:r>
      <w:r w:rsidRPr="008B01BC">
        <w:rPr>
          <w:rFonts w:ascii="Times New Roman" w:hAnsi="Times New Roman" w:cs="Times New Roman"/>
          <w14:textOutline w14:w="0" w14:cap="flat" w14:cmpd="sng" w14:algn="ctr">
            <w14:noFill/>
            <w14:prstDash w14:val="solid"/>
            <w14:bevel/>
          </w14:textOutline>
        </w:rPr>
        <w:t>Hankerson, Krishnan, Marte, Banks, Riley, Restler, Louis, Narcisse and the Public Advocate (Mr. Williams)</w:t>
      </w:r>
    </w:p>
    <w:p w14:paraId="09DEA7BF" w14:textId="77777777" w:rsidR="006C4C58" w:rsidRPr="008B01BC" w:rsidRDefault="006C4C58" w:rsidP="006C4C58">
      <w:pPr>
        <w:pStyle w:val="NormalWeb"/>
        <w:suppressLineNumbers/>
        <w:shd w:val="clear" w:color="auto" w:fill="FFFFFF"/>
        <w:spacing w:before="0" w:after="0"/>
        <w:jc w:val="both"/>
        <w:rPr>
          <w:rFonts w:cs="Times New Roman"/>
        </w:rPr>
      </w:pPr>
      <w:proofErr w:type="gramStart"/>
      <w:r w:rsidRPr="008B01BC">
        <w:rPr>
          <w:rFonts w:cs="Times New Roman"/>
        </w:rPr>
        <w:t>A Local</w:t>
      </w:r>
      <w:proofErr w:type="gramEnd"/>
      <w:r w:rsidRPr="008B01BC">
        <w:rPr>
          <w:rFonts w:cs="Times New Roman"/>
        </w:rPr>
        <w:t xml:space="preserve"> Law in relation to a study on increasing the amount of green space in various community districts</w:t>
      </w:r>
    </w:p>
    <w:p w14:paraId="3DD5F7B8" w14:textId="77777777" w:rsidR="006C4C58" w:rsidRPr="008B01BC" w:rsidRDefault="006C4C58" w:rsidP="006C4C58">
      <w:pPr>
        <w:pStyle w:val="NormalWeb"/>
        <w:suppressLineNumbers/>
        <w:shd w:val="clear" w:color="auto" w:fill="FFFFFF"/>
        <w:spacing w:before="0" w:after="0"/>
        <w:jc w:val="both"/>
        <w:rPr>
          <w:rFonts w:cs="Times New Roman"/>
          <w:sz w:val="27"/>
          <w:szCs w:val="27"/>
        </w:rPr>
      </w:pPr>
      <w:r w:rsidRPr="008B01BC">
        <w:rPr>
          <w:rFonts w:cs="Times New Roman"/>
        </w:rPr>
        <w:t> </w:t>
      </w:r>
    </w:p>
    <w:p w14:paraId="548D2390" w14:textId="77777777" w:rsidR="006C4C58" w:rsidRPr="008B01BC" w:rsidRDefault="006C4C58" w:rsidP="006C4C58">
      <w:pPr>
        <w:pStyle w:val="NormalWeb"/>
        <w:suppressLineNumbers/>
        <w:shd w:val="clear" w:color="auto" w:fill="FFFFFF"/>
        <w:spacing w:before="0" w:after="0"/>
        <w:jc w:val="both"/>
        <w:rPr>
          <w:rFonts w:cs="Times New Roman"/>
          <w:sz w:val="27"/>
          <w:szCs w:val="27"/>
        </w:rPr>
      </w:pPr>
      <w:r w:rsidRPr="008B01BC">
        <w:rPr>
          <w:rFonts w:cs="Times New Roman"/>
          <w:u w:val="single"/>
        </w:rPr>
        <w:t>Be it enacted by the Council as follows:</w:t>
      </w:r>
    </w:p>
    <w:p w14:paraId="459A1D5C" w14:textId="77777777" w:rsidR="006C4C58" w:rsidRPr="008B01BC" w:rsidRDefault="006C4C58" w:rsidP="006C4C58">
      <w:pPr>
        <w:pStyle w:val="NormalWeb"/>
        <w:suppressLineNumbers/>
        <w:shd w:val="clear" w:color="auto" w:fill="FFFFFF"/>
        <w:spacing w:before="0" w:after="0"/>
        <w:ind w:firstLine="720"/>
        <w:jc w:val="both"/>
        <w:rPr>
          <w:rFonts w:cs="Times New Roman"/>
          <w:sz w:val="27"/>
          <w:szCs w:val="27"/>
        </w:rPr>
      </w:pPr>
      <w:r w:rsidRPr="008B01BC">
        <w:rPr>
          <w:rFonts w:cs="Times New Roman"/>
        </w:rPr>
        <w:t> </w:t>
      </w:r>
    </w:p>
    <w:p w14:paraId="4465284A" w14:textId="77777777" w:rsidR="006C4C58" w:rsidRPr="008B01BC" w:rsidRDefault="006C4C58" w:rsidP="006C4C58">
      <w:pPr>
        <w:pStyle w:val="NormalWeb"/>
        <w:shd w:val="clear" w:color="auto" w:fill="FFFFFF"/>
        <w:spacing w:before="0" w:after="0" w:line="480" w:lineRule="auto"/>
        <w:ind w:firstLine="720"/>
        <w:jc w:val="both"/>
        <w:rPr>
          <w:rFonts w:cs="Times New Roman"/>
        </w:rPr>
      </w:pPr>
      <w:r w:rsidRPr="008B01BC">
        <w:rPr>
          <w:rFonts w:cs="Times New Roman"/>
        </w:rPr>
        <w:t xml:space="preserve">Section 1. a. The department of parks and recreation, </w:t>
      </w:r>
      <w:r w:rsidRPr="008B01BC">
        <w:rPr>
          <w:rFonts w:cs="Times New Roman"/>
          <w:shd w:val="clear" w:color="auto" w:fill="FFFFFF"/>
        </w:rPr>
        <w:t>in consultation with</w:t>
      </w:r>
      <w:r w:rsidRPr="008B01BC">
        <w:rPr>
          <w:rFonts w:cs="Times New Roman"/>
        </w:rPr>
        <w:t xml:space="preserve"> the department of environmental protection, the department of transportation, the department of citywide administrative services, and any other agency or office </w:t>
      </w:r>
      <w:r w:rsidRPr="008B01BC">
        <w:rPr>
          <w:rFonts w:cs="Times New Roman"/>
          <w:shd w:val="clear" w:color="auto" w:fill="FFFFFF"/>
        </w:rPr>
        <w:t xml:space="preserve">as determined by the mayor, </w:t>
      </w:r>
      <w:r w:rsidRPr="008B01BC">
        <w:rPr>
          <w:rFonts w:cs="Times New Roman"/>
        </w:rPr>
        <w:t xml:space="preserve">shall conduct a study regarding green space in community districts. </w:t>
      </w:r>
    </w:p>
    <w:p w14:paraId="77C77EDD" w14:textId="77777777" w:rsidR="006C4C58" w:rsidRPr="008B01BC" w:rsidRDefault="006C4C58" w:rsidP="006C4C58">
      <w:pPr>
        <w:pStyle w:val="NormalWeb"/>
        <w:shd w:val="clear" w:color="auto" w:fill="FFFFFF"/>
        <w:spacing w:before="0" w:after="0" w:line="480" w:lineRule="auto"/>
        <w:ind w:firstLine="720"/>
        <w:jc w:val="both"/>
        <w:rPr>
          <w:rFonts w:cs="Times New Roman"/>
          <w:u w:val="single"/>
        </w:rPr>
      </w:pPr>
      <w:r w:rsidRPr="008B01BC">
        <w:rPr>
          <w:rFonts w:cs="Times New Roman"/>
        </w:rPr>
        <w:t>b. The department of parks and recreation shall submit such study to the mayor and the speaker of the council by no later than May 1, 2027. Such study shall include, but need not be limited to:</w:t>
      </w:r>
    </w:p>
    <w:p w14:paraId="3B5AD846" w14:textId="77777777" w:rsidR="006C4C58" w:rsidRPr="008B01BC" w:rsidRDefault="006C4C58" w:rsidP="006C4C58">
      <w:pPr>
        <w:pStyle w:val="NormalWeb"/>
        <w:shd w:val="clear" w:color="auto" w:fill="FFFFFF"/>
        <w:spacing w:before="0" w:after="0" w:line="480" w:lineRule="auto"/>
        <w:ind w:firstLine="720"/>
        <w:jc w:val="both"/>
        <w:rPr>
          <w:rFonts w:cs="Times New Roman"/>
        </w:rPr>
      </w:pPr>
      <w:r w:rsidRPr="008B01BC">
        <w:rPr>
          <w:rFonts w:cs="Times New Roman"/>
        </w:rPr>
        <w:t>1. A list of the 10 community districts that have the least amount of green space per capita, as determined in accordance with geographical information system data that the department of parks and recreation uses for demonstrating progress towards a goal, established pursuant to a strategic plan of the city, of 85 percent of city residents living within walking distance of a park by 2030;</w:t>
      </w:r>
    </w:p>
    <w:p w14:paraId="2727D62A" w14:textId="77777777" w:rsidR="006C4C58" w:rsidRPr="008B01BC" w:rsidRDefault="006C4C58" w:rsidP="006C4C58">
      <w:pPr>
        <w:pStyle w:val="NormalWeb"/>
        <w:shd w:val="clear" w:color="auto" w:fill="FFFFFF" w:themeFill="background1"/>
        <w:spacing w:before="0" w:after="0" w:line="480" w:lineRule="auto"/>
        <w:ind w:firstLine="720"/>
        <w:jc w:val="both"/>
        <w:rPr>
          <w:rFonts w:cs="Times New Roman"/>
        </w:rPr>
      </w:pPr>
      <w:r w:rsidRPr="008B01BC">
        <w:rPr>
          <w:rFonts w:cs="Times New Roman"/>
        </w:rPr>
        <w:t>2. A description of each site of green space within each such community district, including, if known, whether any construction work is ongoing on such site or whether such site is in a state of disrepair, and the entity that has jurisdiction over such site; and</w:t>
      </w:r>
    </w:p>
    <w:p w14:paraId="3E4FCFD7" w14:textId="77777777" w:rsidR="006C4C58" w:rsidRPr="008B01BC" w:rsidRDefault="006C4C58" w:rsidP="006C4C58">
      <w:pPr>
        <w:pStyle w:val="NormalWeb"/>
        <w:shd w:val="clear" w:color="auto" w:fill="FFFFFF"/>
        <w:spacing w:before="0" w:after="0" w:line="480" w:lineRule="auto"/>
        <w:ind w:firstLine="720"/>
        <w:jc w:val="both"/>
        <w:rPr>
          <w:rFonts w:cs="Times New Roman"/>
        </w:rPr>
      </w:pPr>
      <w:r w:rsidRPr="008B01BC">
        <w:rPr>
          <w:rFonts w:cs="Times New Roman"/>
        </w:rPr>
        <w:t>3. Recommendations to increase the amount of green space in such community districts, such as planting trees or other vegetation, or developing parks or playgrounds.</w:t>
      </w:r>
    </w:p>
    <w:p w14:paraId="16E548FE" w14:textId="77777777" w:rsidR="006C4C58" w:rsidRPr="008B01BC" w:rsidRDefault="006C4C58" w:rsidP="006C4C58">
      <w:pPr>
        <w:pStyle w:val="Body"/>
        <w:spacing w:line="480" w:lineRule="auto"/>
        <w:ind w:firstLine="720"/>
        <w:jc w:val="both"/>
        <w:rPr>
          <w:rFonts w:ascii="Times New Roman" w:hAnsi="Times New Roman" w:cs="Times New Roman"/>
          <w:sz w:val="27"/>
          <w:szCs w:val="27"/>
        </w:rPr>
      </w:pPr>
      <w:r w:rsidRPr="008B01BC">
        <w:rPr>
          <w:rFonts w:ascii="Times New Roman" w:hAnsi="Times New Roman" w:cs="Times New Roman"/>
        </w:rPr>
        <w:lastRenderedPageBreak/>
        <w:t>§ 2. This local law takes effect immediately and expires and is deemed repealed upon the submission of the study to the mayor and the council as required by subdivision b of section one of this local law. Upon such submission,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p>
    <w:p w14:paraId="752E0299" w14:textId="77777777" w:rsidR="006C4C58" w:rsidRPr="008B01BC" w:rsidRDefault="006C4C58" w:rsidP="006C4C58">
      <w:pPr>
        <w:pStyle w:val="NormalWeb"/>
        <w:suppressLineNumbers/>
        <w:shd w:val="clear" w:color="auto" w:fill="FFFFFF"/>
        <w:spacing w:before="0" w:after="0"/>
        <w:jc w:val="both"/>
        <w:rPr>
          <w:rFonts w:cs="Times New Roman"/>
          <w:sz w:val="27"/>
          <w:szCs w:val="27"/>
        </w:rPr>
      </w:pPr>
      <w:r w:rsidRPr="008B01BC">
        <w:rPr>
          <w:rFonts w:cs="Times New Roman"/>
          <w:sz w:val="18"/>
          <w:szCs w:val="18"/>
        </w:rPr>
        <w:t> </w:t>
      </w:r>
    </w:p>
    <w:p w14:paraId="0126AEFB" w14:textId="77777777" w:rsidR="006C4C58" w:rsidRPr="008B01BC" w:rsidRDefault="006C4C58" w:rsidP="006C4C58">
      <w:pPr>
        <w:pStyle w:val="NormalWeb"/>
        <w:suppressLineNumbers/>
        <w:shd w:val="clear" w:color="auto" w:fill="FFFFFF"/>
        <w:spacing w:before="0" w:after="0"/>
        <w:jc w:val="both"/>
        <w:rPr>
          <w:rFonts w:cs="Times New Roman"/>
          <w:sz w:val="18"/>
          <w:szCs w:val="18"/>
          <w:u w:val="single"/>
        </w:rPr>
      </w:pPr>
      <w:r w:rsidRPr="008B01BC">
        <w:rPr>
          <w:rFonts w:cs="Times New Roman"/>
          <w:sz w:val="18"/>
          <w:szCs w:val="18"/>
          <w:u w:val="single"/>
        </w:rPr>
        <w:t>Session 14</w:t>
      </w:r>
    </w:p>
    <w:p w14:paraId="44138F5A" w14:textId="77777777" w:rsidR="006C4C58" w:rsidRPr="008B01BC" w:rsidRDefault="006C4C58" w:rsidP="006C4C58">
      <w:pPr>
        <w:pStyle w:val="NormalWeb"/>
        <w:suppressLineNumbers/>
        <w:shd w:val="clear" w:color="auto" w:fill="FFFFFF"/>
        <w:spacing w:before="0" w:after="0"/>
        <w:jc w:val="both"/>
        <w:rPr>
          <w:rFonts w:cs="Times New Roman"/>
          <w:sz w:val="27"/>
          <w:szCs w:val="27"/>
        </w:rPr>
      </w:pPr>
      <w:r w:rsidRPr="008B01BC">
        <w:rPr>
          <w:rFonts w:cs="Times New Roman"/>
          <w:sz w:val="18"/>
          <w:szCs w:val="18"/>
        </w:rPr>
        <w:t>KS</w:t>
      </w:r>
    </w:p>
    <w:p w14:paraId="3D6F4411" w14:textId="77777777" w:rsidR="006C4C58" w:rsidRPr="008B01BC" w:rsidRDefault="006C4C58" w:rsidP="006C4C58">
      <w:pPr>
        <w:pStyle w:val="NormalWeb"/>
        <w:suppressLineNumbers/>
        <w:shd w:val="clear" w:color="auto" w:fill="FFFFFF"/>
        <w:spacing w:before="0" w:after="0"/>
        <w:jc w:val="both"/>
        <w:rPr>
          <w:rFonts w:cs="Times New Roman"/>
          <w:sz w:val="18"/>
          <w:szCs w:val="18"/>
        </w:rPr>
      </w:pPr>
      <w:r w:rsidRPr="008B01BC">
        <w:rPr>
          <w:rFonts w:cs="Times New Roman"/>
          <w:sz w:val="18"/>
          <w:szCs w:val="18"/>
        </w:rPr>
        <w:t>LS # 18116</w:t>
      </w:r>
    </w:p>
    <w:p w14:paraId="70931358" w14:textId="77777777" w:rsidR="006C4C58" w:rsidRPr="008B01BC" w:rsidRDefault="006C4C58" w:rsidP="006C4C58">
      <w:pPr>
        <w:pStyle w:val="NormalWeb"/>
        <w:suppressLineNumbers/>
        <w:shd w:val="clear" w:color="auto" w:fill="FFFFFF"/>
        <w:spacing w:before="0" w:after="0"/>
        <w:jc w:val="both"/>
        <w:rPr>
          <w:rFonts w:cs="Times New Roman"/>
          <w:sz w:val="18"/>
          <w:szCs w:val="18"/>
        </w:rPr>
      </w:pPr>
      <w:r w:rsidRPr="008B01BC">
        <w:rPr>
          <w:rFonts w:cs="Times New Roman"/>
          <w:sz w:val="18"/>
          <w:szCs w:val="18"/>
        </w:rPr>
        <w:t>4-8-26 5:01PM</w:t>
      </w:r>
    </w:p>
    <w:p w14:paraId="555A08A2" w14:textId="77777777" w:rsidR="006C4C58" w:rsidRPr="008B01BC" w:rsidRDefault="006C4C58" w:rsidP="006C4C58">
      <w:pPr>
        <w:pStyle w:val="NormalWeb"/>
        <w:suppressLineNumbers/>
        <w:shd w:val="clear" w:color="auto" w:fill="FFFFFF"/>
        <w:spacing w:before="0" w:after="0"/>
        <w:jc w:val="both"/>
        <w:rPr>
          <w:rFonts w:cs="Times New Roman"/>
          <w:sz w:val="18"/>
          <w:szCs w:val="18"/>
          <w:u w:val="single"/>
        </w:rPr>
      </w:pPr>
    </w:p>
    <w:p w14:paraId="7A0A1DD1" w14:textId="77777777" w:rsidR="006C4C58" w:rsidRPr="008B01BC" w:rsidRDefault="006C4C58" w:rsidP="006C4C58">
      <w:pPr>
        <w:pStyle w:val="NormalWeb"/>
        <w:suppressLineNumbers/>
        <w:shd w:val="clear" w:color="auto" w:fill="FFFFFF"/>
        <w:spacing w:before="0" w:after="0"/>
        <w:jc w:val="both"/>
        <w:rPr>
          <w:rFonts w:cs="Times New Roman"/>
          <w:sz w:val="18"/>
          <w:szCs w:val="18"/>
          <w:u w:val="single"/>
        </w:rPr>
      </w:pPr>
      <w:r w:rsidRPr="008B01BC">
        <w:rPr>
          <w:rFonts w:cs="Times New Roman"/>
          <w:sz w:val="18"/>
          <w:szCs w:val="18"/>
          <w:u w:val="single"/>
        </w:rPr>
        <w:t>Session 13</w:t>
      </w:r>
    </w:p>
    <w:p w14:paraId="7126DB80" w14:textId="77777777" w:rsidR="006C4C58" w:rsidRPr="008B01BC" w:rsidRDefault="006C4C58" w:rsidP="006C4C58">
      <w:pPr>
        <w:pStyle w:val="NormalWeb"/>
        <w:suppressLineNumbers/>
        <w:shd w:val="clear" w:color="auto" w:fill="FFFFFF"/>
        <w:spacing w:before="0" w:after="0"/>
        <w:jc w:val="both"/>
        <w:rPr>
          <w:rFonts w:cs="Times New Roman"/>
          <w:sz w:val="27"/>
          <w:szCs w:val="27"/>
        </w:rPr>
      </w:pPr>
      <w:r w:rsidRPr="008B01BC">
        <w:rPr>
          <w:rFonts w:cs="Times New Roman"/>
          <w:sz w:val="18"/>
          <w:szCs w:val="18"/>
        </w:rPr>
        <w:t>KS</w:t>
      </w:r>
    </w:p>
    <w:p w14:paraId="7ABFB203" w14:textId="77777777" w:rsidR="006C4C58" w:rsidRPr="008B01BC" w:rsidRDefault="006C4C58" w:rsidP="006C4C58">
      <w:pPr>
        <w:pStyle w:val="NormalWeb"/>
        <w:suppressLineNumbers/>
        <w:shd w:val="clear" w:color="auto" w:fill="FFFFFF"/>
        <w:spacing w:before="0" w:after="0"/>
        <w:jc w:val="both"/>
        <w:rPr>
          <w:rFonts w:cs="Times New Roman"/>
          <w:sz w:val="18"/>
          <w:szCs w:val="18"/>
        </w:rPr>
      </w:pPr>
      <w:r w:rsidRPr="008B01BC">
        <w:rPr>
          <w:rFonts w:cs="Times New Roman"/>
          <w:sz w:val="18"/>
          <w:szCs w:val="18"/>
        </w:rPr>
        <w:t>LS # 18116</w:t>
      </w:r>
    </w:p>
    <w:p w14:paraId="271D0850" w14:textId="77777777" w:rsidR="006C4C58" w:rsidRPr="008B01BC" w:rsidRDefault="006C4C58" w:rsidP="006C4C58">
      <w:pPr>
        <w:pStyle w:val="NormalWeb"/>
        <w:suppressLineNumbers/>
        <w:shd w:val="clear" w:color="auto" w:fill="FFFFFF"/>
        <w:spacing w:before="0" w:after="0"/>
        <w:jc w:val="both"/>
        <w:rPr>
          <w:rFonts w:cs="Times New Roman"/>
        </w:rPr>
      </w:pPr>
      <w:r w:rsidRPr="008B01BC">
        <w:rPr>
          <w:rFonts w:cs="Times New Roman"/>
          <w:sz w:val="18"/>
          <w:szCs w:val="18"/>
        </w:rPr>
        <w:t xml:space="preserve">6/26/25 </w:t>
      </w:r>
    </w:p>
    <w:p w14:paraId="475853F2" w14:textId="77777777" w:rsidR="006C4C58" w:rsidRPr="008B01BC" w:rsidRDefault="006C4C58" w:rsidP="006C4C58">
      <w:pPr>
        <w:shd w:val="clear" w:color="auto" w:fill="FFFFFF"/>
        <w:jc w:val="center"/>
        <w:rPr>
          <w:color w:val="000000"/>
        </w:rPr>
      </w:pPr>
    </w:p>
    <w:p w14:paraId="2299353F" w14:textId="77777777" w:rsidR="006C4C58" w:rsidRPr="008B01BC" w:rsidRDefault="006C4C58" w:rsidP="006C4C58">
      <w:pPr>
        <w:suppressLineNumbers/>
        <w:spacing w:line="480" w:lineRule="auto"/>
        <w:ind w:firstLine="0"/>
        <w:jc w:val="center"/>
      </w:pPr>
    </w:p>
    <w:p w14:paraId="6A9C6C8E" w14:textId="77777777" w:rsidR="006C4C58" w:rsidRPr="008B01BC" w:rsidRDefault="006C4C58" w:rsidP="006C4C58">
      <w:pPr>
        <w:suppressLineNumbers/>
        <w:spacing w:line="480" w:lineRule="auto"/>
        <w:ind w:firstLine="0"/>
        <w:jc w:val="center"/>
      </w:pPr>
    </w:p>
    <w:p w14:paraId="0DFD660C" w14:textId="77777777" w:rsidR="006C4C58" w:rsidRPr="008B01BC" w:rsidRDefault="006C4C58" w:rsidP="006C4C58">
      <w:pPr>
        <w:suppressLineNumbers/>
        <w:spacing w:line="480" w:lineRule="auto"/>
        <w:ind w:firstLine="0"/>
        <w:jc w:val="center"/>
      </w:pPr>
    </w:p>
    <w:p w14:paraId="4D408166" w14:textId="77777777" w:rsidR="006C4C58" w:rsidRPr="008B01BC" w:rsidRDefault="006C4C58" w:rsidP="006C4C58">
      <w:pPr>
        <w:suppressLineNumbers/>
        <w:spacing w:line="480" w:lineRule="auto"/>
        <w:ind w:firstLine="0"/>
        <w:jc w:val="center"/>
      </w:pPr>
    </w:p>
    <w:p w14:paraId="3EB0F1E2" w14:textId="77777777" w:rsidR="006C4C58" w:rsidRPr="008B01BC" w:rsidRDefault="006C4C58" w:rsidP="006C4C58">
      <w:pPr>
        <w:suppressLineNumbers/>
        <w:spacing w:line="480" w:lineRule="auto"/>
        <w:ind w:firstLine="0"/>
        <w:jc w:val="center"/>
      </w:pPr>
    </w:p>
    <w:p w14:paraId="253C3E0D" w14:textId="77777777" w:rsidR="006C4C58" w:rsidRPr="008B01BC" w:rsidRDefault="006C4C58" w:rsidP="006C4C58">
      <w:pPr>
        <w:suppressLineNumbers/>
        <w:spacing w:line="480" w:lineRule="auto"/>
        <w:ind w:firstLine="0"/>
        <w:jc w:val="center"/>
      </w:pPr>
    </w:p>
    <w:p w14:paraId="13252F20" w14:textId="77777777" w:rsidR="006C4C58" w:rsidRPr="008B01BC" w:rsidRDefault="006C4C58" w:rsidP="006C4C58">
      <w:pPr>
        <w:suppressLineNumbers/>
        <w:spacing w:line="480" w:lineRule="auto"/>
        <w:ind w:firstLine="0"/>
        <w:jc w:val="center"/>
      </w:pPr>
    </w:p>
    <w:p w14:paraId="148D8D29" w14:textId="77777777" w:rsidR="006C4C58" w:rsidRPr="008B01BC" w:rsidRDefault="006C4C58" w:rsidP="006C4C58">
      <w:pPr>
        <w:suppressLineNumbers/>
        <w:spacing w:line="480" w:lineRule="auto"/>
        <w:ind w:firstLine="0"/>
        <w:jc w:val="center"/>
      </w:pPr>
    </w:p>
    <w:p w14:paraId="156D09A8" w14:textId="77777777" w:rsidR="006C4C58" w:rsidRPr="008B01BC" w:rsidRDefault="006C4C58" w:rsidP="006C4C58">
      <w:pPr>
        <w:suppressLineNumbers/>
        <w:spacing w:line="480" w:lineRule="auto"/>
        <w:ind w:firstLine="0"/>
        <w:jc w:val="center"/>
      </w:pPr>
    </w:p>
    <w:p w14:paraId="13182882" w14:textId="77777777" w:rsidR="006C4C58" w:rsidRPr="008B01BC" w:rsidRDefault="006C4C58" w:rsidP="006C4C58">
      <w:pPr>
        <w:suppressLineNumbers/>
        <w:spacing w:line="480" w:lineRule="auto"/>
        <w:ind w:firstLine="0"/>
        <w:jc w:val="center"/>
      </w:pPr>
    </w:p>
    <w:p w14:paraId="20D6B8BA" w14:textId="77777777" w:rsidR="006C4C58" w:rsidRPr="008B01BC" w:rsidRDefault="006C4C58" w:rsidP="006C4C58">
      <w:pPr>
        <w:suppressLineNumbers/>
        <w:spacing w:line="480" w:lineRule="auto"/>
        <w:ind w:firstLine="0"/>
        <w:jc w:val="center"/>
      </w:pPr>
    </w:p>
    <w:p w14:paraId="68798592" w14:textId="77777777" w:rsidR="006C4C58" w:rsidRPr="008B01BC" w:rsidRDefault="006C4C58" w:rsidP="006C4C58">
      <w:pPr>
        <w:suppressLineNumbers/>
        <w:spacing w:line="480" w:lineRule="auto"/>
        <w:ind w:firstLine="0"/>
        <w:jc w:val="center"/>
      </w:pPr>
    </w:p>
    <w:p w14:paraId="3E87D6EA" w14:textId="77777777" w:rsidR="006C4C58" w:rsidRPr="008B01BC" w:rsidRDefault="006C4C58" w:rsidP="006C4C58">
      <w:pPr>
        <w:suppressLineNumbers/>
        <w:spacing w:line="480" w:lineRule="auto"/>
        <w:ind w:firstLine="0"/>
        <w:jc w:val="center"/>
      </w:pPr>
    </w:p>
    <w:p w14:paraId="7C4C9B22" w14:textId="77777777" w:rsidR="006C4C58" w:rsidRPr="008B01BC" w:rsidRDefault="006C4C58" w:rsidP="006C4C58">
      <w:pPr>
        <w:suppressLineNumbers/>
        <w:spacing w:line="480" w:lineRule="auto"/>
        <w:ind w:firstLine="0"/>
        <w:jc w:val="center"/>
      </w:pPr>
    </w:p>
    <w:p w14:paraId="21E8562C" w14:textId="77777777" w:rsidR="006C4C58" w:rsidRPr="008B01BC" w:rsidRDefault="006C4C58" w:rsidP="006C4C58">
      <w:pPr>
        <w:suppressLineNumbers/>
        <w:spacing w:line="480" w:lineRule="auto"/>
        <w:ind w:firstLine="0"/>
        <w:jc w:val="center"/>
      </w:pPr>
    </w:p>
    <w:p w14:paraId="693EA256" w14:textId="77777777" w:rsidR="006C4C58" w:rsidRPr="008B01BC" w:rsidRDefault="006C4C58" w:rsidP="006C4C58">
      <w:pPr>
        <w:suppressLineNumbers/>
        <w:spacing w:line="480" w:lineRule="auto"/>
        <w:ind w:firstLine="0"/>
        <w:jc w:val="center"/>
      </w:pPr>
    </w:p>
    <w:p w14:paraId="122A0EF6" w14:textId="77777777" w:rsidR="006C4C58" w:rsidRPr="008B01BC" w:rsidRDefault="006C4C58" w:rsidP="006C4C58">
      <w:pPr>
        <w:pStyle w:val="Heading2"/>
        <w:suppressLineNumbers/>
        <w:spacing w:after="60"/>
        <w:contextualSpacing/>
        <w:jc w:val="center"/>
        <w:rPr>
          <w:rFonts w:ascii="Times New Roman" w:hAnsi="Times New Roman" w:cs="Times New Roman"/>
          <w:color w:val="auto"/>
          <w:sz w:val="24"/>
          <w:szCs w:val="24"/>
        </w:rPr>
      </w:pPr>
      <w:r w:rsidRPr="008B01BC">
        <w:rPr>
          <w:rFonts w:ascii="Times New Roman" w:hAnsi="Times New Roman" w:cs="Times New Roman"/>
          <w:color w:val="auto"/>
          <w:sz w:val="24"/>
          <w:szCs w:val="24"/>
        </w:rPr>
        <w:t>Proposed Int. No. 805-A</w:t>
      </w:r>
    </w:p>
    <w:p w14:paraId="728CB7C6" w14:textId="77777777" w:rsidR="006C4C58" w:rsidRPr="008B01BC" w:rsidRDefault="006C4C58" w:rsidP="006C4C58">
      <w:pPr>
        <w:suppressLineNumbers/>
      </w:pPr>
    </w:p>
    <w:p w14:paraId="02AC0BA6" w14:textId="2F68527A" w:rsidR="006C4C58" w:rsidRPr="008B01BC" w:rsidRDefault="006C4C58" w:rsidP="000F0ED7">
      <w:pPr>
        <w:suppressLineNumbers/>
        <w:spacing w:line="252" w:lineRule="auto"/>
        <w:ind w:firstLine="0"/>
        <w:jc w:val="both"/>
        <w:rPr>
          <w:rFonts w:eastAsia="Calibri"/>
        </w:rPr>
      </w:pPr>
      <w:r w:rsidRPr="008B01BC">
        <w:rPr>
          <w:rFonts w:eastAsia="Calibri"/>
        </w:rPr>
        <w:t xml:space="preserve">By Council Members Wong, Louis, Restler, Epstein, Brooks-Powers, Narcisse, Maloney and Morano </w:t>
      </w:r>
      <w:r w:rsidRPr="008B01BC">
        <w:rPr>
          <w:vanish/>
        </w:rPr>
        <w:t>..Title</w:t>
      </w:r>
    </w:p>
    <w:p w14:paraId="7F53D8E6" w14:textId="77777777" w:rsidR="006C4C58" w:rsidRPr="008B01BC" w:rsidRDefault="006C4C58" w:rsidP="006C4C58">
      <w:pPr>
        <w:suppressLineNumbers/>
        <w:spacing w:line="252" w:lineRule="auto"/>
        <w:jc w:val="both"/>
        <w:rPr>
          <w:rFonts w:eastAsia="Calibri"/>
        </w:rPr>
      </w:pPr>
    </w:p>
    <w:p w14:paraId="1D478E70" w14:textId="77777777" w:rsidR="006C4C58" w:rsidRPr="008B01BC" w:rsidRDefault="006C4C58" w:rsidP="006C4C58">
      <w:pPr>
        <w:suppressLineNumbers/>
        <w:ind w:firstLine="0"/>
        <w:contextualSpacing/>
        <w:jc w:val="both"/>
        <w:rPr>
          <w:color w:val="000000"/>
        </w:rPr>
      </w:pPr>
      <w:r w:rsidRPr="008B01BC">
        <w:t>A Local Law</w:t>
      </w:r>
      <w:r w:rsidRPr="008B01BC">
        <w:rPr>
          <w:color w:val="000000"/>
        </w:rPr>
        <w:t xml:space="preserve"> in relation to a cool pavement pilot project in parks</w:t>
      </w:r>
    </w:p>
    <w:p w14:paraId="5D301BD4" w14:textId="77777777" w:rsidR="006C4C58" w:rsidRPr="008B01BC" w:rsidRDefault="006C4C58" w:rsidP="006C4C58">
      <w:pPr>
        <w:suppressLineNumbers/>
        <w:contextualSpacing/>
        <w:rPr>
          <w:vanish/>
          <w:u w:val="single"/>
        </w:rPr>
      </w:pPr>
      <w:r w:rsidRPr="008B01BC">
        <w:rPr>
          <w:vanish/>
          <w:color w:val="000000"/>
        </w:rPr>
        <w:t>..Body</w:t>
      </w:r>
    </w:p>
    <w:p w14:paraId="19A88D41" w14:textId="77777777" w:rsidR="006C4C58" w:rsidRPr="008B01BC" w:rsidRDefault="006C4C58" w:rsidP="006C4C58">
      <w:pPr>
        <w:suppressLineNumbers/>
        <w:contextualSpacing/>
        <w:rPr>
          <w:u w:val="single"/>
        </w:rPr>
      </w:pPr>
    </w:p>
    <w:p w14:paraId="723FA60A" w14:textId="77777777" w:rsidR="006C4C58" w:rsidRPr="008B01BC" w:rsidRDefault="006C4C58" w:rsidP="006C4C58">
      <w:pPr>
        <w:suppressLineNumbers/>
        <w:spacing w:line="480" w:lineRule="auto"/>
        <w:ind w:firstLine="0"/>
        <w:contextualSpacing/>
        <w:jc w:val="both"/>
        <w:rPr>
          <w:u w:val="single"/>
        </w:rPr>
      </w:pPr>
      <w:r w:rsidRPr="008B01BC">
        <w:rPr>
          <w:u w:val="single"/>
        </w:rPr>
        <w:t>Be it enacted by the Council as follows:</w:t>
      </w:r>
      <w:r w:rsidRPr="008B01BC">
        <w:tab/>
      </w:r>
    </w:p>
    <w:p w14:paraId="0ED1CD04" w14:textId="4EB4F96C" w:rsidR="006C4C58" w:rsidRPr="008B01BC" w:rsidRDefault="006C4C58" w:rsidP="006C4C58">
      <w:pPr>
        <w:spacing w:line="480" w:lineRule="auto"/>
        <w:contextualSpacing/>
        <w:jc w:val="both"/>
        <w:rPr>
          <w:color w:val="000000"/>
        </w:rPr>
      </w:pPr>
      <w:r w:rsidRPr="008B01BC">
        <w:rPr>
          <w:color w:val="000000"/>
        </w:rPr>
        <w:t>Section 1. a. Definitions. For purposes of this section, the following terms have the following meanings:</w:t>
      </w:r>
    </w:p>
    <w:p w14:paraId="21B2BDD7" w14:textId="0FD18678" w:rsidR="006C4C58" w:rsidRPr="008B01BC" w:rsidRDefault="006C4C58" w:rsidP="006C4C58">
      <w:pPr>
        <w:spacing w:line="480" w:lineRule="auto"/>
        <w:contextualSpacing/>
        <w:jc w:val="both"/>
        <w:rPr>
          <w:color w:val="000000"/>
        </w:rPr>
      </w:pPr>
      <w:r w:rsidRPr="008B01BC">
        <w:rPr>
          <w:color w:val="000000"/>
        </w:rPr>
        <w:t>Cool pavement. The term “cool pavement” means pavement or pavement coatings that are designed to reduce pavement or ambient air temperatures.</w:t>
      </w:r>
    </w:p>
    <w:p w14:paraId="61299B19" w14:textId="77777777" w:rsidR="006C4C58" w:rsidRPr="008B01BC" w:rsidRDefault="006C4C58" w:rsidP="006C4C58">
      <w:pPr>
        <w:spacing w:line="480" w:lineRule="auto"/>
        <w:contextualSpacing/>
        <w:jc w:val="both"/>
        <w:rPr>
          <w:color w:val="000000"/>
        </w:rPr>
      </w:pPr>
      <w:r w:rsidRPr="008B01BC">
        <w:rPr>
          <w:color w:val="000000"/>
        </w:rPr>
        <w:t>Department. The term “department” means the department of parks and recreation.</w:t>
      </w:r>
    </w:p>
    <w:p w14:paraId="142FFE8D" w14:textId="77777777" w:rsidR="006C4C58" w:rsidRPr="008B01BC" w:rsidRDefault="006C4C58" w:rsidP="006C4C58">
      <w:pPr>
        <w:spacing w:line="480" w:lineRule="auto"/>
        <w:contextualSpacing/>
        <w:jc w:val="both"/>
        <w:rPr>
          <w:color w:val="000000"/>
        </w:rPr>
      </w:pPr>
      <w:r w:rsidRPr="008B01BC">
        <w:rPr>
          <w:color w:val="000000"/>
        </w:rPr>
        <w:t>Heat vulnerable community. The term “heat vulnerable community” means a neighborhood tabulation area: (i) that is in the top 40 percent of neighborhood tabulation areas for daytime summer surface temperature, as used by the department of health and mental hygiene for the report on heat vulnerability and heat-related deaths pursuant to section 17-199.14 of the administrative code of the city of New York; and (ii) where the median income of a household in such tabulation area is no more than 80 percent of the local median income.</w:t>
      </w:r>
    </w:p>
    <w:p w14:paraId="1045335A" w14:textId="77777777" w:rsidR="006C4C58" w:rsidRPr="008B01BC" w:rsidRDefault="006C4C58" w:rsidP="006C4C58">
      <w:pPr>
        <w:spacing w:line="480" w:lineRule="auto"/>
        <w:contextualSpacing/>
        <w:jc w:val="both"/>
        <w:rPr>
          <w:color w:val="000000"/>
        </w:rPr>
      </w:pPr>
      <w:r w:rsidRPr="008B01BC">
        <w:rPr>
          <w:color w:val="000000"/>
        </w:rPr>
        <w:t>Hyperlocal temperature monitoring. The term “hyperlocal temperature monitoring” means monitoring and measuring of hourly average temperature on a block-by-block basis.</w:t>
      </w:r>
    </w:p>
    <w:p w14:paraId="49CFCC27" w14:textId="77777777" w:rsidR="006C4C58" w:rsidRPr="008B01BC" w:rsidRDefault="006C4C58" w:rsidP="006C4C58">
      <w:pPr>
        <w:spacing w:line="480" w:lineRule="auto"/>
        <w:contextualSpacing/>
        <w:jc w:val="both"/>
        <w:rPr>
          <w:color w:val="000000"/>
        </w:rPr>
      </w:pPr>
      <w:r w:rsidRPr="008B01BC">
        <w:rPr>
          <w:color w:val="000000"/>
        </w:rPr>
        <w:t>Local median income. The term “local median income” means the median household income for New York city according to American community survey data for the year 2024, as published by the United States census bureau.</w:t>
      </w:r>
    </w:p>
    <w:p w14:paraId="43D7C072" w14:textId="77777777" w:rsidR="006C4C58" w:rsidRPr="008B01BC" w:rsidRDefault="006C4C58" w:rsidP="006C4C58">
      <w:pPr>
        <w:spacing w:line="480" w:lineRule="auto"/>
        <w:contextualSpacing/>
        <w:jc w:val="both"/>
        <w:rPr>
          <w:color w:val="000000"/>
        </w:rPr>
      </w:pPr>
      <w:r w:rsidRPr="008B01BC">
        <w:rPr>
          <w:color w:val="000000"/>
        </w:rPr>
        <w:lastRenderedPageBreak/>
        <w:t>Neighborhood tabulation area. The term “neighborhood tabulation area” means a geographical area defined by the department of city planning for the purposes of providing neighborhood-level data.</w:t>
      </w:r>
    </w:p>
    <w:p w14:paraId="46FEABCE" w14:textId="77777777" w:rsidR="006C4C58" w:rsidRPr="008B01BC" w:rsidRDefault="006C4C58" w:rsidP="006C4C58">
      <w:pPr>
        <w:spacing w:line="480" w:lineRule="auto"/>
        <w:contextualSpacing/>
        <w:jc w:val="both"/>
        <w:rPr>
          <w:color w:val="000000"/>
        </w:rPr>
      </w:pPr>
      <w:r w:rsidRPr="008B01BC">
        <w:rPr>
          <w:color w:val="000000"/>
        </w:rPr>
        <w:t xml:space="preserve">Pedestrian space. The term “pedestrian space” has the same meaning as set forth in section 19-199.1 of the administrative code of the city of New York, </w:t>
      </w:r>
      <w:proofErr w:type="gramStart"/>
      <w:r w:rsidRPr="008B01BC">
        <w:rPr>
          <w:color w:val="000000"/>
        </w:rPr>
        <w:t>provided that</w:t>
      </w:r>
      <w:proofErr w:type="gramEnd"/>
      <w:r w:rsidRPr="008B01BC">
        <w:rPr>
          <w:color w:val="000000"/>
        </w:rPr>
        <w:t xml:space="preserve"> it shall also include spaces within parks.</w:t>
      </w:r>
    </w:p>
    <w:p w14:paraId="3311E83C" w14:textId="77777777" w:rsidR="006C4C58" w:rsidRPr="008B01BC" w:rsidRDefault="006C4C58" w:rsidP="006C4C58">
      <w:pPr>
        <w:spacing w:line="480" w:lineRule="auto"/>
        <w:jc w:val="both"/>
        <w:rPr>
          <w:color w:val="000000"/>
        </w:rPr>
      </w:pPr>
      <w:r w:rsidRPr="008B01BC">
        <w:rPr>
          <w:color w:val="000000"/>
        </w:rPr>
        <w:t>b.</w:t>
      </w:r>
      <w:r w:rsidRPr="008B01BC">
        <w:t xml:space="preserve"> The department, in consultation with the department of health and mental hygiene, the department of environmental protection, the department of transportation, and the office of long-term planning and sustainability, shall commence a 4-year pilot project for the use of cool pavement on a pedestrian space, wholly within a park under the jurisdiction of the department of parks and recreation, that is within, abutting, or directly adjacent to a playground, in at least 1 heat vulnerable community in each borough. As part of such pilot project, the department shall conduct hyperlocal temperature monitoring and assess no less than 2 types of cool pavement, including the technical feasibility, environmental impacts, and costs of each such type. The department shall post on its website and submit to the mayor and the speaker of the council a report on the results of the pilot project no later than February 1, 2031.</w:t>
      </w:r>
    </w:p>
    <w:p w14:paraId="51071CF0" w14:textId="39995DE7" w:rsidR="006C4C58" w:rsidRPr="008B01BC" w:rsidRDefault="006C4C58" w:rsidP="006C4C58">
      <w:pPr>
        <w:spacing w:line="480" w:lineRule="auto"/>
        <w:contextualSpacing/>
        <w:jc w:val="both"/>
        <w:rPr>
          <w:color w:val="000000"/>
        </w:rPr>
      </w:pPr>
      <w:r w:rsidRPr="008B01BC">
        <w:t xml:space="preserve">§ 2. This local law takes effect immediately. </w:t>
      </w:r>
    </w:p>
    <w:p w14:paraId="18EE068C"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u w:val="single"/>
        </w:rPr>
      </w:pPr>
    </w:p>
    <w:p w14:paraId="7E7DD6C9"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3CA5EA7C"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44216E7D"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contextualSpacing/>
        <w:jc w:val="both"/>
        <w:rPr>
          <w:sz w:val="20"/>
          <w:szCs w:val="20"/>
          <w:u w:val="single"/>
        </w:rPr>
      </w:pPr>
      <w:r w:rsidRPr="008B01BC">
        <w:rPr>
          <w:sz w:val="20"/>
          <w:szCs w:val="20"/>
          <w:u w:val="single"/>
        </w:rPr>
        <w:t>Session 14</w:t>
      </w:r>
    </w:p>
    <w:p w14:paraId="51988A46"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contextualSpacing/>
        <w:jc w:val="both"/>
        <w:rPr>
          <w:sz w:val="20"/>
          <w:szCs w:val="20"/>
        </w:rPr>
      </w:pPr>
      <w:r w:rsidRPr="008B01BC">
        <w:rPr>
          <w:sz w:val="20"/>
          <w:szCs w:val="20"/>
        </w:rPr>
        <w:t>KS</w:t>
      </w:r>
    </w:p>
    <w:p w14:paraId="63FD899A"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contextualSpacing/>
        <w:jc w:val="both"/>
        <w:rPr>
          <w:sz w:val="20"/>
          <w:szCs w:val="20"/>
        </w:rPr>
      </w:pPr>
      <w:r w:rsidRPr="008B01BC">
        <w:rPr>
          <w:sz w:val="20"/>
          <w:szCs w:val="20"/>
        </w:rPr>
        <w:t>LS # 259</w:t>
      </w:r>
    </w:p>
    <w:p w14:paraId="1094C18C"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contextualSpacing/>
        <w:jc w:val="both"/>
        <w:rPr>
          <w:sz w:val="20"/>
          <w:szCs w:val="20"/>
        </w:rPr>
      </w:pPr>
      <w:r w:rsidRPr="008B01BC">
        <w:rPr>
          <w:sz w:val="20"/>
          <w:szCs w:val="20"/>
        </w:rPr>
        <w:t>4/8/26 11:12PM</w:t>
      </w:r>
    </w:p>
    <w:p w14:paraId="35D1E137"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contextualSpacing/>
        <w:jc w:val="both"/>
        <w:rPr>
          <w:sz w:val="20"/>
          <w:szCs w:val="20"/>
          <w:u w:val="single"/>
        </w:rPr>
      </w:pPr>
    </w:p>
    <w:p w14:paraId="4FB9CE26" w14:textId="77777777" w:rsidR="006C4C58" w:rsidRPr="008B01BC" w:rsidRDefault="006C4C58" w:rsidP="006C4C5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contextualSpacing/>
        <w:jc w:val="both"/>
        <w:rPr>
          <w:sz w:val="20"/>
          <w:szCs w:val="20"/>
          <w:u w:val="single"/>
        </w:rPr>
      </w:pPr>
      <w:r w:rsidRPr="008B01BC">
        <w:rPr>
          <w:sz w:val="20"/>
          <w:szCs w:val="20"/>
          <w:u w:val="single"/>
        </w:rPr>
        <w:t>Session 13</w:t>
      </w:r>
    </w:p>
    <w:p w14:paraId="26267979" w14:textId="77777777" w:rsidR="006C4C58" w:rsidRPr="008B01BC" w:rsidRDefault="006C4C58" w:rsidP="006C4C58">
      <w:pPr>
        <w:suppressLineNumbers/>
        <w:ind w:firstLine="0"/>
        <w:rPr>
          <w:sz w:val="20"/>
          <w:szCs w:val="20"/>
        </w:rPr>
      </w:pPr>
      <w:r w:rsidRPr="008B01BC">
        <w:rPr>
          <w:sz w:val="20"/>
          <w:szCs w:val="20"/>
        </w:rPr>
        <w:t>LS # 259</w:t>
      </w:r>
    </w:p>
    <w:p w14:paraId="2D0EDF7D" w14:textId="77777777" w:rsidR="006C4C58" w:rsidRPr="008B01BC" w:rsidRDefault="006C4C58" w:rsidP="006C4C58">
      <w:pPr>
        <w:suppressLineNumbers/>
        <w:ind w:firstLine="0"/>
        <w:rPr>
          <w:sz w:val="20"/>
          <w:szCs w:val="20"/>
          <w:u w:val="single"/>
        </w:rPr>
      </w:pPr>
      <w:r w:rsidRPr="008B01BC">
        <w:rPr>
          <w:sz w:val="20"/>
          <w:szCs w:val="20"/>
        </w:rPr>
        <w:t>1/19/24</w:t>
      </w:r>
    </w:p>
    <w:p w14:paraId="22E69A9B" w14:textId="77777777" w:rsidR="006C4C58" w:rsidRPr="008B01BC" w:rsidRDefault="006C4C58" w:rsidP="006C4C58">
      <w:pPr>
        <w:suppressLineNumbers/>
        <w:spacing w:line="480" w:lineRule="auto"/>
        <w:ind w:firstLine="0"/>
        <w:jc w:val="center"/>
      </w:pPr>
    </w:p>
    <w:p w14:paraId="03C5EC3A" w14:textId="77777777" w:rsidR="006C4C58" w:rsidRPr="008B01BC" w:rsidRDefault="006C4C58" w:rsidP="006C4C58">
      <w:pPr>
        <w:suppressLineNumbers/>
        <w:spacing w:line="480" w:lineRule="auto"/>
        <w:ind w:firstLine="0"/>
        <w:jc w:val="center"/>
      </w:pPr>
    </w:p>
    <w:p w14:paraId="5B041E39" w14:textId="77777777" w:rsidR="006C4C58" w:rsidRPr="008B01BC" w:rsidRDefault="006C4C58" w:rsidP="006C4C58">
      <w:pPr>
        <w:suppressLineNumbers/>
        <w:spacing w:line="480" w:lineRule="auto"/>
        <w:ind w:firstLine="0"/>
        <w:jc w:val="center"/>
      </w:pPr>
    </w:p>
    <w:p w14:paraId="0F08AB29" w14:textId="77777777" w:rsidR="000F0ED7" w:rsidRPr="008B01BC" w:rsidRDefault="000F0ED7" w:rsidP="000F0ED7">
      <w:pPr>
        <w:widowControl w:val="0"/>
        <w:suppressLineNumbers/>
        <w:autoSpaceDE w:val="0"/>
        <w:autoSpaceDN w:val="0"/>
        <w:adjustRightInd w:val="0"/>
        <w:jc w:val="center"/>
      </w:pPr>
    </w:p>
    <w:p w14:paraId="077AF8E4" w14:textId="77777777" w:rsidR="000F0ED7" w:rsidRPr="008B01BC" w:rsidRDefault="000F0ED7" w:rsidP="000F0ED7">
      <w:pPr>
        <w:widowControl w:val="0"/>
        <w:suppressLineNumbers/>
        <w:autoSpaceDE w:val="0"/>
        <w:autoSpaceDN w:val="0"/>
        <w:adjustRightInd w:val="0"/>
        <w:jc w:val="center"/>
      </w:pPr>
    </w:p>
    <w:p w14:paraId="2352C202" w14:textId="77777777" w:rsidR="000F0ED7" w:rsidRPr="008B01BC" w:rsidRDefault="000F0ED7" w:rsidP="000F0ED7">
      <w:pPr>
        <w:widowControl w:val="0"/>
        <w:suppressLineNumbers/>
        <w:autoSpaceDE w:val="0"/>
        <w:autoSpaceDN w:val="0"/>
        <w:adjustRightInd w:val="0"/>
        <w:jc w:val="center"/>
      </w:pPr>
    </w:p>
    <w:p w14:paraId="12E4B2D7" w14:textId="13AB07B1" w:rsidR="000F0ED7" w:rsidRPr="008B01BC" w:rsidRDefault="000F0ED7" w:rsidP="000F0ED7">
      <w:pPr>
        <w:widowControl w:val="0"/>
        <w:suppressLineNumbers/>
        <w:autoSpaceDE w:val="0"/>
        <w:autoSpaceDN w:val="0"/>
        <w:adjustRightInd w:val="0"/>
        <w:jc w:val="center"/>
      </w:pPr>
      <w:r w:rsidRPr="008B01BC">
        <w:t>Proposed Int. No. 806-A</w:t>
      </w:r>
    </w:p>
    <w:p w14:paraId="7333E595" w14:textId="77777777" w:rsidR="000F0ED7" w:rsidRPr="008B01BC" w:rsidRDefault="000F0ED7" w:rsidP="000F0ED7">
      <w:pPr>
        <w:widowControl w:val="0"/>
        <w:suppressLineNumbers/>
        <w:autoSpaceDE w:val="0"/>
        <w:autoSpaceDN w:val="0"/>
        <w:adjustRightInd w:val="0"/>
        <w:ind w:firstLine="0"/>
      </w:pPr>
    </w:p>
    <w:p w14:paraId="00557A77" w14:textId="52739401" w:rsidR="000F0ED7" w:rsidRPr="008B01BC" w:rsidRDefault="000F0ED7" w:rsidP="000F0ED7">
      <w:pPr>
        <w:widowControl w:val="0"/>
        <w:suppressLineNumbers/>
        <w:autoSpaceDE w:val="0"/>
        <w:autoSpaceDN w:val="0"/>
        <w:adjustRightInd w:val="0"/>
        <w:ind w:firstLine="0"/>
      </w:pPr>
      <w:r w:rsidRPr="008B01BC">
        <w:t>By Council Members Wong, Louis, Epstein, Brooks-Powers, Brewer, Maloney and Morano</w:t>
      </w:r>
      <w:r w:rsidRPr="008B01BC">
        <w:rPr>
          <w:vanish/>
        </w:rPr>
        <w:t>..Title</w:t>
      </w:r>
    </w:p>
    <w:p w14:paraId="5B0FE235" w14:textId="77777777" w:rsidR="000F0ED7" w:rsidRPr="008B01BC" w:rsidRDefault="000F0ED7" w:rsidP="000F0ED7">
      <w:pPr>
        <w:widowControl w:val="0"/>
        <w:suppressLineNumbers/>
        <w:autoSpaceDE w:val="0"/>
        <w:autoSpaceDN w:val="0"/>
        <w:adjustRightInd w:val="0"/>
        <w:ind w:firstLine="0"/>
        <w:jc w:val="both"/>
      </w:pPr>
    </w:p>
    <w:p w14:paraId="6A47CE44" w14:textId="3701CC85" w:rsidR="000F0ED7" w:rsidRPr="008B01BC" w:rsidRDefault="000F0ED7" w:rsidP="000F0ED7">
      <w:pPr>
        <w:widowControl w:val="0"/>
        <w:suppressLineNumbers/>
        <w:autoSpaceDE w:val="0"/>
        <w:autoSpaceDN w:val="0"/>
        <w:adjustRightInd w:val="0"/>
        <w:ind w:firstLine="0"/>
        <w:jc w:val="both"/>
      </w:pPr>
      <w:r w:rsidRPr="008B01BC">
        <w:t>A Local Law in relation to the development of a citywide wildlife management plan</w:t>
      </w:r>
    </w:p>
    <w:p w14:paraId="5FC0F8E5" w14:textId="77777777" w:rsidR="000F0ED7" w:rsidRPr="008B01BC" w:rsidRDefault="000F0ED7" w:rsidP="000F0ED7">
      <w:pPr>
        <w:widowControl w:val="0"/>
        <w:suppressLineNumbers/>
        <w:autoSpaceDE w:val="0"/>
        <w:autoSpaceDN w:val="0"/>
        <w:adjustRightInd w:val="0"/>
        <w:rPr>
          <w:vanish/>
        </w:rPr>
      </w:pPr>
      <w:r w:rsidRPr="008B01BC">
        <w:rPr>
          <w:vanish/>
        </w:rPr>
        <w:t>..Body</w:t>
      </w:r>
    </w:p>
    <w:p w14:paraId="740D8B57" w14:textId="77777777" w:rsidR="000F0ED7" w:rsidRPr="008B01BC" w:rsidRDefault="000F0ED7" w:rsidP="000F0ED7">
      <w:pPr>
        <w:widowControl w:val="0"/>
        <w:suppressLineNumbers/>
        <w:autoSpaceDE w:val="0"/>
        <w:autoSpaceDN w:val="0"/>
        <w:adjustRightInd w:val="0"/>
        <w:ind w:firstLine="0"/>
        <w:jc w:val="both"/>
      </w:pPr>
    </w:p>
    <w:p w14:paraId="2AC08A0B" w14:textId="377C9373" w:rsidR="000F0ED7" w:rsidRPr="008B01BC" w:rsidRDefault="000F0ED7" w:rsidP="000F0ED7">
      <w:pPr>
        <w:widowControl w:val="0"/>
        <w:suppressLineNumbers/>
        <w:autoSpaceDE w:val="0"/>
        <w:autoSpaceDN w:val="0"/>
        <w:adjustRightInd w:val="0"/>
        <w:ind w:firstLine="0"/>
        <w:jc w:val="both"/>
      </w:pPr>
      <w:r w:rsidRPr="008B01BC">
        <w:rPr>
          <w:u w:val="single"/>
        </w:rPr>
        <w:t>Be it enacted by the Council as follows</w:t>
      </w:r>
      <w:r w:rsidRPr="008B01BC">
        <w:t>:</w:t>
      </w:r>
    </w:p>
    <w:p w14:paraId="220530E4" w14:textId="77777777" w:rsidR="000F0ED7" w:rsidRPr="008B01BC" w:rsidRDefault="000F0ED7" w:rsidP="000F0ED7">
      <w:pPr>
        <w:widowControl w:val="0"/>
        <w:suppressLineNumbers/>
        <w:autoSpaceDE w:val="0"/>
        <w:autoSpaceDN w:val="0"/>
        <w:adjustRightInd w:val="0"/>
        <w:ind w:firstLine="0"/>
        <w:jc w:val="both"/>
      </w:pPr>
    </w:p>
    <w:p w14:paraId="5FA07338" w14:textId="792F6848" w:rsidR="000F0ED7" w:rsidRPr="008B01BC" w:rsidRDefault="000F0ED7" w:rsidP="000F0ED7">
      <w:pPr>
        <w:widowControl w:val="0"/>
        <w:autoSpaceDE w:val="0"/>
        <w:autoSpaceDN w:val="0"/>
        <w:adjustRightInd w:val="0"/>
        <w:spacing w:line="480" w:lineRule="auto"/>
        <w:jc w:val="both"/>
      </w:pPr>
      <w:r w:rsidRPr="008B01BC">
        <w:t>Section 1. a. There shall be a wildlife management advisory board to develop a citywide wildlife management plan in accordance with this section.</w:t>
      </w:r>
    </w:p>
    <w:p w14:paraId="29711F09"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b. Such advisory board shall consist of 11 members as follows:</w:t>
      </w:r>
    </w:p>
    <w:p w14:paraId="73C06120"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1. Two members shall be appointed by the mayor, provided that at least 1 such member shall be from academia and have experience in the management of wildlife in an urban </w:t>
      </w:r>
      <w:proofErr w:type="gramStart"/>
      <w:r w:rsidRPr="008B01BC">
        <w:t>setting;</w:t>
      </w:r>
      <w:proofErr w:type="gramEnd"/>
      <w:r w:rsidRPr="008B01BC">
        <w:t xml:space="preserve"> </w:t>
      </w:r>
    </w:p>
    <w:p w14:paraId="365B060E"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2. Four members shall be appointed by the speaker of the council, provided that at least 1 such member shall have no less than 5 years’ experience working with wildlife in an urban </w:t>
      </w:r>
      <w:proofErr w:type="gramStart"/>
      <w:r w:rsidRPr="008B01BC">
        <w:t>setting;</w:t>
      </w:r>
      <w:proofErr w:type="gramEnd"/>
      <w:r w:rsidRPr="008B01BC">
        <w:t xml:space="preserve"> </w:t>
      </w:r>
    </w:p>
    <w:p w14:paraId="5D04239F"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3. The commissioner of parks and recreation, the commissioner of environmental protection, the commissioner of health and mental hygiene, and the director of the mayor’s office of animal welfare, or the respective designees of any such commissioner or director, shall be members of the advisory </w:t>
      </w:r>
      <w:proofErr w:type="gramStart"/>
      <w:r w:rsidRPr="008B01BC">
        <w:t>board;</w:t>
      </w:r>
      <w:proofErr w:type="gramEnd"/>
    </w:p>
    <w:p w14:paraId="02D7711E"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4. The deputy mayor for operations, or such deputy mayor’s designee, shall serve as chairperson of the advisory board; and</w:t>
      </w:r>
    </w:p>
    <w:p w14:paraId="1E1B4406"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5. The advisory board may invite representatives of the department of agriculture and markets, the department of environmental conservation, the port authority of New York and New Jersey, the federal department of agriculture, the federal department of the interior, the </w:t>
      </w:r>
      <w:r w:rsidRPr="008B01BC">
        <w:lastRenderedPageBreak/>
        <w:t>environmental protection agency, the federal aviation administration, and any other state or federal agency identified by such board, to participate in the development of a citywide wildlife management plan in accordance with this section.</w:t>
      </w:r>
    </w:p>
    <w:p w14:paraId="170D4F89"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c. Any vacancy in </w:t>
      </w:r>
      <w:proofErr w:type="gramStart"/>
      <w:r w:rsidRPr="008B01BC">
        <w:t>the membership</w:t>
      </w:r>
      <w:proofErr w:type="gramEnd"/>
      <w:r w:rsidRPr="008B01BC">
        <w:t xml:space="preserve"> of the advisory board shall be filled in the same manner as the original appointment.</w:t>
      </w:r>
    </w:p>
    <w:p w14:paraId="74B0EB78"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d. Members of the advisory board shall serve without compensation.</w:t>
      </w:r>
    </w:p>
    <w:p w14:paraId="42465D58"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e. The advisory board shall hold its first meeting no later than 180 days after the effective date of this local law. At such meeting, the advisory board shall set a date for one or more public hearings to solicit testimony from the public and other stakeholders, including state or federal agencies, on the development of a citywide wildlife management plan.</w:t>
      </w:r>
    </w:p>
    <w:p w14:paraId="2077D176"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f. The advisory board shall submit to the mayor and the speaker of the council a citywide wildlife management plan no later than 18 months after the effective date of this local law. Such plan shall include, but need not be limited to: </w:t>
      </w:r>
    </w:p>
    <w:p w14:paraId="2FAB6333"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1. An analysis of challenges to wildlife management in the </w:t>
      </w:r>
      <w:proofErr w:type="gramStart"/>
      <w:r w:rsidRPr="008B01BC">
        <w:t>city;</w:t>
      </w:r>
      <w:proofErr w:type="gramEnd"/>
      <w:r w:rsidRPr="008B01BC">
        <w:t xml:space="preserve"> </w:t>
      </w:r>
    </w:p>
    <w:p w14:paraId="5D09725E"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2. A description of proposed strategies to promote biological diversity and healthy wildlife distribution, including threatened and endangered </w:t>
      </w:r>
      <w:proofErr w:type="gramStart"/>
      <w:r w:rsidRPr="008B01BC">
        <w:t>species;</w:t>
      </w:r>
      <w:proofErr w:type="gramEnd"/>
      <w:r w:rsidRPr="008B01BC">
        <w:t xml:space="preserve"> </w:t>
      </w:r>
    </w:p>
    <w:p w14:paraId="4E756DFE"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3. A summary of proposed policies to promote wildlife management initiatives that preserve and protect public health and </w:t>
      </w:r>
      <w:proofErr w:type="gramStart"/>
      <w:r w:rsidRPr="008B01BC">
        <w:t>safety;</w:t>
      </w:r>
      <w:proofErr w:type="gramEnd"/>
      <w:r w:rsidRPr="008B01BC">
        <w:t xml:space="preserve"> </w:t>
      </w:r>
    </w:p>
    <w:p w14:paraId="0A098E0E"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4. A description of proposed strategies to address challenges to wildlife management that encourage the most humane treatment of wildlife feasible and the coexistence of humans with urban </w:t>
      </w:r>
      <w:proofErr w:type="gramStart"/>
      <w:r w:rsidRPr="008B01BC">
        <w:t>wildlife;</w:t>
      </w:r>
      <w:proofErr w:type="gramEnd"/>
    </w:p>
    <w:p w14:paraId="2B9B6E54"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5. An analysis of historical, present, and projected needs for the management of </w:t>
      </w:r>
      <w:proofErr w:type="gramStart"/>
      <w:r w:rsidRPr="008B01BC">
        <w:t>wildlife;</w:t>
      </w:r>
      <w:proofErr w:type="gramEnd"/>
      <w:r w:rsidRPr="008B01BC">
        <w:t xml:space="preserve"> </w:t>
      </w:r>
    </w:p>
    <w:p w14:paraId="04E44BAF"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6. A description of proposed actions agencies may undertake in furtherance of the citywide </w:t>
      </w:r>
      <w:r w:rsidRPr="008B01BC">
        <w:lastRenderedPageBreak/>
        <w:t xml:space="preserve">wildlife management plan to promote humane treatment of </w:t>
      </w:r>
      <w:proofErr w:type="gramStart"/>
      <w:r w:rsidRPr="008B01BC">
        <w:t>wildlife;</w:t>
      </w:r>
      <w:proofErr w:type="gramEnd"/>
      <w:r w:rsidRPr="008B01BC">
        <w:t xml:space="preserve"> </w:t>
      </w:r>
    </w:p>
    <w:p w14:paraId="453830C5"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7. An estimate of the cost of any proposed initiatives in the plan; and </w:t>
      </w:r>
    </w:p>
    <w:p w14:paraId="17B3D840"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8. Recommendations for any further action regarding the management of wildlife. </w:t>
      </w:r>
    </w:p>
    <w:p w14:paraId="697BCB31"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g. The advisory board shall terminate 60 days after submission of the citywide wildlife management plan.</w:t>
      </w:r>
    </w:p>
    <w:p w14:paraId="4D2EFCA1"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 2. a. No later than 1 year after the termination of the wildlife management advisory board pursuant to subdivision g of section one of this local law, and every 2 years thereafter, the mayor’s office of animal welfare, in consultation with the department of parks and recreation, shall submit to the mayor and the speaker of the council a report regarding programs relating to wildlife management in the city. </w:t>
      </w:r>
    </w:p>
    <w:p w14:paraId="1E9E808F"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b. The report shall include, but need not be limited to:</w:t>
      </w:r>
    </w:p>
    <w:p w14:paraId="41B6C025"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1. Information about any significant challenges to wildlife management, including but not limited to any such challenges identified in the citywide wildlife management plan submitted pursuant to subdivision f of section one of this local law, and any such challenges identified in any report submitted pursuant to this section in a prior </w:t>
      </w:r>
      <w:proofErr w:type="gramStart"/>
      <w:r w:rsidRPr="008B01BC">
        <w:t>year;</w:t>
      </w:r>
      <w:proofErr w:type="gramEnd"/>
    </w:p>
    <w:p w14:paraId="1AF62F40"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2. Information about any proposal relating to wildlife management adopted by any agency, including but not limited to any such proposal identified in the citywide wildlife management plan submitted pursuant to subdivision f of section one of this local law, and any such proposal recommended in any report submitted pursuant to this section in a prior year; and</w:t>
      </w:r>
    </w:p>
    <w:p w14:paraId="717F5BA0" w14:textId="77777777" w:rsidR="000F0ED7" w:rsidRPr="008B01BC" w:rsidRDefault="000F0ED7" w:rsidP="000F0ED7">
      <w:pPr>
        <w:widowControl w:val="0"/>
        <w:shd w:val="clear" w:color="auto" w:fill="FFFFFF"/>
        <w:autoSpaceDE w:val="0"/>
        <w:autoSpaceDN w:val="0"/>
        <w:adjustRightInd w:val="0"/>
        <w:spacing w:line="480" w:lineRule="auto"/>
        <w:jc w:val="both"/>
        <w:rPr>
          <w:u w:val="single"/>
        </w:rPr>
      </w:pPr>
      <w:r w:rsidRPr="008B01BC">
        <w:t>3. Recommendations for any further action any agency may take regarding wildlife management.</w:t>
      </w:r>
    </w:p>
    <w:p w14:paraId="3DEAFDDD" w14:textId="77777777" w:rsidR="000F0ED7" w:rsidRPr="008B01BC" w:rsidRDefault="000F0ED7" w:rsidP="000F0ED7">
      <w:pPr>
        <w:widowControl w:val="0"/>
        <w:shd w:val="clear" w:color="auto" w:fill="FFFFFF"/>
        <w:autoSpaceDE w:val="0"/>
        <w:autoSpaceDN w:val="0"/>
        <w:adjustRightInd w:val="0"/>
        <w:spacing w:line="480" w:lineRule="auto"/>
        <w:jc w:val="both"/>
      </w:pPr>
      <w:r w:rsidRPr="008B01BC">
        <w:t xml:space="preserve">§ 3. This local law takes effect 90 days after it becomes law and expires and is deemed repealed upon submission to the mayor and speaker of the council of a third report pursuant to </w:t>
      </w:r>
      <w:r w:rsidRPr="008B01BC">
        <w:lastRenderedPageBreak/>
        <w:t>section two of this local law. Upon submission of such third report,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p>
    <w:p w14:paraId="5CFD643F" w14:textId="77777777" w:rsidR="000F0ED7" w:rsidRPr="008B01BC" w:rsidRDefault="000F0ED7" w:rsidP="000F0ED7">
      <w:pPr>
        <w:widowControl w:val="0"/>
        <w:suppressLineNumbers/>
        <w:autoSpaceDE w:val="0"/>
        <w:autoSpaceDN w:val="0"/>
        <w:adjustRightInd w:val="0"/>
        <w:ind w:firstLine="0"/>
        <w:rPr>
          <w:sz w:val="20"/>
          <w:szCs w:val="20"/>
          <w:u w:val="single"/>
        </w:rPr>
      </w:pPr>
    </w:p>
    <w:p w14:paraId="2ADE5A4C" w14:textId="3C06692B" w:rsidR="000F0ED7" w:rsidRPr="008B01BC" w:rsidRDefault="000F0ED7" w:rsidP="000F0ED7">
      <w:pPr>
        <w:widowControl w:val="0"/>
        <w:suppressLineNumbers/>
        <w:autoSpaceDE w:val="0"/>
        <w:autoSpaceDN w:val="0"/>
        <w:adjustRightInd w:val="0"/>
        <w:ind w:firstLine="0"/>
        <w:rPr>
          <w:sz w:val="20"/>
          <w:szCs w:val="20"/>
          <w:u w:val="single"/>
        </w:rPr>
      </w:pPr>
      <w:r w:rsidRPr="008B01BC">
        <w:rPr>
          <w:sz w:val="20"/>
          <w:szCs w:val="20"/>
          <w:u w:val="single"/>
        </w:rPr>
        <w:t>Session 14</w:t>
      </w:r>
    </w:p>
    <w:p w14:paraId="2F3AEF26" w14:textId="77777777" w:rsidR="000F0ED7" w:rsidRPr="008B01BC" w:rsidRDefault="000F0ED7" w:rsidP="000F0ED7">
      <w:pPr>
        <w:widowControl w:val="0"/>
        <w:suppressLineNumbers/>
        <w:ind w:firstLine="0"/>
        <w:rPr>
          <w:sz w:val="20"/>
          <w:szCs w:val="20"/>
        </w:rPr>
      </w:pPr>
      <w:r w:rsidRPr="008B01BC">
        <w:rPr>
          <w:sz w:val="20"/>
          <w:szCs w:val="20"/>
        </w:rPr>
        <w:t xml:space="preserve">KS </w:t>
      </w:r>
    </w:p>
    <w:p w14:paraId="02F560F8" w14:textId="77777777" w:rsidR="000F0ED7" w:rsidRPr="008B01BC" w:rsidRDefault="000F0ED7" w:rsidP="000F0ED7">
      <w:pPr>
        <w:widowControl w:val="0"/>
        <w:suppressLineNumbers/>
        <w:ind w:firstLine="0"/>
        <w:rPr>
          <w:sz w:val="20"/>
          <w:szCs w:val="20"/>
        </w:rPr>
      </w:pPr>
      <w:r w:rsidRPr="008B01BC">
        <w:rPr>
          <w:sz w:val="20"/>
          <w:szCs w:val="20"/>
        </w:rPr>
        <w:t>LS #7726</w:t>
      </w:r>
    </w:p>
    <w:p w14:paraId="1A95CD9B" w14:textId="77777777" w:rsidR="000F0ED7" w:rsidRPr="008B01BC" w:rsidRDefault="000F0ED7" w:rsidP="000F0ED7">
      <w:pPr>
        <w:widowControl w:val="0"/>
        <w:suppressLineNumbers/>
        <w:ind w:firstLine="0"/>
        <w:rPr>
          <w:sz w:val="20"/>
          <w:szCs w:val="20"/>
        </w:rPr>
      </w:pPr>
      <w:r w:rsidRPr="008B01BC">
        <w:rPr>
          <w:sz w:val="20"/>
          <w:szCs w:val="20"/>
        </w:rPr>
        <w:t>4/8/26 7:32PM</w:t>
      </w:r>
    </w:p>
    <w:p w14:paraId="7FFD8009" w14:textId="77777777" w:rsidR="000F0ED7" w:rsidRPr="008B01BC" w:rsidRDefault="000F0ED7" w:rsidP="000F0ED7">
      <w:pPr>
        <w:widowControl w:val="0"/>
        <w:suppressLineNumbers/>
        <w:rPr>
          <w:sz w:val="20"/>
          <w:szCs w:val="20"/>
        </w:rPr>
      </w:pPr>
    </w:p>
    <w:p w14:paraId="3B25CA1D" w14:textId="77777777" w:rsidR="000F0ED7" w:rsidRPr="008B01BC" w:rsidRDefault="000F0ED7" w:rsidP="000F0ED7">
      <w:pPr>
        <w:widowControl w:val="0"/>
        <w:suppressLineNumbers/>
        <w:ind w:firstLine="0"/>
        <w:rPr>
          <w:sz w:val="20"/>
          <w:szCs w:val="20"/>
          <w:u w:val="single"/>
        </w:rPr>
      </w:pPr>
      <w:r w:rsidRPr="008B01BC">
        <w:rPr>
          <w:sz w:val="20"/>
          <w:szCs w:val="20"/>
          <w:u w:val="single"/>
        </w:rPr>
        <w:t>Session 13</w:t>
      </w:r>
    </w:p>
    <w:p w14:paraId="33C7834B" w14:textId="77777777" w:rsidR="000F0ED7" w:rsidRPr="008B01BC" w:rsidRDefault="000F0ED7" w:rsidP="000F0ED7">
      <w:pPr>
        <w:widowControl w:val="0"/>
        <w:suppressLineNumbers/>
        <w:autoSpaceDE w:val="0"/>
        <w:autoSpaceDN w:val="0"/>
        <w:adjustRightInd w:val="0"/>
        <w:ind w:firstLine="0"/>
        <w:rPr>
          <w:sz w:val="20"/>
          <w:szCs w:val="20"/>
        </w:rPr>
      </w:pPr>
      <w:r w:rsidRPr="008B01BC">
        <w:rPr>
          <w:sz w:val="20"/>
          <w:szCs w:val="20"/>
        </w:rPr>
        <w:t>LS #7726</w:t>
      </w:r>
    </w:p>
    <w:p w14:paraId="08049609" w14:textId="77777777" w:rsidR="000F0ED7" w:rsidRPr="008B01BC" w:rsidRDefault="000F0ED7" w:rsidP="000F0ED7">
      <w:pPr>
        <w:widowControl w:val="0"/>
        <w:suppressLineNumbers/>
        <w:autoSpaceDE w:val="0"/>
        <w:autoSpaceDN w:val="0"/>
        <w:adjustRightInd w:val="0"/>
        <w:ind w:firstLine="0"/>
        <w:rPr>
          <w:sz w:val="20"/>
          <w:szCs w:val="20"/>
        </w:rPr>
      </w:pPr>
      <w:r w:rsidRPr="008B01BC">
        <w:rPr>
          <w:sz w:val="20"/>
          <w:szCs w:val="20"/>
        </w:rPr>
        <w:t>1/10/24</w:t>
      </w:r>
    </w:p>
    <w:p w14:paraId="32FC9D2E" w14:textId="77777777" w:rsidR="000F0ED7" w:rsidRPr="008B01BC" w:rsidRDefault="000F0ED7" w:rsidP="000F0ED7">
      <w:pPr>
        <w:widowControl w:val="0"/>
        <w:suppressLineNumbers/>
        <w:rPr>
          <w:sz w:val="20"/>
          <w:szCs w:val="20"/>
        </w:rPr>
      </w:pPr>
    </w:p>
    <w:p w14:paraId="2026B33F" w14:textId="77777777" w:rsidR="000F0ED7" w:rsidRPr="008B01BC" w:rsidRDefault="000F0ED7" w:rsidP="000F0ED7">
      <w:pPr>
        <w:widowControl w:val="0"/>
        <w:suppressLineNumbers/>
        <w:autoSpaceDE w:val="0"/>
        <w:autoSpaceDN w:val="0"/>
        <w:adjustRightInd w:val="0"/>
        <w:rPr>
          <w:sz w:val="20"/>
          <w:szCs w:val="20"/>
        </w:rPr>
      </w:pPr>
    </w:p>
    <w:p w14:paraId="4808508A" w14:textId="77777777" w:rsidR="006C4C58" w:rsidRPr="008B01BC" w:rsidRDefault="006C4C58" w:rsidP="006C4C58">
      <w:pPr>
        <w:suppressLineNumbers/>
        <w:spacing w:line="480" w:lineRule="auto"/>
        <w:ind w:firstLine="0"/>
        <w:jc w:val="center"/>
      </w:pPr>
    </w:p>
    <w:p w14:paraId="0206A430" w14:textId="77777777" w:rsidR="006C4C58" w:rsidRDefault="006C4C58" w:rsidP="006C4C58">
      <w:pPr>
        <w:suppressLineNumbers/>
        <w:spacing w:line="480" w:lineRule="auto"/>
        <w:ind w:firstLine="0"/>
        <w:jc w:val="center"/>
      </w:pPr>
    </w:p>
    <w:sectPr w:rsidR="006C4C58" w:rsidSect="006C4C5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DEC4" w14:textId="77777777" w:rsidR="00F44C27" w:rsidRDefault="00F44C27" w:rsidP="006C4C58">
      <w:r>
        <w:separator/>
      </w:r>
    </w:p>
  </w:endnote>
  <w:endnote w:type="continuationSeparator" w:id="0">
    <w:p w14:paraId="0D2A0BBE" w14:textId="77777777" w:rsidR="00F44C27" w:rsidRDefault="00F44C27" w:rsidP="006C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642578"/>
      <w:docPartObj>
        <w:docPartGallery w:val="Page Numbers (Bottom of Page)"/>
        <w:docPartUnique/>
      </w:docPartObj>
    </w:sdtPr>
    <w:sdtEndPr>
      <w:rPr>
        <w:noProof/>
      </w:rPr>
    </w:sdtEndPr>
    <w:sdtContent>
      <w:p w14:paraId="50E21D32" w14:textId="77777777" w:rsidR="006C4C58" w:rsidRDefault="006C4C58">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0D86DADD" w14:textId="77777777" w:rsidR="006C4C58" w:rsidRDefault="006C4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0CC28" w14:textId="77777777" w:rsidR="00F44C27" w:rsidRDefault="00F44C27" w:rsidP="006C4C58">
      <w:r>
        <w:separator/>
      </w:r>
    </w:p>
  </w:footnote>
  <w:footnote w:type="continuationSeparator" w:id="0">
    <w:p w14:paraId="12E09A64" w14:textId="77777777" w:rsidR="00F44C27" w:rsidRDefault="00F44C27" w:rsidP="006C4C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58"/>
    <w:rsid w:val="00070981"/>
    <w:rsid w:val="000F0ED7"/>
    <w:rsid w:val="001544DA"/>
    <w:rsid w:val="002C5C3C"/>
    <w:rsid w:val="00543D06"/>
    <w:rsid w:val="006C4C58"/>
    <w:rsid w:val="006F22D3"/>
    <w:rsid w:val="0085503D"/>
    <w:rsid w:val="008B01BC"/>
    <w:rsid w:val="008B314F"/>
    <w:rsid w:val="009D24D2"/>
    <w:rsid w:val="00A07D5D"/>
    <w:rsid w:val="00A36A95"/>
    <w:rsid w:val="00AB08EE"/>
    <w:rsid w:val="00C60A81"/>
    <w:rsid w:val="00DB57B3"/>
    <w:rsid w:val="00F44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1BE13F"/>
  <w15:chartTrackingRefBased/>
  <w15:docId w15:val="{BD67AA35-7D68-4F71-986A-28D61CF8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C58"/>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C4C58"/>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C4C58"/>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C4C58"/>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C4C58"/>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nhideWhenUsed/>
    <w:qFormat/>
    <w:rsid w:val="006C4C58"/>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C4C58"/>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C4C58"/>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C4C58"/>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C4C58"/>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C58"/>
    <w:rPr>
      <w:rFonts w:eastAsiaTheme="majorEastAsia" w:cstheme="majorBidi"/>
      <w:i/>
      <w:iCs/>
      <w:color w:val="0F4761" w:themeColor="accent1" w:themeShade="BF"/>
    </w:rPr>
  </w:style>
  <w:style w:type="character" w:customStyle="1" w:styleId="Heading5Char">
    <w:name w:val="Heading 5 Char"/>
    <w:basedOn w:val="DefaultParagraphFont"/>
    <w:link w:val="Heading5"/>
    <w:rsid w:val="006C4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C58"/>
    <w:rPr>
      <w:rFonts w:eastAsiaTheme="majorEastAsia" w:cstheme="majorBidi"/>
      <w:color w:val="272727" w:themeColor="text1" w:themeTint="D8"/>
    </w:rPr>
  </w:style>
  <w:style w:type="paragraph" w:styleId="Title">
    <w:name w:val="Title"/>
    <w:basedOn w:val="Normal"/>
    <w:next w:val="Normal"/>
    <w:link w:val="TitleChar"/>
    <w:uiPriority w:val="10"/>
    <w:qFormat/>
    <w:rsid w:val="006C4C58"/>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C4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C58"/>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C4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C58"/>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C4C58"/>
    <w:rPr>
      <w:i/>
      <w:iCs/>
      <w:color w:val="404040" w:themeColor="text1" w:themeTint="BF"/>
    </w:rPr>
  </w:style>
  <w:style w:type="paragraph" w:styleId="ListParagraph">
    <w:name w:val="List Paragraph"/>
    <w:basedOn w:val="Normal"/>
    <w:uiPriority w:val="34"/>
    <w:qFormat/>
    <w:rsid w:val="006C4C58"/>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C4C58"/>
    <w:rPr>
      <w:i/>
      <w:iCs/>
      <w:color w:val="0F4761" w:themeColor="accent1" w:themeShade="BF"/>
    </w:rPr>
  </w:style>
  <w:style w:type="paragraph" w:styleId="IntenseQuote">
    <w:name w:val="Intense Quote"/>
    <w:basedOn w:val="Normal"/>
    <w:next w:val="Normal"/>
    <w:link w:val="IntenseQuoteChar"/>
    <w:uiPriority w:val="30"/>
    <w:qFormat/>
    <w:rsid w:val="006C4C58"/>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C4C58"/>
    <w:rPr>
      <w:i/>
      <w:iCs/>
      <w:color w:val="0F4761" w:themeColor="accent1" w:themeShade="BF"/>
    </w:rPr>
  </w:style>
  <w:style w:type="character" w:styleId="IntenseReference">
    <w:name w:val="Intense Reference"/>
    <w:basedOn w:val="DefaultParagraphFont"/>
    <w:uiPriority w:val="32"/>
    <w:qFormat/>
    <w:rsid w:val="006C4C58"/>
    <w:rPr>
      <w:b/>
      <w:bCs/>
      <w:smallCaps/>
      <w:color w:val="0F4761" w:themeColor="accent1" w:themeShade="BF"/>
      <w:spacing w:val="5"/>
    </w:rPr>
  </w:style>
  <w:style w:type="paragraph" w:customStyle="1" w:styleId="Body">
    <w:name w:val="Body"/>
    <w:rsid w:val="006C4C58"/>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6C4C58"/>
    <w:rPr>
      <w:u w:val="single"/>
    </w:rPr>
  </w:style>
  <w:style w:type="character" w:styleId="FootnoteReference">
    <w:name w:val="footnote reference"/>
    <w:uiPriority w:val="99"/>
    <w:qFormat/>
    <w:rsid w:val="006C4C58"/>
    <w:rPr>
      <w:rFonts w:ascii="Times New Roman" w:hAnsi="Times New Roman"/>
      <w:position w:val="6"/>
      <w:sz w:val="20"/>
    </w:rPr>
  </w:style>
  <w:style w:type="paragraph" w:styleId="FootnoteText">
    <w:name w:val="footnote text"/>
    <w:aliases w:val="FT"/>
    <w:basedOn w:val="Normal"/>
    <w:link w:val="FootnoteTextChar"/>
    <w:uiPriority w:val="99"/>
    <w:qFormat/>
    <w:rsid w:val="006C4C58"/>
    <w:pPr>
      <w:ind w:firstLine="0"/>
    </w:pPr>
    <w:rPr>
      <w:sz w:val="20"/>
      <w:szCs w:val="20"/>
    </w:rPr>
  </w:style>
  <w:style w:type="character" w:customStyle="1" w:styleId="FootnoteTextChar">
    <w:name w:val="Footnote Text Char"/>
    <w:aliases w:val="FT Char"/>
    <w:basedOn w:val="DefaultParagraphFont"/>
    <w:link w:val="FootnoteText"/>
    <w:uiPriority w:val="99"/>
    <w:rsid w:val="006C4C58"/>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6C4C58"/>
    <w:pPr>
      <w:tabs>
        <w:tab w:val="center" w:pos="4680"/>
        <w:tab w:val="right" w:pos="9360"/>
      </w:tabs>
    </w:pPr>
  </w:style>
  <w:style w:type="character" w:customStyle="1" w:styleId="FooterChar">
    <w:name w:val="Footer Char"/>
    <w:basedOn w:val="DefaultParagraphFont"/>
    <w:link w:val="Footer"/>
    <w:uiPriority w:val="99"/>
    <w:rsid w:val="006C4C58"/>
    <w:rPr>
      <w:rFonts w:ascii="Times New Roman" w:eastAsia="Times New Roman" w:hAnsi="Times New Roman" w:cs="Times New Roman"/>
      <w:kern w:val="0"/>
      <w14:ligatures w14:val="none"/>
    </w:rPr>
  </w:style>
  <w:style w:type="paragraph" w:styleId="NoSpacing">
    <w:name w:val="No Spacing"/>
    <w:uiPriority w:val="1"/>
    <w:qFormat/>
    <w:rsid w:val="006C4C58"/>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6C4C58"/>
    <w:pPr>
      <w:spacing w:line="480" w:lineRule="auto"/>
      <w:jc w:val="both"/>
    </w:pPr>
  </w:style>
  <w:style w:type="character" w:customStyle="1" w:styleId="BodyTextChar">
    <w:name w:val="Body Text Char"/>
    <w:basedOn w:val="DefaultParagraphFont"/>
    <w:link w:val="BodyText"/>
    <w:uiPriority w:val="99"/>
    <w:rsid w:val="006C4C58"/>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6C4C58"/>
  </w:style>
  <w:style w:type="paragraph" w:styleId="NormalWeb">
    <w:name w:val="Normal (Web)"/>
    <w:rsid w:val="006C4C5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u w:color="000000"/>
      <w:bdr w:val="nil"/>
      <w14:ligatures w14:val="none"/>
    </w:rPr>
  </w:style>
  <w:style w:type="character" w:styleId="UnresolvedMention">
    <w:name w:val="Unresolved Mention"/>
    <w:basedOn w:val="DefaultParagraphFont"/>
    <w:uiPriority w:val="99"/>
    <w:semiHidden/>
    <w:unhideWhenUsed/>
    <w:rsid w:val="008B01BC"/>
    <w:rPr>
      <w:color w:val="605E5C"/>
      <w:shd w:val="clear" w:color="auto" w:fill="E1DFDD"/>
    </w:rPr>
  </w:style>
  <w:style w:type="paragraph" w:styleId="Revision">
    <w:name w:val="Revision"/>
    <w:hidden/>
    <w:uiPriority w:val="99"/>
    <w:semiHidden/>
    <w:rsid w:val="002C5C3C"/>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2C5C3C"/>
    <w:rPr>
      <w:sz w:val="16"/>
      <w:szCs w:val="16"/>
    </w:rPr>
  </w:style>
  <w:style w:type="paragraph" w:styleId="CommentText">
    <w:name w:val="annotation text"/>
    <w:basedOn w:val="Normal"/>
    <w:link w:val="CommentTextChar"/>
    <w:uiPriority w:val="99"/>
    <w:unhideWhenUsed/>
    <w:rsid w:val="002C5C3C"/>
    <w:rPr>
      <w:sz w:val="20"/>
      <w:szCs w:val="20"/>
    </w:rPr>
  </w:style>
  <w:style w:type="character" w:customStyle="1" w:styleId="CommentTextChar">
    <w:name w:val="Comment Text Char"/>
    <w:basedOn w:val="DefaultParagraphFont"/>
    <w:link w:val="CommentText"/>
    <w:uiPriority w:val="99"/>
    <w:rsid w:val="002C5C3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C5C3C"/>
    <w:rPr>
      <w:b/>
      <w:bCs/>
    </w:rPr>
  </w:style>
  <w:style w:type="character" w:customStyle="1" w:styleId="CommentSubjectChar">
    <w:name w:val="Comment Subject Char"/>
    <w:basedOn w:val="CommentTextChar"/>
    <w:link w:val="CommentSubject"/>
    <w:uiPriority w:val="99"/>
    <w:semiHidden/>
    <w:rsid w:val="002C5C3C"/>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MeetingDetail.aspx?ID=1402096&amp;GUID=B3AB97C2-0C4F-4638-A481-31DCFF9AAEAB&amp;Options=info|&amp;Search="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15004</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2</cp:revision>
  <dcterms:created xsi:type="dcterms:W3CDTF">2026-04-15T12:19:00Z</dcterms:created>
  <dcterms:modified xsi:type="dcterms:W3CDTF">2026-04-15T12:19:00Z</dcterms:modified>
</cp:coreProperties>
</file>