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EE36AF" w14:textId="1EA917A4" w:rsidR="004E1CF2" w:rsidRDefault="2EC66E37" w:rsidP="00E97376">
      <w:pPr>
        <w:jc w:val="center"/>
      </w:pPr>
      <w:r>
        <w:t xml:space="preserve">Int. No. </w:t>
      </w:r>
      <w:r w:rsidR="00B16284">
        <w:t>788</w:t>
      </w:r>
    </w:p>
    <w:p w14:paraId="54B4AB7E" w14:textId="77777777" w:rsidR="00E97376" w:rsidRDefault="00E97376" w:rsidP="00E97376">
      <w:pPr>
        <w:jc w:val="center"/>
      </w:pPr>
    </w:p>
    <w:p w14:paraId="17879017" w14:textId="007C3D3D" w:rsidR="00E25D78" w:rsidRDefault="00E25D78" w:rsidP="00E25D78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By Council Member Dinowitz </w:t>
      </w:r>
    </w:p>
    <w:p w14:paraId="038F5A06" w14:textId="482B61AD" w:rsidR="01D100DD" w:rsidRDefault="01D100DD" w:rsidP="01D100DD">
      <w:pPr>
        <w:jc w:val="both"/>
        <w:rPr>
          <w:rFonts w:eastAsia="Calibri"/>
          <w:lang w:eastAsia="en-US"/>
        </w:rPr>
      </w:pPr>
    </w:p>
    <w:p w14:paraId="74109226" w14:textId="77777777" w:rsidR="00746AE0" w:rsidRPr="00746AE0" w:rsidRDefault="00746AE0" w:rsidP="007101A2">
      <w:pPr>
        <w:pStyle w:val="BodyText"/>
        <w:spacing w:line="240" w:lineRule="auto"/>
        <w:ind w:firstLine="0"/>
        <w:rPr>
          <w:vanish/>
        </w:rPr>
      </w:pPr>
      <w:r w:rsidRPr="00746AE0">
        <w:rPr>
          <w:vanish/>
        </w:rPr>
        <w:t>..Title</w:t>
      </w:r>
    </w:p>
    <w:p w14:paraId="236B6688" w14:textId="35D76FC7" w:rsidR="004E1CF2" w:rsidRDefault="00746AE0" w:rsidP="007101A2">
      <w:pPr>
        <w:pStyle w:val="BodyText"/>
        <w:spacing w:line="240" w:lineRule="auto"/>
        <w:ind w:firstLine="0"/>
      </w:pPr>
      <w:r>
        <w:t>A Local Law t</w:t>
      </w:r>
      <w:r w:rsidR="00964479">
        <w:t>o</w:t>
      </w:r>
      <w:r w:rsidR="00F2381A">
        <w:t xml:space="preserve"> amend the administrative code of the city of New York</w:t>
      </w:r>
      <w:r w:rsidR="00200D9C">
        <w:t>,</w:t>
      </w:r>
      <w:r w:rsidR="00964479">
        <w:t xml:space="preserve"> i</w:t>
      </w:r>
      <w:r w:rsidR="00CE1135">
        <w:t xml:space="preserve">n relation to requiring </w:t>
      </w:r>
      <w:r w:rsidR="007F5107">
        <w:t xml:space="preserve">annual reports on </w:t>
      </w:r>
      <w:r w:rsidR="0087044B">
        <w:t xml:space="preserve">employment turnover of </w:t>
      </w:r>
      <w:r w:rsidR="00CE1135">
        <w:t xml:space="preserve">school safety agents </w:t>
      </w:r>
      <w:r w:rsidR="007F5107">
        <w:t>and other school safety personnel</w:t>
      </w:r>
    </w:p>
    <w:p w14:paraId="24E7F52B" w14:textId="2B3E93F4" w:rsidR="00746AE0" w:rsidRPr="00746AE0" w:rsidRDefault="00746AE0" w:rsidP="007101A2">
      <w:pPr>
        <w:pStyle w:val="BodyText"/>
        <w:spacing w:line="240" w:lineRule="auto"/>
        <w:ind w:firstLine="0"/>
        <w:rPr>
          <w:vanish/>
        </w:rPr>
      </w:pPr>
      <w:r w:rsidRPr="00746AE0">
        <w:rPr>
          <w:vanish/>
        </w:rPr>
        <w:t>..Body</w:t>
      </w:r>
    </w:p>
    <w:p w14:paraId="6A492F65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14AC142E" w14:textId="77777777" w:rsidR="004E1CF2" w:rsidRDefault="004E1CF2" w:rsidP="007101A2">
      <w:pPr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288EDE10" w14:textId="77777777" w:rsidR="004E1CF2" w:rsidRDefault="004E1CF2" w:rsidP="006662DF">
      <w:pPr>
        <w:jc w:val="both"/>
      </w:pPr>
    </w:p>
    <w:p w14:paraId="0BE9CBE1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11"/>
          <w:footerReference w:type="first" r:id="rId1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33F35D4" w14:textId="77777777" w:rsidR="00F2381A" w:rsidRDefault="001C0E48" w:rsidP="00CE1135">
      <w:pPr>
        <w:pStyle w:val="Default"/>
        <w:spacing w:line="48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Section 1. </w:t>
      </w:r>
      <w:r w:rsidR="00F2381A">
        <w:rPr>
          <w:rFonts w:ascii="Times New Roman" w:hAnsi="Times New Roman" w:cs="Times New Roman"/>
        </w:rPr>
        <w:t xml:space="preserve">Chapter 1 of title 14 of the administrative code of the city of New York is amended by adding </w:t>
      </w:r>
      <w:r w:rsidR="000E7DF7">
        <w:rPr>
          <w:rFonts w:ascii="Times New Roman" w:hAnsi="Times New Roman" w:cs="Times New Roman"/>
        </w:rPr>
        <w:t xml:space="preserve">a </w:t>
      </w:r>
      <w:r w:rsidR="00F2381A">
        <w:rPr>
          <w:rFonts w:ascii="Times New Roman" w:hAnsi="Times New Roman" w:cs="Times New Roman"/>
        </w:rPr>
        <w:t>new section 14-152.1 to read as follows:</w:t>
      </w:r>
    </w:p>
    <w:p w14:paraId="20547C74" w14:textId="77777777" w:rsidR="00A52B3E" w:rsidRDefault="005539A2" w:rsidP="00A52B3E">
      <w:pPr>
        <w:pStyle w:val="Default"/>
        <w:spacing w:line="480" w:lineRule="auto"/>
        <w:ind w:firstLine="720"/>
        <w:jc w:val="both"/>
        <w:rPr>
          <w:rFonts w:ascii="Times New Roman" w:hAnsi="Times New Roman" w:cs="Times New Roman"/>
          <w:u w:val="single"/>
        </w:rPr>
      </w:pPr>
      <w:r w:rsidRPr="005539A2">
        <w:rPr>
          <w:rFonts w:ascii="Times New Roman" w:hAnsi="Times New Roman" w:cs="Times New Roman"/>
          <w:u w:val="single"/>
        </w:rPr>
        <w:t xml:space="preserve">§ </w:t>
      </w:r>
      <w:r w:rsidR="00730FF8">
        <w:rPr>
          <w:rFonts w:ascii="Times New Roman" w:hAnsi="Times New Roman" w:cs="Times New Roman"/>
          <w:u w:val="single"/>
        </w:rPr>
        <w:t xml:space="preserve">14-152.1 </w:t>
      </w:r>
      <w:r w:rsidR="005262AD">
        <w:rPr>
          <w:rFonts w:ascii="Times New Roman" w:hAnsi="Times New Roman" w:cs="Times New Roman"/>
          <w:u w:val="single"/>
        </w:rPr>
        <w:t xml:space="preserve">Reporting on employment turnover of school safety agents. </w:t>
      </w:r>
      <w:r w:rsidR="001C0E48" w:rsidRPr="00503AEB">
        <w:rPr>
          <w:rFonts w:ascii="Times New Roman" w:hAnsi="Times New Roman" w:cs="Times New Roman"/>
          <w:u w:val="single"/>
        </w:rPr>
        <w:t xml:space="preserve">a. </w:t>
      </w:r>
      <w:r w:rsidRPr="00503AEB">
        <w:rPr>
          <w:rFonts w:ascii="Times New Roman" w:hAnsi="Times New Roman" w:cs="Times New Roman"/>
          <w:u w:val="single"/>
        </w:rPr>
        <w:t>Report required.</w:t>
      </w:r>
      <w:r w:rsidR="00CE2F64">
        <w:rPr>
          <w:rFonts w:ascii="Times New Roman" w:hAnsi="Times New Roman" w:cs="Times New Roman"/>
          <w:u w:val="single"/>
        </w:rPr>
        <w:t xml:space="preserve"> </w:t>
      </w:r>
    </w:p>
    <w:p w14:paraId="4B00DD9B" w14:textId="56D76542" w:rsidR="00CE1135" w:rsidRPr="00503AEB" w:rsidRDefault="00102006" w:rsidP="00A52B3E">
      <w:pPr>
        <w:pStyle w:val="Default"/>
        <w:spacing w:line="480" w:lineRule="auto"/>
        <w:ind w:firstLine="720"/>
        <w:jc w:val="both"/>
        <w:rPr>
          <w:rFonts w:ascii="Times New Roman" w:hAnsi="Times New Roman" w:cs="Times New Roman"/>
          <w:u w:val="single"/>
        </w:rPr>
      </w:pPr>
      <w:r w:rsidRPr="00503AEB">
        <w:rPr>
          <w:rFonts w:ascii="Times New Roman" w:hAnsi="Times New Roman" w:cs="Times New Roman"/>
          <w:u w:val="single"/>
        </w:rPr>
        <w:t xml:space="preserve">1. </w:t>
      </w:r>
      <w:r w:rsidR="00CE1135" w:rsidRPr="00503AEB">
        <w:rPr>
          <w:rFonts w:ascii="Times New Roman" w:hAnsi="Times New Roman" w:cs="Times New Roman"/>
          <w:u w:val="single"/>
        </w:rPr>
        <w:t xml:space="preserve">Not later than </w:t>
      </w:r>
      <w:r w:rsidR="006E784B">
        <w:rPr>
          <w:rFonts w:ascii="Times New Roman" w:hAnsi="Times New Roman" w:cs="Times New Roman"/>
          <w:u w:val="single"/>
        </w:rPr>
        <w:t>March</w:t>
      </w:r>
      <w:r w:rsidR="006E784B" w:rsidRPr="00503AEB">
        <w:rPr>
          <w:rFonts w:ascii="Times New Roman" w:hAnsi="Times New Roman" w:cs="Times New Roman"/>
          <w:u w:val="single"/>
        </w:rPr>
        <w:t xml:space="preserve"> </w:t>
      </w:r>
      <w:r w:rsidR="00CE1135" w:rsidRPr="00503AEB">
        <w:rPr>
          <w:rFonts w:ascii="Times New Roman" w:hAnsi="Times New Roman" w:cs="Times New Roman"/>
          <w:u w:val="single"/>
        </w:rPr>
        <w:t>31</w:t>
      </w:r>
      <w:r w:rsidR="00600894" w:rsidRPr="00503AEB">
        <w:rPr>
          <w:rFonts w:ascii="Times New Roman" w:hAnsi="Times New Roman" w:cs="Times New Roman"/>
          <w:u w:val="single"/>
        </w:rPr>
        <w:t>,</w:t>
      </w:r>
      <w:r w:rsidR="00CE1135" w:rsidRPr="00503AEB">
        <w:rPr>
          <w:rFonts w:ascii="Times New Roman" w:hAnsi="Times New Roman" w:cs="Times New Roman"/>
          <w:u w:val="single"/>
        </w:rPr>
        <w:t xml:space="preserve"> 202</w:t>
      </w:r>
      <w:r w:rsidR="00EB310F">
        <w:rPr>
          <w:rFonts w:ascii="Times New Roman" w:hAnsi="Times New Roman" w:cs="Times New Roman"/>
          <w:u w:val="single"/>
        </w:rPr>
        <w:t>3</w:t>
      </w:r>
      <w:r w:rsidR="00CE1135" w:rsidRPr="00503AEB">
        <w:rPr>
          <w:rFonts w:ascii="Times New Roman" w:hAnsi="Times New Roman" w:cs="Times New Roman"/>
          <w:u w:val="single"/>
        </w:rPr>
        <w:t xml:space="preserve">, and </w:t>
      </w:r>
      <w:r w:rsidR="006E784B">
        <w:rPr>
          <w:rFonts w:ascii="Times New Roman" w:hAnsi="Times New Roman" w:cs="Times New Roman"/>
          <w:u w:val="single"/>
        </w:rPr>
        <w:t>quarterly</w:t>
      </w:r>
      <w:r w:rsidR="006E784B" w:rsidRPr="00503AEB">
        <w:rPr>
          <w:rFonts w:ascii="Times New Roman" w:hAnsi="Times New Roman" w:cs="Times New Roman"/>
          <w:u w:val="single"/>
        </w:rPr>
        <w:t xml:space="preserve"> </w:t>
      </w:r>
      <w:r w:rsidR="00CE1135" w:rsidRPr="00503AEB">
        <w:rPr>
          <w:rFonts w:ascii="Times New Roman" w:hAnsi="Times New Roman" w:cs="Times New Roman"/>
          <w:u w:val="single"/>
        </w:rPr>
        <w:t xml:space="preserve">thereafter, the commissioner shall submit to the mayor and </w:t>
      </w:r>
      <w:r w:rsidR="00131760" w:rsidRPr="00503AEB">
        <w:rPr>
          <w:rFonts w:ascii="Times New Roman" w:hAnsi="Times New Roman" w:cs="Times New Roman"/>
          <w:u w:val="single"/>
        </w:rPr>
        <w:t xml:space="preserve">the </w:t>
      </w:r>
      <w:r w:rsidR="00CE1135" w:rsidRPr="00503AEB">
        <w:rPr>
          <w:rFonts w:ascii="Times New Roman" w:hAnsi="Times New Roman" w:cs="Times New Roman"/>
          <w:u w:val="single"/>
        </w:rPr>
        <w:t>speaker of the council</w:t>
      </w:r>
      <w:r w:rsidR="00A13C31">
        <w:rPr>
          <w:rFonts w:ascii="Times New Roman" w:hAnsi="Times New Roman" w:cs="Times New Roman"/>
          <w:u w:val="single"/>
        </w:rPr>
        <w:t xml:space="preserve"> and post on its website</w:t>
      </w:r>
      <w:r w:rsidR="00CE1135" w:rsidRPr="00503AEB">
        <w:rPr>
          <w:rFonts w:ascii="Times New Roman" w:hAnsi="Times New Roman" w:cs="Times New Roman"/>
          <w:u w:val="single"/>
        </w:rPr>
        <w:t xml:space="preserve"> a report on </w:t>
      </w:r>
      <w:r w:rsidR="0005764E" w:rsidRPr="00503AEB">
        <w:rPr>
          <w:rFonts w:ascii="Times New Roman" w:hAnsi="Times New Roman" w:cs="Times New Roman"/>
          <w:u w:val="single"/>
        </w:rPr>
        <w:t xml:space="preserve">employment </w:t>
      </w:r>
      <w:r w:rsidR="00CE1135" w:rsidRPr="00503AEB">
        <w:rPr>
          <w:rFonts w:ascii="Times New Roman" w:hAnsi="Times New Roman" w:cs="Times New Roman"/>
          <w:u w:val="single"/>
        </w:rPr>
        <w:t xml:space="preserve">turnover of school safety agents during the preceding </w:t>
      </w:r>
      <w:r w:rsidR="00981C0E">
        <w:rPr>
          <w:rFonts w:ascii="Times New Roman" w:hAnsi="Times New Roman" w:cs="Times New Roman"/>
          <w:u w:val="single"/>
        </w:rPr>
        <w:t>quarter</w:t>
      </w:r>
      <w:r w:rsidR="00600894" w:rsidRPr="00503AEB">
        <w:rPr>
          <w:rFonts w:ascii="Times New Roman" w:hAnsi="Times New Roman" w:cs="Times New Roman"/>
          <w:u w:val="single"/>
        </w:rPr>
        <w:t xml:space="preserve">. </w:t>
      </w:r>
      <w:r w:rsidR="00CE1135" w:rsidRPr="00503AEB">
        <w:rPr>
          <w:rFonts w:ascii="Times New Roman" w:hAnsi="Times New Roman" w:cs="Times New Roman"/>
          <w:u w:val="single"/>
        </w:rPr>
        <w:t>At a minimum, the report shall include the following information</w:t>
      </w:r>
      <w:r w:rsidR="00131760" w:rsidRPr="00503AEB">
        <w:rPr>
          <w:rFonts w:ascii="Times New Roman" w:hAnsi="Times New Roman" w:cs="Times New Roman"/>
          <w:u w:val="single"/>
        </w:rPr>
        <w:t xml:space="preserve"> regarding the employment of school safety agents</w:t>
      </w:r>
      <w:r w:rsidR="00CE1135" w:rsidRPr="00503AEB">
        <w:rPr>
          <w:rFonts w:ascii="Times New Roman" w:hAnsi="Times New Roman" w:cs="Times New Roman"/>
          <w:u w:val="single"/>
        </w:rPr>
        <w:t>, disaggregated by school</w:t>
      </w:r>
      <w:r w:rsidR="003D67E7" w:rsidRPr="00503AEB">
        <w:rPr>
          <w:rFonts w:ascii="Times New Roman" w:hAnsi="Times New Roman" w:cs="Times New Roman"/>
          <w:u w:val="single"/>
        </w:rPr>
        <w:t xml:space="preserve"> district</w:t>
      </w:r>
      <w:r w:rsidR="00CE1135" w:rsidRPr="00503AEB">
        <w:rPr>
          <w:rFonts w:ascii="Times New Roman" w:hAnsi="Times New Roman" w:cs="Times New Roman"/>
          <w:u w:val="single"/>
        </w:rPr>
        <w:t>:</w:t>
      </w:r>
    </w:p>
    <w:p w14:paraId="7B426A1B" w14:textId="038CDAAD" w:rsidR="00CE1135" w:rsidRPr="00503AEB" w:rsidRDefault="00DA6956" w:rsidP="00265DAE">
      <w:pPr>
        <w:pStyle w:val="Default"/>
        <w:spacing w:line="480" w:lineRule="auto"/>
        <w:ind w:firstLine="720"/>
        <w:jc w:val="both"/>
        <w:rPr>
          <w:rFonts w:ascii="Times New Roman" w:hAnsi="Times New Roman" w:cs="Times New Roman"/>
          <w:u w:val="single"/>
        </w:rPr>
      </w:pPr>
      <w:r w:rsidRPr="00503AEB">
        <w:rPr>
          <w:rFonts w:ascii="Times New Roman" w:hAnsi="Times New Roman" w:cs="Times New Roman"/>
          <w:u w:val="single"/>
        </w:rPr>
        <w:t>(a)</w:t>
      </w:r>
      <w:r w:rsidR="00CE1135" w:rsidRPr="00503AEB">
        <w:rPr>
          <w:rFonts w:ascii="Times New Roman" w:hAnsi="Times New Roman" w:cs="Times New Roman"/>
          <w:u w:val="single"/>
        </w:rPr>
        <w:t xml:space="preserve"> </w:t>
      </w:r>
      <w:r w:rsidR="00102006" w:rsidRPr="00503AEB">
        <w:rPr>
          <w:rFonts w:ascii="Times New Roman" w:hAnsi="Times New Roman" w:cs="Times New Roman"/>
          <w:u w:val="single"/>
        </w:rPr>
        <w:t>For any</w:t>
      </w:r>
      <w:r w:rsidR="00CE1135" w:rsidRPr="00503AEB">
        <w:rPr>
          <w:rFonts w:ascii="Times New Roman" w:hAnsi="Times New Roman" w:cs="Times New Roman"/>
          <w:u w:val="single"/>
        </w:rPr>
        <w:t xml:space="preserve"> school safety agent </w:t>
      </w:r>
      <w:r w:rsidR="00102006" w:rsidRPr="00503AEB">
        <w:rPr>
          <w:rFonts w:ascii="Times New Roman" w:hAnsi="Times New Roman" w:cs="Times New Roman"/>
          <w:u w:val="single"/>
        </w:rPr>
        <w:t xml:space="preserve">who </w:t>
      </w:r>
      <w:r w:rsidR="00CE1135" w:rsidRPr="00503AEB">
        <w:rPr>
          <w:rFonts w:ascii="Times New Roman" w:hAnsi="Times New Roman" w:cs="Times New Roman"/>
          <w:u w:val="single"/>
        </w:rPr>
        <w:t>began employment</w:t>
      </w:r>
      <w:r w:rsidR="00102006" w:rsidRPr="00503AEB">
        <w:rPr>
          <w:rFonts w:ascii="Times New Roman" w:hAnsi="Times New Roman" w:cs="Times New Roman"/>
          <w:u w:val="single"/>
        </w:rPr>
        <w:t xml:space="preserve"> during the </w:t>
      </w:r>
      <w:r w:rsidR="00981C0E">
        <w:rPr>
          <w:rFonts w:ascii="Times New Roman" w:hAnsi="Times New Roman" w:cs="Times New Roman"/>
          <w:u w:val="single"/>
        </w:rPr>
        <w:t>relevant reporting period</w:t>
      </w:r>
      <w:r w:rsidR="00102006" w:rsidRPr="00503AEB">
        <w:rPr>
          <w:rFonts w:ascii="Times New Roman" w:hAnsi="Times New Roman" w:cs="Times New Roman"/>
          <w:u w:val="single"/>
        </w:rPr>
        <w:t xml:space="preserve">, the date that </w:t>
      </w:r>
      <w:r w:rsidR="00131760" w:rsidRPr="00503AEB">
        <w:rPr>
          <w:rFonts w:ascii="Times New Roman" w:hAnsi="Times New Roman" w:cs="Times New Roman"/>
          <w:u w:val="single"/>
        </w:rPr>
        <w:t xml:space="preserve">such </w:t>
      </w:r>
      <w:r w:rsidR="00102006" w:rsidRPr="00503AEB">
        <w:rPr>
          <w:rFonts w:ascii="Times New Roman" w:hAnsi="Times New Roman" w:cs="Times New Roman"/>
          <w:u w:val="single"/>
        </w:rPr>
        <w:t>employment began</w:t>
      </w:r>
      <w:r w:rsidR="00CE1135" w:rsidRPr="00503AEB">
        <w:rPr>
          <w:rFonts w:ascii="Times New Roman" w:hAnsi="Times New Roman" w:cs="Times New Roman"/>
          <w:u w:val="single"/>
        </w:rPr>
        <w:t>;</w:t>
      </w:r>
    </w:p>
    <w:p w14:paraId="3DED961B" w14:textId="77777777" w:rsidR="00CE1135" w:rsidRPr="00503AEB" w:rsidRDefault="00DA6956" w:rsidP="00CE1135">
      <w:pPr>
        <w:pStyle w:val="Default"/>
        <w:spacing w:line="480" w:lineRule="auto"/>
        <w:ind w:firstLine="720"/>
        <w:jc w:val="both"/>
        <w:rPr>
          <w:rFonts w:ascii="Times New Roman" w:hAnsi="Times New Roman" w:cs="Times New Roman"/>
          <w:u w:val="single"/>
        </w:rPr>
      </w:pPr>
      <w:r w:rsidRPr="00503AEB">
        <w:rPr>
          <w:rFonts w:ascii="Times New Roman" w:hAnsi="Times New Roman" w:cs="Times New Roman"/>
          <w:u w:val="single"/>
        </w:rPr>
        <w:t>(b)</w:t>
      </w:r>
      <w:r w:rsidR="002C405A" w:rsidRPr="00503AEB">
        <w:rPr>
          <w:rFonts w:ascii="Times New Roman" w:hAnsi="Times New Roman" w:cs="Times New Roman"/>
          <w:u w:val="single"/>
        </w:rPr>
        <w:t xml:space="preserve"> </w:t>
      </w:r>
      <w:r w:rsidR="00867C92" w:rsidRPr="00503AEB">
        <w:rPr>
          <w:rFonts w:ascii="Times New Roman" w:hAnsi="Times New Roman" w:cs="Times New Roman"/>
          <w:u w:val="single"/>
        </w:rPr>
        <w:t xml:space="preserve">Whether </w:t>
      </w:r>
      <w:r w:rsidR="00600894" w:rsidRPr="00503AEB">
        <w:rPr>
          <w:rFonts w:ascii="Times New Roman" w:hAnsi="Times New Roman" w:cs="Times New Roman"/>
          <w:u w:val="single"/>
        </w:rPr>
        <w:t>any school safety agent</w:t>
      </w:r>
      <w:r w:rsidR="00633A2D" w:rsidRPr="00503AEB">
        <w:rPr>
          <w:rFonts w:ascii="Times New Roman" w:hAnsi="Times New Roman" w:cs="Times New Roman"/>
          <w:u w:val="single"/>
        </w:rPr>
        <w:t>’s employment</w:t>
      </w:r>
      <w:r w:rsidR="00867C92" w:rsidRPr="00503AEB">
        <w:rPr>
          <w:rFonts w:ascii="Times New Roman" w:hAnsi="Times New Roman" w:cs="Times New Roman"/>
          <w:u w:val="single"/>
        </w:rPr>
        <w:t xml:space="preserve"> was </w:t>
      </w:r>
      <w:r w:rsidR="001B4112" w:rsidRPr="006975C5">
        <w:rPr>
          <w:rFonts w:ascii="Times New Roman" w:hAnsi="Times New Roman" w:cs="Times New Roman"/>
          <w:u w:val="single"/>
        </w:rPr>
        <w:t xml:space="preserve">involuntarily </w:t>
      </w:r>
      <w:r w:rsidR="00867C92" w:rsidRPr="00503AEB">
        <w:rPr>
          <w:rFonts w:ascii="Times New Roman" w:hAnsi="Times New Roman" w:cs="Times New Roman"/>
          <w:u w:val="single"/>
        </w:rPr>
        <w:t>terminated</w:t>
      </w:r>
      <w:r w:rsidR="00CE1135" w:rsidRPr="00503AEB">
        <w:rPr>
          <w:rFonts w:ascii="Times New Roman" w:hAnsi="Times New Roman" w:cs="Times New Roman"/>
          <w:u w:val="single"/>
        </w:rPr>
        <w:t>,</w:t>
      </w:r>
      <w:r w:rsidR="00B2134D" w:rsidRPr="00503AEB">
        <w:rPr>
          <w:rFonts w:ascii="Times New Roman" w:hAnsi="Times New Roman" w:cs="Times New Roman"/>
          <w:u w:val="single"/>
        </w:rPr>
        <w:t xml:space="preserve"> </w:t>
      </w:r>
      <w:r w:rsidR="00CE1135" w:rsidRPr="00503AEB">
        <w:rPr>
          <w:rFonts w:ascii="Times New Roman" w:hAnsi="Times New Roman" w:cs="Times New Roman"/>
          <w:u w:val="single"/>
        </w:rPr>
        <w:t>an</w:t>
      </w:r>
      <w:r w:rsidR="00600894" w:rsidRPr="00503AEB">
        <w:rPr>
          <w:rFonts w:ascii="Times New Roman" w:hAnsi="Times New Roman" w:cs="Times New Roman"/>
          <w:u w:val="single"/>
        </w:rPr>
        <w:t xml:space="preserve">d </w:t>
      </w:r>
      <w:r w:rsidR="00867C92" w:rsidRPr="00503AEB">
        <w:rPr>
          <w:rFonts w:ascii="Times New Roman" w:hAnsi="Times New Roman" w:cs="Times New Roman"/>
          <w:u w:val="single"/>
        </w:rPr>
        <w:t xml:space="preserve">if so, </w:t>
      </w:r>
      <w:r w:rsidR="00600894" w:rsidRPr="00503AEB">
        <w:rPr>
          <w:rFonts w:ascii="Times New Roman" w:hAnsi="Times New Roman" w:cs="Times New Roman"/>
          <w:u w:val="single"/>
        </w:rPr>
        <w:t xml:space="preserve">the reason for </w:t>
      </w:r>
      <w:r w:rsidR="00867C92" w:rsidRPr="00503AEB">
        <w:rPr>
          <w:rFonts w:ascii="Times New Roman" w:hAnsi="Times New Roman" w:cs="Times New Roman"/>
          <w:u w:val="single"/>
        </w:rPr>
        <w:t xml:space="preserve">the </w:t>
      </w:r>
      <w:r w:rsidR="00600894" w:rsidRPr="00503AEB">
        <w:rPr>
          <w:rFonts w:ascii="Times New Roman" w:hAnsi="Times New Roman" w:cs="Times New Roman"/>
          <w:u w:val="single"/>
        </w:rPr>
        <w:t>termination;</w:t>
      </w:r>
    </w:p>
    <w:p w14:paraId="5EA44CDE" w14:textId="24BFFCA3" w:rsidR="00CE1135" w:rsidRPr="00503AEB" w:rsidRDefault="00DA6956" w:rsidP="00CE1135">
      <w:pPr>
        <w:pStyle w:val="Default"/>
        <w:spacing w:line="480" w:lineRule="auto"/>
        <w:ind w:firstLine="720"/>
        <w:jc w:val="both"/>
        <w:rPr>
          <w:rFonts w:ascii="Times New Roman" w:hAnsi="Times New Roman" w:cs="Times New Roman"/>
          <w:u w:val="single"/>
        </w:rPr>
      </w:pPr>
      <w:r w:rsidRPr="00503AEB">
        <w:rPr>
          <w:rFonts w:ascii="Times New Roman" w:hAnsi="Times New Roman" w:cs="Times New Roman"/>
          <w:u w:val="single"/>
        </w:rPr>
        <w:t>(c)</w:t>
      </w:r>
      <w:r w:rsidR="00CE1135" w:rsidRPr="00503AEB">
        <w:rPr>
          <w:rFonts w:ascii="Times New Roman" w:hAnsi="Times New Roman" w:cs="Times New Roman"/>
          <w:u w:val="single"/>
        </w:rPr>
        <w:t xml:space="preserve"> </w:t>
      </w:r>
      <w:r w:rsidR="00867C92" w:rsidRPr="00503AEB">
        <w:rPr>
          <w:rFonts w:ascii="Times New Roman" w:hAnsi="Times New Roman" w:cs="Times New Roman"/>
          <w:u w:val="single"/>
        </w:rPr>
        <w:t xml:space="preserve">Whether any school safety agent was </w:t>
      </w:r>
      <w:r w:rsidR="00CE1135" w:rsidRPr="00503AEB">
        <w:rPr>
          <w:rFonts w:ascii="Times New Roman" w:hAnsi="Times New Roman" w:cs="Times New Roman"/>
          <w:u w:val="single"/>
        </w:rPr>
        <w:t>transfer</w:t>
      </w:r>
      <w:r w:rsidR="00867C92" w:rsidRPr="00503AEB">
        <w:rPr>
          <w:rFonts w:ascii="Times New Roman" w:hAnsi="Times New Roman" w:cs="Times New Roman"/>
          <w:u w:val="single"/>
        </w:rPr>
        <w:t>red</w:t>
      </w:r>
      <w:r w:rsidR="00600894" w:rsidRPr="00503AEB">
        <w:rPr>
          <w:rFonts w:ascii="Times New Roman" w:hAnsi="Times New Roman" w:cs="Times New Roman"/>
          <w:u w:val="single"/>
        </w:rPr>
        <w:t xml:space="preserve">, </w:t>
      </w:r>
      <w:r w:rsidR="00867C92" w:rsidRPr="00503AEB">
        <w:rPr>
          <w:rFonts w:ascii="Times New Roman" w:hAnsi="Times New Roman" w:cs="Times New Roman"/>
          <w:u w:val="single"/>
        </w:rPr>
        <w:t>and if so,</w:t>
      </w:r>
      <w:r w:rsidR="00627E4B">
        <w:rPr>
          <w:rFonts w:ascii="Times New Roman" w:hAnsi="Times New Roman" w:cs="Times New Roman"/>
          <w:u w:val="single"/>
        </w:rPr>
        <w:t xml:space="preserve"> (i)</w:t>
      </w:r>
      <w:r w:rsidR="00867C92" w:rsidRPr="00503AEB">
        <w:rPr>
          <w:rFonts w:ascii="Times New Roman" w:hAnsi="Times New Roman" w:cs="Times New Roman"/>
          <w:u w:val="single"/>
        </w:rPr>
        <w:t xml:space="preserve"> </w:t>
      </w:r>
      <w:r w:rsidR="00336736" w:rsidRPr="00503AEB">
        <w:rPr>
          <w:rFonts w:ascii="Times New Roman" w:hAnsi="Times New Roman" w:cs="Times New Roman"/>
          <w:u w:val="single"/>
        </w:rPr>
        <w:t xml:space="preserve">the reason for </w:t>
      </w:r>
      <w:r w:rsidR="00867C92" w:rsidRPr="00503AEB">
        <w:rPr>
          <w:rFonts w:ascii="Times New Roman" w:hAnsi="Times New Roman" w:cs="Times New Roman"/>
          <w:u w:val="single"/>
        </w:rPr>
        <w:t xml:space="preserve">the </w:t>
      </w:r>
      <w:r w:rsidR="00336736" w:rsidRPr="00503AEB">
        <w:rPr>
          <w:rFonts w:ascii="Times New Roman" w:hAnsi="Times New Roman" w:cs="Times New Roman"/>
          <w:u w:val="single"/>
        </w:rPr>
        <w:t>transfer</w:t>
      </w:r>
      <w:r w:rsidR="00014989">
        <w:rPr>
          <w:rFonts w:ascii="Times New Roman" w:hAnsi="Times New Roman" w:cs="Times New Roman"/>
          <w:u w:val="single"/>
        </w:rPr>
        <w:t xml:space="preserve">; and </w:t>
      </w:r>
      <w:r w:rsidR="00627E4B">
        <w:rPr>
          <w:rFonts w:ascii="Times New Roman" w:hAnsi="Times New Roman" w:cs="Times New Roman"/>
          <w:u w:val="single"/>
        </w:rPr>
        <w:t>(ii) the number of</w:t>
      </w:r>
      <w:r w:rsidR="00014989">
        <w:rPr>
          <w:rFonts w:ascii="Times New Roman" w:hAnsi="Times New Roman" w:cs="Times New Roman"/>
          <w:u w:val="single"/>
        </w:rPr>
        <w:t xml:space="preserve"> times such school safety agent has been transferred</w:t>
      </w:r>
      <w:r w:rsidR="00627E4B">
        <w:rPr>
          <w:rFonts w:ascii="Times New Roman" w:hAnsi="Times New Roman" w:cs="Times New Roman"/>
          <w:u w:val="single"/>
        </w:rPr>
        <w:t>, as applicable</w:t>
      </w:r>
      <w:r w:rsidR="00CE1135" w:rsidRPr="00503AEB">
        <w:rPr>
          <w:rFonts w:ascii="Times New Roman" w:hAnsi="Times New Roman" w:cs="Times New Roman"/>
          <w:u w:val="single"/>
        </w:rPr>
        <w:t xml:space="preserve">; </w:t>
      </w:r>
    </w:p>
    <w:p w14:paraId="6025D04A" w14:textId="77777777" w:rsidR="00CE1135" w:rsidRPr="00503AEB" w:rsidRDefault="00DA6956" w:rsidP="00CE1135">
      <w:pPr>
        <w:pStyle w:val="Default"/>
        <w:spacing w:line="480" w:lineRule="auto"/>
        <w:ind w:firstLine="720"/>
        <w:jc w:val="both"/>
        <w:rPr>
          <w:rFonts w:ascii="Times New Roman" w:hAnsi="Times New Roman" w:cs="Times New Roman"/>
          <w:u w:val="single"/>
        </w:rPr>
      </w:pPr>
      <w:r w:rsidRPr="00503AEB">
        <w:rPr>
          <w:rFonts w:ascii="Times New Roman" w:hAnsi="Times New Roman" w:cs="Times New Roman"/>
          <w:u w:val="single"/>
        </w:rPr>
        <w:t>(d)</w:t>
      </w:r>
      <w:r w:rsidR="00600894" w:rsidRPr="00503AEB">
        <w:rPr>
          <w:rFonts w:ascii="Times New Roman" w:hAnsi="Times New Roman" w:cs="Times New Roman"/>
          <w:u w:val="single"/>
        </w:rPr>
        <w:t xml:space="preserve"> </w:t>
      </w:r>
      <w:r w:rsidR="00867C92" w:rsidRPr="00503AEB">
        <w:rPr>
          <w:rFonts w:ascii="Times New Roman" w:hAnsi="Times New Roman" w:cs="Times New Roman"/>
          <w:u w:val="single"/>
        </w:rPr>
        <w:t>Whether any school safety agent resigned</w:t>
      </w:r>
      <w:r w:rsidR="00102006" w:rsidRPr="00503AEB">
        <w:rPr>
          <w:rFonts w:ascii="Times New Roman" w:hAnsi="Times New Roman" w:cs="Times New Roman"/>
          <w:u w:val="single"/>
        </w:rPr>
        <w:t>,</w:t>
      </w:r>
      <w:r w:rsidR="00600894" w:rsidRPr="00503AEB">
        <w:rPr>
          <w:rFonts w:ascii="Times New Roman" w:hAnsi="Times New Roman" w:cs="Times New Roman"/>
          <w:u w:val="single"/>
        </w:rPr>
        <w:t xml:space="preserve"> </w:t>
      </w:r>
      <w:r w:rsidR="00867C92" w:rsidRPr="00503AEB">
        <w:rPr>
          <w:rFonts w:ascii="Times New Roman" w:hAnsi="Times New Roman" w:cs="Times New Roman"/>
          <w:u w:val="single"/>
        </w:rPr>
        <w:t xml:space="preserve">and if so, </w:t>
      </w:r>
      <w:r w:rsidR="00CE1135" w:rsidRPr="00503AEB">
        <w:rPr>
          <w:rFonts w:ascii="Times New Roman" w:hAnsi="Times New Roman" w:cs="Times New Roman"/>
          <w:u w:val="single"/>
        </w:rPr>
        <w:t>the reason</w:t>
      </w:r>
      <w:r w:rsidR="00600894" w:rsidRPr="00503AEB">
        <w:rPr>
          <w:rFonts w:ascii="Times New Roman" w:hAnsi="Times New Roman" w:cs="Times New Roman"/>
          <w:u w:val="single"/>
        </w:rPr>
        <w:t xml:space="preserve"> for resignation</w:t>
      </w:r>
      <w:r w:rsidR="00102006" w:rsidRPr="00503AEB">
        <w:rPr>
          <w:rFonts w:ascii="Times New Roman" w:hAnsi="Times New Roman" w:cs="Times New Roman"/>
          <w:u w:val="single"/>
        </w:rPr>
        <w:t xml:space="preserve"> where such information is available</w:t>
      </w:r>
      <w:r w:rsidR="0074772E" w:rsidRPr="00503AEB">
        <w:rPr>
          <w:rFonts w:ascii="Times New Roman" w:hAnsi="Times New Roman" w:cs="Times New Roman"/>
          <w:u w:val="single"/>
        </w:rPr>
        <w:t>; and</w:t>
      </w:r>
    </w:p>
    <w:p w14:paraId="25B49973" w14:textId="77777777" w:rsidR="0074772E" w:rsidRPr="00503AEB" w:rsidRDefault="0074772E" w:rsidP="00CE1135">
      <w:pPr>
        <w:pStyle w:val="Default"/>
        <w:spacing w:line="480" w:lineRule="auto"/>
        <w:ind w:firstLine="720"/>
        <w:jc w:val="both"/>
        <w:rPr>
          <w:rFonts w:ascii="Times New Roman" w:hAnsi="Times New Roman" w:cs="Times New Roman"/>
          <w:u w:val="single"/>
        </w:rPr>
      </w:pPr>
      <w:r w:rsidRPr="00503AEB">
        <w:rPr>
          <w:rFonts w:ascii="Times New Roman" w:hAnsi="Times New Roman" w:cs="Times New Roman"/>
          <w:u w:val="single"/>
        </w:rPr>
        <w:t xml:space="preserve">(e) The average length of employment of </w:t>
      </w:r>
      <w:r w:rsidR="006B63CC" w:rsidRPr="00503AEB">
        <w:rPr>
          <w:rFonts w:ascii="Times New Roman" w:hAnsi="Times New Roman" w:cs="Times New Roman"/>
          <w:u w:val="single"/>
        </w:rPr>
        <w:t xml:space="preserve">the </w:t>
      </w:r>
      <w:r w:rsidRPr="00503AEB">
        <w:rPr>
          <w:rFonts w:ascii="Times New Roman" w:hAnsi="Times New Roman" w:cs="Times New Roman"/>
          <w:u w:val="single"/>
        </w:rPr>
        <w:t xml:space="preserve">school safety agents </w:t>
      </w:r>
      <w:r w:rsidR="006B63CC" w:rsidRPr="00503AEB">
        <w:rPr>
          <w:rFonts w:ascii="Times New Roman" w:hAnsi="Times New Roman" w:cs="Times New Roman"/>
          <w:u w:val="single"/>
        </w:rPr>
        <w:t xml:space="preserve">employed </w:t>
      </w:r>
      <w:r w:rsidR="003D67E7" w:rsidRPr="00503AEB">
        <w:rPr>
          <w:rFonts w:ascii="Times New Roman" w:hAnsi="Times New Roman" w:cs="Times New Roman"/>
          <w:u w:val="single"/>
        </w:rPr>
        <w:t xml:space="preserve">in </w:t>
      </w:r>
      <w:r w:rsidRPr="00503AEB">
        <w:rPr>
          <w:rFonts w:ascii="Times New Roman" w:hAnsi="Times New Roman" w:cs="Times New Roman"/>
          <w:u w:val="single"/>
        </w:rPr>
        <w:t>the school</w:t>
      </w:r>
      <w:r w:rsidR="003D67E7" w:rsidRPr="00503AEB">
        <w:rPr>
          <w:rFonts w:ascii="Times New Roman" w:hAnsi="Times New Roman" w:cs="Times New Roman"/>
          <w:u w:val="single"/>
        </w:rPr>
        <w:t xml:space="preserve"> district</w:t>
      </w:r>
      <w:r w:rsidRPr="00503AEB">
        <w:rPr>
          <w:rFonts w:ascii="Times New Roman" w:hAnsi="Times New Roman" w:cs="Times New Roman"/>
          <w:u w:val="single"/>
        </w:rPr>
        <w:t>.</w:t>
      </w:r>
    </w:p>
    <w:p w14:paraId="1C6FA034" w14:textId="6776D2BA" w:rsidR="00B118D9" w:rsidRPr="00503AEB" w:rsidRDefault="00102006" w:rsidP="005772B6">
      <w:pPr>
        <w:spacing w:line="480" w:lineRule="auto"/>
        <w:ind w:firstLine="720"/>
        <w:jc w:val="both"/>
        <w:rPr>
          <w:color w:val="000000"/>
          <w:u w:val="single"/>
        </w:rPr>
      </w:pPr>
      <w:r w:rsidRPr="00503AEB">
        <w:rPr>
          <w:color w:val="000000"/>
          <w:u w:val="single"/>
        </w:rPr>
        <w:lastRenderedPageBreak/>
        <w:t>2</w:t>
      </w:r>
      <w:r w:rsidR="00CE1135" w:rsidRPr="00503AEB">
        <w:rPr>
          <w:color w:val="000000"/>
          <w:u w:val="single"/>
        </w:rPr>
        <w:t xml:space="preserve">. Any information required </w:t>
      </w:r>
      <w:r w:rsidR="00B118D9" w:rsidRPr="00503AEB">
        <w:rPr>
          <w:color w:val="000000"/>
          <w:u w:val="single"/>
        </w:rPr>
        <w:t xml:space="preserve">to be included in the report under </w:t>
      </w:r>
      <w:r w:rsidR="00515745" w:rsidRPr="00503AEB">
        <w:rPr>
          <w:color w:val="000000"/>
          <w:u w:val="single"/>
        </w:rPr>
        <w:t xml:space="preserve">paragraph 1 </w:t>
      </w:r>
      <w:r w:rsidR="00836146">
        <w:rPr>
          <w:color w:val="000000"/>
          <w:u w:val="single"/>
        </w:rPr>
        <w:t xml:space="preserve">of this subdivision </w:t>
      </w:r>
      <w:r w:rsidR="00CE1135" w:rsidRPr="00503AEB">
        <w:rPr>
          <w:color w:val="000000"/>
          <w:u w:val="single"/>
        </w:rPr>
        <w:t>that is not ascertaina</w:t>
      </w:r>
      <w:r w:rsidR="00B118D9" w:rsidRPr="00503AEB">
        <w:rPr>
          <w:color w:val="000000"/>
          <w:u w:val="single"/>
        </w:rPr>
        <w:t>ble shall be indicated as such i</w:t>
      </w:r>
      <w:r w:rsidR="00CE1135" w:rsidRPr="00503AEB">
        <w:rPr>
          <w:color w:val="000000"/>
          <w:u w:val="single"/>
        </w:rPr>
        <w:t xml:space="preserve">n the report. </w:t>
      </w:r>
    </w:p>
    <w:p w14:paraId="0161B30D" w14:textId="3AC00C1F" w:rsidR="00CE1135" w:rsidRPr="00503AEB" w:rsidRDefault="00102006" w:rsidP="005772B6">
      <w:pPr>
        <w:spacing w:line="480" w:lineRule="auto"/>
        <w:ind w:firstLine="720"/>
        <w:jc w:val="both"/>
        <w:rPr>
          <w:color w:val="000000"/>
          <w:u w:val="single"/>
        </w:rPr>
      </w:pPr>
      <w:r w:rsidRPr="00503AEB">
        <w:rPr>
          <w:color w:val="000000"/>
          <w:u w:val="single"/>
        </w:rPr>
        <w:t>3</w:t>
      </w:r>
      <w:r w:rsidR="00B118D9" w:rsidRPr="00503AEB">
        <w:rPr>
          <w:color w:val="000000"/>
          <w:u w:val="single"/>
        </w:rPr>
        <w:t xml:space="preserve">. </w:t>
      </w:r>
      <w:r w:rsidR="00CE1135" w:rsidRPr="00503AEB">
        <w:rPr>
          <w:u w:val="single"/>
        </w:rPr>
        <w:t xml:space="preserve">The report </w:t>
      </w:r>
      <w:r w:rsidR="00877735" w:rsidRPr="00503AEB">
        <w:rPr>
          <w:u w:val="single"/>
        </w:rPr>
        <w:t xml:space="preserve">required under </w:t>
      </w:r>
      <w:r w:rsidR="00C273B2" w:rsidRPr="00503AEB">
        <w:rPr>
          <w:u w:val="single"/>
        </w:rPr>
        <w:t xml:space="preserve">paragraph 1 </w:t>
      </w:r>
      <w:r w:rsidR="00836146">
        <w:rPr>
          <w:u w:val="single"/>
        </w:rPr>
        <w:t xml:space="preserve">of this subdivision </w:t>
      </w:r>
      <w:r w:rsidR="00CE1135" w:rsidRPr="00503AEB">
        <w:rPr>
          <w:u w:val="single"/>
        </w:rPr>
        <w:t>shall not include any individually identifiable information</w:t>
      </w:r>
      <w:r w:rsidR="00CF44EE" w:rsidRPr="00503AEB">
        <w:rPr>
          <w:u w:val="single"/>
        </w:rPr>
        <w:t xml:space="preserve"> with respect to a school or a school safety agent</w:t>
      </w:r>
      <w:r w:rsidR="00CE1135" w:rsidRPr="00503AEB">
        <w:rPr>
          <w:u w:val="single"/>
        </w:rPr>
        <w:t>.</w:t>
      </w:r>
    </w:p>
    <w:p w14:paraId="1C1EAA21" w14:textId="7A92E85D" w:rsidR="002C405A" w:rsidRDefault="00102006" w:rsidP="006D2D87">
      <w:pPr>
        <w:spacing w:line="480" w:lineRule="auto"/>
        <w:ind w:firstLine="720"/>
        <w:jc w:val="both"/>
        <w:rPr>
          <w:color w:val="000000"/>
          <w:u w:val="single"/>
        </w:rPr>
      </w:pPr>
      <w:r w:rsidRPr="00503AEB">
        <w:rPr>
          <w:color w:val="000000"/>
          <w:u w:val="single"/>
        </w:rPr>
        <w:t>b</w:t>
      </w:r>
      <w:r w:rsidR="002C405A" w:rsidRPr="00503AEB">
        <w:rPr>
          <w:color w:val="000000"/>
          <w:u w:val="single"/>
        </w:rPr>
        <w:t xml:space="preserve">. </w:t>
      </w:r>
      <w:r w:rsidR="005539A2" w:rsidRPr="00503AEB">
        <w:rPr>
          <w:color w:val="000000"/>
          <w:u w:val="single"/>
        </w:rPr>
        <w:t xml:space="preserve">Agents employed by </w:t>
      </w:r>
      <w:r w:rsidR="00981C0E">
        <w:rPr>
          <w:color w:val="000000"/>
          <w:u w:val="single"/>
        </w:rPr>
        <w:t xml:space="preserve">the </w:t>
      </w:r>
      <w:r w:rsidR="005539A2" w:rsidRPr="00503AEB">
        <w:rPr>
          <w:color w:val="000000"/>
          <w:u w:val="single"/>
        </w:rPr>
        <w:t xml:space="preserve">department of education. </w:t>
      </w:r>
      <w:r w:rsidR="00794D96" w:rsidRPr="00503AEB">
        <w:rPr>
          <w:color w:val="000000"/>
          <w:u w:val="single"/>
        </w:rPr>
        <w:t>In any case in which a school safety agent is an employee of the department of educati</w:t>
      </w:r>
      <w:r w:rsidR="00A43F55" w:rsidRPr="00503AEB">
        <w:rPr>
          <w:color w:val="000000"/>
          <w:u w:val="single"/>
        </w:rPr>
        <w:t>on, the reporting requirement under</w:t>
      </w:r>
      <w:r w:rsidR="00794D96" w:rsidRPr="00503AEB">
        <w:rPr>
          <w:color w:val="000000"/>
          <w:u w:val="single"/>
        </w:rPr>
        <w:t xml:space="preserve"> subdivision a </w:t>
      </w:r>
      <w:r w:rsidR="0021453F">
        <w:rPr>
          <w:color w:val="000000"/>
          <w:u w:val="single"/>
        </w:rPr>
        <w:t xml:space="preserve">of this section </w:t>
      </w:r>
      <w:r w:rsidR="00794D96" w:rsidRPr="00503AEB">
        <w:rPr>
          <w:color w:val="000000"/>
          <w:u w:val="single"/>
        </w:rPr>
        <w:t xml:space="preserve">shall </w:t>
      </w:r>
      <w:r w:rsidR="00DA6956" w:rsidRPr="00503AEB">
        <w:rPr>
          <w:color w:val="000000"/>
          <w:u w:val="single"/>
        </w:rPr>
        <w:t xml:space="preserve">not apply with respect to the commissioner, </w:t>
      </w:r>
      <w:r w:rsidR="00A43F55" w:rsidRPr="00503AEB">
        <w:rPr>
          <w:color w:val="000000"/>
          <w:u w:val="single"/>
        </w:rPr>
        <w:t xml:space="preserve">but </w:t>
      </w:r>
      <w:r w:rsidR="00DA6956" w:rsidRPr="00503AEB">
        <w:rPr>
          <w:color w:val="000000"/>
          <w:u w:val="single"/>
        </w:rPr>
        <w:t xml:space="preserve">shall </w:t>
      </w:r>
      <w:r w:rsidR="00794D96" w:rsidRPr="00503AEB">
        <w:rPr>
          <w:color w:val="000000"/>
          <w:u w:val="single"/>
        </w:rPr>
        <w:t xml:space="preserve">apply </w:t>
      </w:r>
      <w:r w:rsidR="00DA6956" w:rsidRPr="00503AEB">
        <w:rPr>
          <w:color w:val="000000"/>
          <w:u w:val="single"/>
        </w:rPr>
        <w:t xml:space="preserve">instead </w:t>
      </w:r>
      <w:r w:rsidR="00794D96" w:rsidRPr="00503AEB">
        <w:rPr>
          <w:color w:val="000000"/>
          <w:u w:val="single"/>
        </w:rPr>
        <w:t>with respec</w:t>
      </w:r>
      <w:r w:rsidR="00DA6956" w:rsidRPr="00503AEB">
        <w:rPr>
          <w:color w:val="000000"/>
          <w:u w:val="single"/>
        </w:rPr>
        <w:t xml:space="preserve">t to the </w:t>
      </w:r>
      <w:r w:rsidR="00520C11" w:rsidRPr="00503AEB">
        <w:rPr>
          <w:color w:val="000000"/>
          <w:u w:val="single"/>
        </w:rPr>
        <w:t>chancellor of the city school district of the city of New York</w:t>
      </w:r>
      <w:r w:rsidR="00DB4E41" w:rsidRPr="00503AEB">
        <w:rPr>
          <w:color w:val="000000"/>
          <w:u w:val="single"/>
        </w:rPr>
        <w:t>.</w:t>
      </w:r>
    </w:p>
    <w:p w14:paraId="214A4897" w14:textId="1F3B152B" w:rsidR="00187E1F" w:rsidRDefault="00BD78CD" w:rsidP="00BD78CD">
      <w:pPr>
        <w:spacing w:line="480" w:lineRule="auto"/>
        <w:ind w:firstLine="720"/>
        <w:jc w:val="both"/>
      </w:pPr>
      <w:r>
        <w:t>§</w:t>
      </w:r>
      <w:r w:rsidR="00595589" w:rsidRPr="007E7B8B">
        <w:t xml:space="preserve"> 2.</w:t>
      </w:r>
      <w:r w:rsidR="00CE1135" w:rsidRPr="007E7B8B">
        <w:t xml:space="preserve"> </w:t>
      </w:r>
      <w:r w:rsidR="00187E1F">
        <w:t>Title 21-A of the administrative code of the city of New York is amended by adding a new chapter 29 to read as follows:</w:t>
      </w:r>
    </w:p>
    <w:p w14:paraId="39CF925C" w14:textId="77777777" w:rsidR="00187E1F" w:rsidRDefault="00187E1F" w:rsidP="00187E1F">
      <w:pPr>
        <w:spacing w:line="480" w:lineRule="auto"/>
        <w:jc w:val="center"/>
        <w:rPr>
          <w:u w:val="single"/>
        </w:rPr>
      </w:pPr>
      <w:r>
        <w:rPr>
          <w:u w:val="single"/>
        </w:rPr>
        <w:t>CHAPTER 29</w:t>
      </w:r>
    </w:p>
    <w:p w14:paraId="6B2EB487" w14:textId="77777777" w:rsidR="00187E1F" w:rsidRPr="00EB0F60" w:rsidRDefault="00187E1F" w:rsidP="00187E1F">
      <w:pPr>
        <w:spacing w:line="480" w:lineRule="auto"/>
        <w:jc w:val="center"/>
        <w:rPr>
          <w:u w:val="single"/>
        </w:rPr>
      </w:pPr>
      <w:r>
        <w:rPr>
          <w:u w:val="single"/>
        </w:rPr>
        <w:t>SCHOOL SAFETY</w:t>
      </w:r>
    </w:p>
    <w:p w14:paraId="799FD964" w14:textId="6B3873FE" w:rsidR="00100CDA" w:rsidRPr="00503AEB" w:rsidRDefault="00A6015E" w:rsidP="00100CDA">
      <w:pPr>
        <w:pStyle w:val="Default"/>
        <w:spacing w:line="480" w:lineRule="auto"/>
        <w:ind w:firstLine="720"/>
        <w:jc w:val="both"/>
        <w:rPr>
          <w:rFonts w:ascii="Times New Roman" w:hAnsi="Times New Roman" w:cs="Times New Roman"/>
          <w:u w:val="single"/>
        </w:rPr>
      </w:pPr>
      <w:r w:rsidRPr="00447678">
        <w:rPr>
          <w:rFonts w:ascii="Times New Roman" w:hAnsi="Times New Roman" w:cs="Times New Roman"/>
          <w:u w:val="single"/>
        </w:rPr>
        <w:t>§ 21-100</w:t>
      </w:r>
      <w:r w:rsidR="00447678" w:rsidRPr="00447678">
        <w:rPr>
          <w:rFonts w:ascii="Times New Roman" w:hAnsi="Times New Roman" w:cs="Times New Roman"/>
          <w:u w:val="single"/>
        </w:rPr>
        <w:t>0</w:t>
      </w:r>
      <w:r w:rsidRPr="00447678">
        <w:rPr>
          <w:rFonts w:ascii="Times New Roman" w:hAnsi="Times New Roman" w:cs="Times New Roman"/>
          <w:u w:val="single"/>
        </w:rPr>
        <w:t xml:space="preserve"> Reporting on employment turnover of school safety personnel. </w:t>
      </w:r>
      <w:r w:rsidR="00426805">
        <w:rPr>
          <w:rFonts w:ascii="Times New Roman" w:hAnsi="Times New Roman" w:cs="Times New Roman"/>
          <w:u w:val="single"/>
        </w:rPr>
        <w:t xml:space="preserve">a. </w:t>
      </w:r>
      <w:r w:rsidRPr="00447678">
        <w:rPr>
          <w:rFonts w:ascii="Times New Roman" w:hAnsi="Times New Roman" w:cs="Times New Roman"/>
          <w:u w:val="single"/>
        </w:rPr>
        <w:t>On June 30, 202</w:t>
      </w:r>
      <w:r w:rsidR="00D82131">
        <w:rPr>
          <w:rFonts w:ascii="Times New Roman" w:hAnsi="Times New Roman" w:cs="Times New Roman"/>
          <w:u w:val="single"/>
        </w:rPr>
        <w:t>3</w:t>
      </w:r>
      <w:r w:rsidR="00100CDA" w:rsidRPr="00447678">
        <w:rPr>
          <w:rFonts w:ascii="Times New Roman" w:hAnsi="Times New Roman" w:cs="Times New Roman"/>
          <w:u w:val="single"/>
        </w:rPr>
        <w:t>, and annually thereafter, the department shall submit to the mayor and the speaker of the council</w:t>
      </w:r>
      <w:r w:rsidR="00A13C31">
        <w:rPr>
          <w:rFonts w:ascii="Times New Roman" w:hAnsi="Times New Roman" w:cs="Times New Roman"/>
          <w:u w:val="single"/>
        </w:rPr>
        <w:t xml:space="preserve"> and post on its website</w:t>
      </w:r>
      <w:r w:rsidR="00100CDA" w:rsidRPr="00447678">
        <w:rPr>
          <w:rFonts w:ascii="Times New Roman" w:hAnsi="Times New Roman" w:cs="Times New Roman"/>
          <w:u w:val="single"/>
        </w:rPr>
        <w:t xml:space="preserve"> a report on employment turnover of school safety personnel during the p</w:t>
      </w:r>
      <w:r w:rsidR="00100CDA" w:rsidRPr="00503AEB">
        <w:rPr>
          <w:rFonts w:ascii="Times New Roman" w:hAnsi="Times New Roman" w:cs="Times New Roman"/>
          <w:u w:val="single"/>
        </w:rPr>
        <w:t xml:space="preserve">receding year. At a minimum, the report shall include the following information regarding the employment of </w:t>
      </w:r>
      <w:r w:rsidR="00100CDA">
        <w:rPr>
          <w:rFonts w:ascii="Times New Roman" w:hAnsi="Times New Roman" w:cs="Times New Roman"/>
          <w:u w:val="single"/>
        </w:rPr>
        <w:t>school safety personnel</w:t>
      </w:r>
      <w:r w:rsidR="00100CDA" w:rsidRPr="00503AEB">
        <w:rPr>
          <w:rFonts w:ascii="Times New Roman" w:hAnsi="Times New Roman" w:cs="Times New Roman"/>
          <w:u w:val="single"/>
        </w:rPr>
        <w:t>, disaggregated by school district:</w:t>
      </w:r>
    </w:p>
    <w:p w14:paraId="0463CA7E" w14:textId="74CC3C73" w:rsidR="00100CDA" w:rsidRPr="00503AEB" w:rsidRDefault="00D82131" w:rsidP="00100CDA">
      <w:pPr>
        <w:pStyle w:val="Default"/>
        <w:spacing w:line="480" w:lineRule="auto"/>
        <w:ind w:firstLine="720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1.</w:t>
      </w:r>
      <w:r w:rsidR="00100CDA" w:rsidRPr="00503AEB">
        <w:rPr>
          <w:rFonts w:ascii="Times New Roman" w:hAnsi="Times New Roman" w:cs="Times New Roman"/>
          <w:u w:val="single"/>
        </w:rPr>
        <w:t xml:space="preserve"> For any </w:t>
      </w:r>
      <w:r w:rsidR="00100CDA">
        <w:rPr>
          <w:rFonts w:ascii="Times New Roman" w:hAnsi="Times New Roman" w:cs="Times New Roman"/>
          <w:u w:val="single"/>
        </w:rPr>
        <w:t>school safety personnel</w:t>
      </w:r>
      <w:r w:rsidR="00100CDA" w:rsidRPr="00503AEB">
        <w:rPr>
          <w:rFonts w:ascii="Times New Roman" w:hAnsi="Times New Roman" w:cs="Times New Roman"/>
          <w:u w:val="single"/>
        </w:rPr>
        <w:t xml:space="preserve"> who began employment during the </w:t>
      </w:r>
      <w:r w:rsidR="00100CDA">
        <w:rPr>
          <w:rFonts w:ascii="Times New Roman" w:hAnsi="Times New Roman" w:cs="Times New Roman"/>
          <w:u w:val="single"/>
        </w:rPr>
        <w:t xml:space="preserve">calendar </w:t>
      </w:r>
      <w:r w:rsidR="00100CDA" w:rsidRPr="00503AEB">
        <w:rPr>
          <w:rFonts w:ascii="Times New Roman" w:hAnsi="Times New Roman" w:cs="Times New Roman"/>
          <w:u w:val="single"/>
        </w:rPr>
        <w:t>year, the date that such employment began;</w:t>
      </w:r>
    </w:p>
    <w:p w14:paraId="035BEC50" w14:textId="0ABA5FB8" w:rsidR="00100CDA" w:rsidRPr="00503AEB" w:rsidRDefault="00D82131" w:rsidP="00100CDA">
      <w:pPr>
        <w:pStyle w:val="Default"/>
        <w:spacing w:line="480" w:lineRule="auto"/>
        <w:ind w:firstLine="720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2.</w:t>
      </w:r>
      <w:r w:rsidR="00100CDA" w:rsidRPr="00503AEB">
        <w:rPr>
          <w:rFonts w:ascii="Times New Roman" w:hAnsi="Times New Roman" w:cs="Times New Roman"/>
          <w:u w:val="single"/>
        </w:rPr>
        <w:t xml:space="preserve"> Whether any </w:t>
      </w:r>
      <w:r w:rsidR="00100CDA">
        <w:rPr>
          <w:rFonts w:ascii="Times New Roman" w:hAnsi="Times New Roman" w:cs="Times New Roman"/>
          <w:u w:val="single"/>
        </w:rPr>
        <w:t>school safety personnel’s</w:t>
      </w:r>
      <w:r w:rsidR="00100CDA" w:rsidRPr="00503AEB">
        <w:rPr>
          <w:rFonts w:ascii="Times New Roman" w:hAnsi="Times New Roman" w:cs="Times New Roman"/>
          <w:u w:val="single"/>
        </w:rPr>
        <w:t xml:space="preserve"> employment was </w:t>
      </w:r>
      <w:r w:rsidR="00100CDA" w:rsidRPr="006975C5">
        <w:rPr>
          <w:rFonts w:ascii="Times New Roman" w:hAnsi="Times New Roman" w:cs="Times New Roman"/>
          <w:u w:val="single"/>
        </w:rPr>
        <w:t xml:space="preserve">involuntarily </w:t>
      </w:r>
      <w:r w:rsidR="00100CDA" w:rsidRPr="00503AEB">
        <w:rPr>
          <w:rFonts w:ascii="Times New Roman" w:hAnsi="Times New Roman" w:cs="Times New Roman"/>
          <w:u w:val="single"/>
        </w:rPr>
        <w:t>terminated, and if so, the reason for the termination;</w:t>
      </w:r>
    </w:p>
    <w:p w14:paraId="788576CD" w14:textId="16C5596A" w:rsidR="00100CDA" w:rsidRPr="00503AEB" w:rsidRDefault="00D82131" w:rsidP="00100CDA">
      <w:pPr>
        <w:pStyle w:val="Default"/>
        <w:spacing w:line="480" w:lineRule="auto"/>
        <w:ind w:firstLine="720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3.</w:t>
      </w:r>
      <w:r w:rsidR="00100CDA" w:rsidRPr="00503AEB">
        <w:rPr>
          <w:rFonts w:ascii="Times New Roman" w:hAnsi="Times New Roman" w:cs="Times New Roman"/>
          <w:u w:val="single"/>
        </w:rPr>
        <w:t xml:space="preserve"> </w:t>
      </w:r>
      <w:r w:rsidR="00BA6AAF" w:rsidRPr="00503AEB">
        <w:rPr>
          <w:rFonts w:ascii="Times New Roman" w:hAnsi="Times New Roman" w:cs="Times New Roman"/>
          <w:u w:val="single"/>
        </w:rPr>
        <w:t>Whether any school safety agent was transferred, and if so,</w:t>
      </w:r>
      <w:r w:rsidR="00BA6AAF">
        <w:rPr>
          <w:rFonts w:ascii="Times New Roman" w:hAnsi="Times New Roman" w:cs="Times New Roman"/>
          <w:u w:val="single"/>
        </w:rPr>
        <w:t xml:space="preserve"> (i)</w:t>
      </w:r>
      <w:r w:rsidR="00BA6AAF" w:rsidRPr="00503AEB">
        <w:rPr>
          <w:rFonts w:ascii="Times New Roman" w:hAnsi="Times New Roman" w:cs="Times New Roman"/>
          <w:u w:val="single"/>
        </w:rPr>
        <w:t xml:space="preserve"> the reason for the transfer</w:t>
      </w:r>
      <w:r w:rsidR="00BA6AAF">
        <w:rPr>
          <w:rFonts w:ascii="Times New Roman" w:hAnsi="Times New Roman" w:cs="Times New Roman"/>
          <w:u w:val="single"/>
        </w:rPr>
        <w:t>; and (ii) the number of times such school safety agent has been transferred, as applicable</w:t>
      </w:r>
      <w:r w:rsidR="00100CDA" w:rsidRPr="00503AEB">
        <w:rPr>
          <w:rFonts w:ascii="Times New Roman" w:hAnsi="Times New Roman" w:cs="Times New Roman"/>
          <w:u w:val="single"/>
        </w:rPr>
        <w:t xml:space="preserve">; </w:t>
      </w:r>
    </w:p>
    <w:p w14:paraId="332B8A17" w14:textId="0AB4C12F" w:rsidR="00100CDA" w:rsidRPr="00503AEB" w:rsidRDefault="00D82131" w:rsidP="00100CDA">
      <w:pPr>
        <w:pStyle w:val="Default"/>
        <w:spacing w:line="480" w:lineRule="auto"/>
        <w:ind w:firstLine="720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lastRenderedPageBreak/>
        <w:t xml:space="preserve">4. </w:t>
      </w:r>
      <w:r w:rsidR="00100CDA" w:rsidRPr="00503AEB">
        <w:rPr>
          <w:rFonts w:ascii="Times New Roman" w:hAnsi="Times New Roman" w:cs="Times New Roman"/>
          <w:u w:val="single"/>
        </w:rPr>
        <w:t xml:space="preserve">Whether any </w:t>
      </w:r>
      <w:r w:rsidR="00100CDA">
        <w:rPr>
          <w:rFonts w:ascii="Times New Roman" w:hAnsi="Times New Roman" w:cs="Times New Roman"/>
          <w:u w:val="single"/>
        </w:rPr>
        <w:t>school safety personnel</w:t>
      </w:r>
      <w:r w:rsidR="00100CDA" w:rsidRPr="00503AEB">
        <w:rPr>
          <w:rFonts w:ascii="Times New Roman" w:hAnsi="Times New Roman" w:cs="Times New Roman"/>
          <w:u w:val="single"/>
        </w:rPr>
        <w:t xml:space="preserve"> resigned, and if so, the reason for resignation where such information is available; and</w:t>
      </w:r>
    </w:p>
    <w:p w14:paraId="285D5253" w14:textId="1F2AAD70" w:rsidR="00100CDA" w:rsidRPr="00503AEB" w:rsidRDefault="00D82131" w:rsidP="00100CDA">
      <w:pPr>
        <w:pStyle w:val="Default"/>
        <w:spacing w:line="480" w:lineRule="auto"/>
        <w:ind w:firstLine="720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5. </w:t>
      </w:r>
      <w:r w:rsidR="00100CDA" w:rsidRPr="00503AEB">
        <w:rPr>
          <w:rFonts w:ascii="Times New Roman" w:hAnsi="Times New Roman" w:cs="Times New Roman"/>
          <w:u w:val="single"/>
        </w:rPr>
        <w:t xml:space="preserve">The average length of employment of the </w:t>
      </w:r>
      <w:r w:rsidR="00100CDA">
        <w:rPr>
          <w:rFonts w:ascii="Times New Roman" w:hAnsi="Times New Roman" w:cs="Times New Roman"/>
          <w:u w:val="single"/>
        </w:rPr>
        <w:t>school safety personnel</w:t>
      </w:r>
      <w:r w:rsidR="00100CDA" w:rsidRPr="00503AEB">
        <w:rPr>
          <w:rFonts w:ascii="Times New Roman" w:hAnsi="Times New Roman" w:cs="Times New Roman"/>
          <w:u w:val="single"/>
        </w:rPr>
        <w:t xml:space="preserve"> employed in the school district.</w:t>
      </w:r>
    </w:p>
    <w:p w14:paraId="1F2BF5F3" w14:textId="76033713" w:rsidR="00100CDA" w:rsidRPr="00503AEB" w:rsidRDefault="00752FCF" w:rsidP="00752FCF">
      <w:pPr>
        <w:spacing w:line="480" w:lineRule="auto"/>
        <w:ind w:firstLine="720"/>
        <w:jc w:val="both"/>
        <w:rPr>
          <w:color w:val="000000"/>
          <w:u w:val="single"/>
        </w:rPr>
      </w:pPr>
      <w:r>
        <w:rPr>
          <w:color w:val="000000"/>
          <w:u w:val="single"/>
        </w:rPr>
        <w:t>b.</w:t>
      </w:r>
      <w:r w:rsidR="00100CDA" w:rsidRPr="00503AEB">
        <w:rPr>
          <w:color w:val="000000"/>
          <w:u w:val="single"/>
        </w:rPr>
        <w:t xml:space="preserve"> Any information required to be included in the report under </w:t>
      </w:r>
      <w:r>
        <w:rPr>
          <w:color w:val="000000"/>
          <w:u w:val="single"/>
        </w:rPr>
        <w:t>subdivision a of this section</w:t>
      </w:r>
      <w:r w:rsidR="00100CDA" w:rsidRPr="00503AEB">
        <w:rPr>
          <w:color w:val="000000"/>
          <w:u w:val="single"/>
        </w:rPr>
        <w:t xml:space="preserve"> that is not ascertainable shall be indicated as such in the report. </w:t>
      </w:r>
    </w:p>
    <w:p w14:paraId="74871CCD" w14:textId="6A291A73" w:rsidR="00A6015E" w:rsidRDefault="002218DD" w:rsidP="002218DD">
      <w:pPr>
        <w:spacing w:line="480" w:lineRule="auto"/>
        <w:ind w:firstLine="720"/>
        <w:jc w:val="both"/>
      </w:pPr>
      <w:r>
        <w:rPr>
          <w:color w:val="000000"/>
          <w:u w:val="single"/>
        </w:rPr>
        <w:t xml:space="preserve">c. </w:t>
      </w:r>
      <w:r w:rsidR="00100CDA" w:rsidRPr="00503AEB">
        <w:rPr>
          <w:u w:val="single"/>
        </w:rPr>
        <w:t xml:space="preserve">The report required </w:t>
      </w:r>
      <w:r>
        <w:rPr>
          <w:u w:val="single"/>
        </w:rPr>
        <w:t xml:space="preserve">under </w:t>
      </w:r>
      <w:r>
        <w:rPr>
          <w:color w:val="000000"/>
          <w:u w:val="single"/>
        </w:rPr>
        <w:t>subdivision a of this section</w:t>
      </w:r>
      <w:r w:rsidRPr="00503AEB">
        <w:rPr>
          <w:color w:val="000000"/>
          <w:u w:val="single"/>
        </w:rPr>
        <w:t xml:space="preserve"> </w:t>
      </w:r>
      <w:r w:rsidR="00100CDA" w:rsidRPr="00503AEB">
        <w:rPr>
          <w:u w:val="single"/>
        </w:rPr>
        <w:t xml:space="preserve">shall not include any individually identifiable information with respect to a school or </w:t>
      </w:r>
      <w:r w:rsidR="00100CDA">
        <w:rPr>
          <w:u w:val="single"/>
        </w:rPr>
        <w:t>school safety personnel</w:t>
      </w:r>
      <w:r w:rsidR="00100CDA" w:rsidRPr="00503AEB">
        <w:rPr>
          <w:u w:val="single"/>
        </w:rPr>
        <w:t>.</w:t>
      </w:r>
    </w:p>
    <w:p w14:paraId="7E68E725" w14:textId="2AA8505E" w:rsidR="004E1CF2" w:rsidRPr="006D562C" w:rsidRDefault="00125118" w:rsidP="00141C5F">
      <w:pPr>
        <w:spacing w:line="480" w:lineRule="auto"/>
        <w:ind w:firstLine="720"/>
        <w:jc w:val="both"/>
        <w:rPr>
          <w:u w:val="single"/>
        </w:rPr>
      </w:pPr>
      <w:r>
        <w:t xml:space="preserve">§ </w:t>
      </w:r>
      <w:r w:rsidR="00A6015E">
        <w:t xml:space="preserve">3. </w:t>
      </w:r>
      <w:r w:rsidR="00CE1135">
        <w:t>This local law takes effect immediately.</w:t>
      </w:r>
    </w:p>
    <w:p w14:paraId="19786E41" w14:textId="77777777" w:rsidR="002F196D" w:rsidRDefault="002F196D" w:rsidP="007101A2">
      <w:pPr>
        <w:jc w:val="both"/>
        <w:rPr>
          <w:sz w:val="18"/>
          <w:szCs w:val="18"/>
        </w:rPr>
        <w:sectPr w:rsidR="002F196D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784AB86C" w14:textId="77777777" w:rsidR="001756F0" w:rsidRDefault="001756F0" w:rsidP="007101A2">
      <w:pPr>
        <w:jc w:val="both"/>
        <w:rPr>
          <w:sz w:val="18"/>
          <w:szCs w:val="18"/>
        </w:rPr>
      </w:pPr>
    </w:p>
    <w:p w14:paraId="519CC3B2" w14:textId="77777777" w:rsidR="001756F0" w:rsidRPr="00916298" w:rsidRDefault="001756F0" w:rsidP="007101A2">
      <w:pPr>
        <w:jc w:val="both"/>
        <w:rPr>
          <w:sz w:val="20"/>
          <w:szCs w:val="20"/>
        </w:rPr>
      </w:pPr>
    </w:p>
    <w:p w14:paraId="3F9880AF" w14:textId="77777777" w:rsidR="00F00C04" w:rsidRDefault="00F00C04" w:rsidP="007709E9">
      <w:pPr>
        <w:suppressLineNumbers/>
        <w:shd w:val="clear" w:color="auto" w:fill="FFFFFF"/>
        <w:rPr>
          <w:color w:val="000000"/>
          <w:sz w:val="20"/>
          <w:szCs w:val="20"/>
          <w:u w:val="single"/>
        </w:rPr>
      </w:pPr>
    </w:p>
    <w:p w14:paraId="778DF9A5" w14:textId="77777777" w:rsidR="00F00C04" w:rsidRDefault="00F00C04" w:rsidP="007709E9">
      <w:pPr>
        <w:suppressLineNumbers/>
        <w:shd w:val="clear" w:color="auto" w:fill="FFFFFF"/>
        <w:rPr>
          <w:color w:val="000000"/>
          <w:sz w:val="20"/>
          <w:szCs w:val="20"/>
          <w:u w:val="single"/>
        </w:rPr>
      </w:pPr>
    </w:p>
    <w:p w14:paraId="51107C9E" w14:textId="77777777" w:rsidR="007709E9" w:rsidRPr="00916298" w:rsidRDefault="007709E9" w:rsidP="007709E9">
      <w:pPr>
        <w:suppressLineNumbers/>
        <w:shd w:val="clear" w:color="auto" w:fill="FFFFFF"/>
        <w:rPr>
          <w:color w:val="000000"/>
          <w:sz w:val="20"/>
          <w:szCs w:val="20"/>
        </w:rPr>
      </w:pPr>
      <w:r w:rsidRPr="00916298">
        <w:rPr>
          <w:color w:val="000000"/>
          <w:sz w:val="20"/>
          <w:szCs w:val="20"/>
        </w:rPr>
        <w:t>MHL</w:t>
      </w:r>
    </w:p>
    <w:p w14:paraId="00898993" w14:textId="00BD34F3" w:rsidR="007709E9" w:rsidRDefault="007709E9" w:rsidP="007709E9">
      <w:pPr>
        <w:suppressLineNumbers/>
        <w:shd w:val="clear" w:color="auto" w:fill="FFFFFF"/>
        <w:rPr>
          <w:color w:val="000000"/>
          <w:sz w:val="20"/>
          <w:szCs w:val="20"/>
        </w:rPr>
      </w:pPr>
      <w:r w:rsidRPr="00916298">
        <w:rPr>
          <w:color w:val="000000"/>
          <w:sz w:val="20"/>
          <w:szCs w:val="20"/>
        </w:rPr>
        <w:t>LS #8558</w:t>
      </w:r>
    </w:p>
    <w:p w14:paraId="67BAB0A3" w14:textId="4ECCCB4A" w:rsidR="0001591B" w:rsidRPr="00916298" w:rsidRDefault="0001591B" w:rsidP="007709E9">
      <w:pPr>
        <w:suppressLineNumbers/>
        <w:shd w:val="clear" w:color="auto" w:fill="FFFFFF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Int. </w:t>
      </w:r>
      <w:r w:rsidR="006C1827">
        <w:rPr>
          <w:color w:val="000000"/>
          <w:sz w:val="20"/>
          <w:szCs w:val="20"/>
        </w:rPr>
        <w:t>#0576-2024</w:t>
      </w:r>
    </w:p>
    <w:p w14:paraId="376F8D84" w14:textId="51AD0388" w:rsidR="007709E9" w:rsidRPr="00916298" w:rsidRDefault="00D37B87" w:rsidP="007709E9">
      <w:pPr>
        <w:suppressLineNumbers/>
        <w:shd w:val="clear" w:color="auto" w:fill="FFFFFF"/>
        <w:rPr>
          <w:color w:val="000000"/>
          <w:sz w:val="20"/>
          <w:szCs w:val="20"/>
        </w:rPr>
      </w:pPr>
      <w:r>
        <w:rPr>
          <w:color w:val="000000" w:themeColor="text1"/>
          <w:sz w:val="20"/>
          <w:szCs w:val="20"/>
        </w:rPr>
        <w:t>1/5/2026 3:31 PM</w:t>
      </w:r>
    </w:p>
    <w:p w14:paraId="414F7BBA" w14:textId="77777777" w:rsidR="007709E9" w:rsidRDefault="007709E9" w:rsidP="007101A2">
      <w:pPr>
        <w:jc w:val="both"/>
        <w:rPr>
          <w:sz w:val="18"/>
          <w:szCs w:val="18"/>
        </w:rPr>
      </w:pPr>
    </w:p>
    <w:p w14:paraId="4C0C899B" w14:textId="77777777" w:rsidR="002D5F4F" w:rsidRDefault="002D5F4F" w:rsidP="007101A2">
      <w:pPr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B82EDD" w14:textId="77777777" w:rsidR="00D0672F" w:rsidRDefault="00D0672F">
      <w:r>
        <w:separator/>
      </w:r>
    </w:p>
    <w:p w14:paraId="54EA9E2A" w14:textId="77777777" w:rsidR="00D0672F" w:rsidRDefault="00D0672F"/>
  </w:endnote>
  <w:endnote w:type="continuationSeparator" w:id="0">
    <w:p w14:paraId="0DEEC94A" w14:textId="77777777" w:rsidR="00D0672F" w:rsidRDefault="00D0672F">
      <w:r>
        <w:continuationSeparator/>
      </w:r>
    </w:p>
    <w:p w14:paraId="1CACE70A" w14:textId="77777777" w:rsidR="00D0672F" w:rsidRDefault="00D0672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C615952" w14:textId="58AC2B7C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25D7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DAC973D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C7A8B0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A695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D9F24A1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94B46E" w14:textId="77777777" w:rsidR="00D0672F" w:rsidRDefault="00D0672F">
      <w:r>
        <w:separator/>
      </w:r>
    </w:p>
    <w:p w14:paraId="39DAC9C3" w14:textId="77777777" w:rsidR="00D0672F" w:rsidRDefault="00D0672F"/>
  </w:footnote>
  <w:footnote w:type="continuationSeparator" w:id="0">
    <w:p w14:paraId="1F45E28B" w14:textId="77777777" w:rsidR="00D0672F" w:rsidRDefault="00D0672F">
      <w:r>
        <w:continuationSeparator/>
      </w:r>
    </w:p>
    <w:p w14:paraId="5710BFCB" w14:textId="77777777" w:rsidR="00D0672F" w:rsidRDefault="00D0672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570613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415E"/>
    <w:rsid w:val="00006A52"/>
    <w:rsid w:val="000135A3"/>
    <w:rsid w:val="00014989"/>
    <w:rsid w:val="0001591B"/>
    <w:rsid w:val="00035134"/>
    <w:rsid w:val="00035181"/>
    <w:rsid w:val="000502BC"/>
    <w:rsid w:val="00056BB0"/>
    <w:rsid w:val="0005764E"/>
    <w:rsid w:val="0006415E"/>
    <w:rsid w:val="00064AFB"/>
    <w:rsid w:val="00066020"/>
    <w:rsid w:val="00070C3D"/>
    <w:rsid w:val="000825EA"/>
    <w:rsid w:val="0009173E"/>
    <w:rsid w:val="00094A70"/>
    <w:rsid w:val="000D4A7F"/>
    <w:rsid w:val="000E7DF7"/>
    <w:rsid w:val="00100CDA"/>
    <w:rsid w:val="00102006"/>
    <w:rsid w:val="001073BD"/>
    <w:rsid w:val="00115B31"/>
    <w:rsid w:val="00125118"/>
    <w:rsid w:val="001254AE"/>
    <w:rsid w:val="00131760"/>
    <w:rsid w:val="00132F83"/>
    <w:rsid w:val="00141C5F"/>
    <w:rsid w:val="001509BF"/>
    <w:rsid w:val="00150A27"/>
    <w:rsid w:val="00162FC0"/>
    <w:rsid w:val="00165627"/>
    <w:rsid w:val="00167107"/>
    <w:rsid w:val="001756F0"/>
    <w:rsid w:val="00180BD2"/>
    <w:rsid w:val="00187E1F"/>
    <w:rsid w:val="001951E7"/>
    <w:rsid w:val="00195A80"/>
    <w:rsid w:val="001A4088"/>
    <w:rsid w:val="001B13F4"/>
    <w:rsid w:val="001B3E19"/>
    <w:rsid w:val="001B4112"/>
    <w:rsid w:val="001C0E48"/>
    <w:rsid w:val="001C280B"/>
    <w:rsid w:val="001D41C4"/>
    <w:rsid w:val="001D4249"/>
    <w:rsid w:val="001E6BE4"/>
    <w:rsid w:val="001F5049"/>
    <w:rsid w:val="00200571"/>
    <w:rsid w:val="00200D9C"/>
    <w:rsid w:val="002012F8"/>
    <w:rsid w:val="00205741"/>
    <w:rsid w:val="00207323"/>
    <w:rsid w:val="0021453F"/>
    <w:rsid w:val="0021642E"/>
    <w:rsid w:val="0022099D"/>
    <w:rsid w:val="002218DD"/>
    <w:rsid w:val="00241F94"/>
    <w:rsid w:val="00245F17"/>
    <w:rsid w:val="002537A5"/>
    <w:rsid w:val="00265DAE"/>
    <w:rsid w:val="00270162"/>
    <w:rsid w:val="00280955"/>
    <w:rsid w:val="0028657F"/>
    <w:rsid w:val="00292C42"/>
    <w:rsid w:val="002B2C82"/>
    <w:rsid w:val="002C405A"/>
    <w:rsid w:val="002C4435"/>
    <w:rsid w:val="002D5F4F"/>
    <w:rsid w:val="002F196D"/>
    <w:rsid w:val="002F269C"/>
    <w:rsid w:val="00301E5D"/>
    <w:rsid w:val="00320D3B"/>
    <w:rsid w:val="0033027F"/>
    <w:rsid w:val="00333B69"/>
    <w:rsid w:val="00336736"/>
    <w:rsid w:val="003447CD"/>
    <w:rsid w:val="00350D4F"/>
    <w:rsid w:val="00352CA7"/>
    <w:rsid w:val="00364A73"/>
    <w:rsid w:val="003720CF"/>
    <w:rsid w:val="003727DC"/>
    <w:rsid w:val="00376BAD"/>
    <w:rsid w:val="003811A5"/>
    <w:rsid w:val="003874A1"/>
    <w:rsid w:val="00387754"/>
    <w:rsid w:val="003A29EF"/>
    <w:rsid w:val="003A75C2"/>
    <w:rsid w:val="003D67E7"/>
    <w:rsid w:val="003F26F9"/>
    <w:rsid w:val="003F3109"/>
    <w:rsid w:val="00426805"/>
    <w:rsid w:val="00430D45"/>
    <w:rsid w:val="00432688"/>
    <w:rsid w:val="00433EB7"/>
    <w:rsid w:val="00444642"/>
    <w:rsid w:val="00444C8D"/>
    <w:rsid w:val="00447678"/>
    <w:rsid w:val="00447A01"/>
    <w:rsid w:val="00465293"/>
    <w:rsid w:val="00477EEE"/>
    <w:rsid w:val="004948B5"/>
    <w:rsid w:val="00497233"/>
    <w:rsid w:val="004A1DA9"/>
    <w:rsid w:val="004B097C"/>
    <w:rsid w:val="004B66CB"/>
    <w:rsid w:val="004C1E64"/>
    <w:rsid w:val="004C3664"/>
    <w:rsid w:val="004D1D23"/>
    <w:rsid w:val="004E1CF2"/>
    <w:rsid w:val="004F3343"/>
    <w:rsid w:val="00501C0B"/>
    <w:rsid w:val="005020E8"/>
    <w:rsid w:val="00502779"/>
    <w:rsid w:val="00503AEB"/>
    <w:rsid w:val="00505041"/>
    <w:rsid w:val="00515745"/>
    <w:rsid w:val="00520C11"/>
    <w:rsid w:val="005262AD"/>
    <w:rsid w:val="00536DE2"/>
    <w:rsid w:val="00550E96"/>
    <w:rsid w:val="005539A2"/>
    <w:rsid w:val="00554C35"/>
    <w:rsid w:val="0057197C"/>
    <w:rsid w:val="0057235A"/>
    <w:rsid w:val="005772B6"/>
    <w:rsid w:val="00586366"/>
    <w:rsid w:val="00594C70"/>
    <w:rsid w:val="00595589"/>
    <w:rsid w:val="005A1EBD"/>
    <w:rsid w:val="005A318A"/>
    <w:rsid w:val="005B4A82"/>
    <w:rsid w:val="005B5DE4"/>
    <w:rsid w:val="005C6980"/>
    <w:rsid w:val="005D1480"/>
    <w:rsid w:val="005D4A03"/>
    <w:rsid w:val="005E655A"/>
    <w:rsid w:val="005E7681"/>
    <w:rsid w:val="005F3AA6"/>
    <w:rsid w:val="005F7D46"/>
    <w:rsid w:val="00600894"/>
    <w:rsid w:val="00627E4B"/>
    <w:rsid w:val="00630AB3"/>
    <w:rsid w:val="00633A2D"/>
    <w:rsid w:val="006523ED"/>
    <w:rsid w:val="006662DF"/>
    <w:rsid w:val="00681A93"/>
    <w:rsid w:val="006859DA"/>
    <w:rsid w:val="00687344"/>
    <w:rsid w:val="006A691C"/>
    <w:rsid w:val="006B26AF"/>
    <w:rsid w:val="006B590A"/>
    <w:rsid w:val="006B5AB9"/>
    <w:rsid w:val="006B63CC"/>
    <w:rsid w:val="006C1827"/>
    <w:rsid w:val="006C29D8"/>
    <w:rsid w:val="006D2D87"/>
    <w:rsid w:val="006D3E3C"/>
    <w:rsid w:val="006D4106"/>
    <w:rsid w:val="006D562C"/>
    <w:rsid w:val="006E784B"/>
    <w:rsid w:val="006F5CC7"/>
    <w:rsid w:val="007044BC"/>
    <w:rsid w:val="007101A2"/>
    <w:rsid w:val="007218EB"/>
    <w:rsid w:val="0072551E"/>
    <w:rsid w:val="00727F04"/>
    <w:rsid w:val="00730FF8"/>
    <w:rsid w:val="00741F1F"/>
    <w:rsid w:val="00746AE0"/>
    <w:rsid w:val="0074772E"/>
    <w:rsid w:val="00750030"/>
    <w:rsid w:val="00752FCF"/>
    <w:rsid w:val="0076500B"/>
    <w:rsid w:val="00767CD4"/>
    <w:rsid w:val="007709E9"/>
    <w:rsid w:val="00770B9A"/>
    <w:rsid w:val="00774589"/>
    <w:rsid w:val="007745A0"/>
    <w:rsid w:val="007748A0"/>
    <w:rsid w:val="00794D96"/>
    <w:rsid w:val="007A1A40"/>
    <w:rsid w:val="007B293E"/>
    <w:rsid w:val="007B6497"/>
    <w:rsid w:val="007C1D9D"/>
    <w:rsid w:val="007C4798"/>
    <w:rsid w:val="007C6893"/>
    <w:rsid w:val="007E73C5"/>
    <w:rsid w:val="007E79D5"/>
    <w:rsid w:val="007E7B8B"/>
    <w:rsid w:val="007F0A63"/>
    <w:rsid w:val="007F312A"/>
    <w:rsid w:val="007F4087"/>
    <w:rsid w:val="007F5107"/>
    <w:rsid w:val="00806569"/>
    <w:rsid w:val="0080665B"/>
    <w:rsid w:val="008167F4"/>
    <w:rsid w:val="0083126F"/>
    <w:rsid w:val="00832CFF"/>
    <w:rsid w:val="00836146"/>
    <w:rsid w:val="0083646C"/>
    <w:rsid w:val="00840EE1"/>
    <w:rsid w:val="0085260B"/>
    <w:rsid w:val="00853E42"/>
    <w:rsid w:val="00855B0A"/>
    <w:rsid w:val="00867C92"/>
    <w:rsid w:val="0087044B"/>
    <w:rsid w:val="00872BFD"/>
    <w:rsid w:val="00873B26"/>
    <w:rsid w:val="00877735"/>
    <w:rsid w:val="00880099"/>
    <w:rsid w:val="008835FD"/>
    <w:rsid w:val="00894D86"/>
    <w:rsid w:val="0089604F"/>
    <w:rsid w:val="008A2737"/>
    <w:rsid w:val="008B3AA8"/>
    <w:rsid w:val="008D1B5A"/>
    <w:rsid w:val="008E28FA"/>
    <w:rsid w:val="008E4C2B"/>
    <w:rsid w:val="008F0B17"/>
    <w:rsid w:val="008F47AF"/>
    <w:rsid w:val="00900ACB"/>
    <w:rsid w:val="0090239D"/>
    <w:rsid w:val="009140C6"/>
    <w:rsid w:val="00916298"/>
    <w:rsid w:val="00925BFB"/>
    <w:rsid w:val="00925D71"/>
    <w:rsid w:val="00936D93"/>
    <w:rsid w:val="0094029B"/>
    <w:rsid w:val="00941FEB"/>
    <w:rsid w:val="00942ED0"/>
    <w:rsid w:val="00964479"/>
    <w:rsid w:val="00981C0E"/>
    <w:rsid w:val="009822E5"/>
    <w:rsid w:val="00990ECE"/>
    <w:rsid w:val="00997241"/>
    <w:rsid w:val="009A7822"/>
    <w:rsid w:val="009D237B"/>
    <w:rsid w:val="009E034A"/>
    <w:rsid w:val="00A03635"/>
    <w:rsid w:val="00A10451"/>
    <w:rsid w:val="00A13C31"/>
    <w:rsid w:val="00A269C2"/>
    <w:rsid w:val="00A43F55"/>
    <w:rsid w:val="00A46ACE"/>
    <w:rsid w:val="00A52B3E"/>
    <w:rsid w:val="00A530A3"/>
    <w:rsid w:val="00A531EC"/>
    <w:rsid w:val="00A536DD"/>
    <w:rsid w:val="00A6015E"/>
    <w:rsid w:val="00A654D0"/>
    <w:rsid w:val="00A938A6"/>
    <w:rsid w:val="00AD1881"/>
    <w:rsid w:val="00AE212E"/>
    <w:rsid w:val="00AF39A5"/>
    <w:rsid w:val="00B118D9"/>
    <w:rsid w:val="00B15D83"/>
    <w:rsid w:val="00B16284"/>
    <w:rsid w:val="00B1635A"/>
    <w:rsid w:val="00B2134D"/>
    <w:rsid w:val="00B2435D"/>
    <w:rsid w:val="00B30100"/>
    <w:rsid w:val="00B47730"/>
    <w:rsid w:val="00BA4408"/>
    <w:rsid w:val="00BA599A"/>
    <w:rsid w:val="00BA6AAF"/>
    <w:rsid w:val="00BB6434"/>
    <w:rsid w:val="00BC1806"/>
    <w:rsid w:val="00BD4E49"/>
    <w:rsid w:val="00BD673B"/>
    <w:rsid w:val="00BD78CD"/>
    <w:rsid w:val="00BE5909"/>
    <w:rsid w:val="00BF76F0"/>
    <w:rsid w:val="00C273B2"/>
    <w:rsid w:val="00C528FB"/>
    <w:rsid w:val="00C80A2C"/>
    <w:rsid w:val="00C92A35"/>
    <w:rsid w:val="00C9331F"/>
    <w:rsid w:val="00C93F56"/>
    <w:rsid w:val="00C96CEE"/>
    <w:rsid w:val="00C96D7D"/>
    <w:rsid w:val="00CA09E2"/>
    <w:rsid w:val="00CA2899"/>
    <w:rsid w:val="00CA30A1"/>
    <w:rsid w:val="00CA6B5C"/>
    <w:rsid w:val="00CB2A14"/>
    <w:rsid w:val="00CC4ED3"/>
    <w:rsid w:val="00CE1135"/>
    <w:rsid w:val="00CE2F64"/>
    <w:rsid w:val="00CE602C"/>
    <w:rsid w:val="00CF17D2"/>
    <w:rsid w:val="00CF44EE"/>
    <w:rsid w:val="00D0672F"/>
    <w:rsid w:val="00D262DA"/>
    <w:rsid w:val="00D30A34"/>
    <w:rsid w:val="00D37B87"/>
    <w:rsid w:val="00D52CE9"/>
    <w:rsid w:val="00D82131"/>
    <w:rsid w:val="00D84AF8"/>
    <w:rsid w:val="00D929DF"/>
    <w:rsid w:val="00D94395"/>
    <w:rsid w:val="00D975BE"/>
    <w:rsid w:val="00DA58A8"/>
    <w:rsid w:val="00DA6956"/>
    <w:rsid w:val="00DB4E41"/>
    <w:rsid w:val="00DB6BFB"/>
    <w:rsid w:val="00DC57C0"/>
    <w:rsid w:val="00DE6E46"/>
    <w:rsid w:val="00DF5CF8"/>
    <w:rsid w:val="00DF7976"/>
    <w:rsid w:val="00E0423E"/>
    <w:rsid w:val="00E06550"/>
    <w:rsid w:val="00E07BCB"/>
    <w:rsid w:val="00E13406"/>
    <w:rsid w:val="00E25D78"/>
    <w:rsid w:val="00E310B4"/>
    <w:rsid w:val="00E34500"/>
    <w:rsid w:val="00E37C8F"/>
    <w:rsid w:val="00E42EF6"/>
    <w:rsid w:val="00E46304"/>
    <w:rsid w:val="00E47F5F"/>
    <w:rsid w:val="00E557AF"/>
    <w:rsid w:val="00E611AD"/>
    <w:rsid w:val="00E611DE"/>
    <w:rsid w:val="00E62DBF"/>
    <w:rsid w:val="00E84A4E"/>
    <w:rsid w:val="00E96AB4"/>
    <w:rsid w:val="00E97376"/>
    <w:rsid w:val="00EB262D"/>
    <w:rsid w:val="00EB310F"/>
    <w:rsid w:val="00EB4F54"/>
    <w:rsid w:val="00EB5A95"/>
    <w:rsid w:val="00ED266D"/>
    <w:rsid w:val="00ED2846"/>
    <w:rsid w:val="00ED6ADF"/>
    <w:rsid w:val="00EF1E62"/>
    <w:rsid w:val="00F00A3B"/>
    <w:rsid w:val="00F00C04"/>
    <w:rsid w:val="00F01C1E"/>
    <w:rsid w:val="00F0418B"/>
    <w:rsid w:val="00F12CB7"/>
    <w:rsid w:val="00F1371E"/>
    <w:rsid w:val="00F2381A"/>
    <w:rsid w:val="00F23C44"/>
    <w:rsid w:val="00F33321"/>
    <w:rsid w:val="00F34140"/>
    <w:rsid w:val="00F60349"/>
    <w:rsid w:val="00FA4F75"/>
    <w:rsid w:val="00FA5BBD"/>
    <w:rsid w:val="00FA63F7"/>
    <w:rsid w:val="00FB2FD6"/>
    <w:rsid w:val="00FC547E"/>
    <w:rsid w:val="00FF4160"/>
    <w:rsid w:val="01D100DD"/>
    <w:rsid w:val="2EC66E37"/>
    <w:rsid w:val="5ED62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4748696"/>
  <w15:docId w15:val="{3123884E-9C6C-438A-837B-1EB6A2BDE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09E9"/>
    <w:rPr>
      <w:rFonts w:ascii="Times New Roman" w:eastAsia="Times New Roman" w:hAnsi="Times New Roman"/>
      <w:sz w:val="24"/>
      <w:szCs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  <w:ind w:firstLine="720"/>
    </w:pPr>
    <w:rPr>
      <w:lang w:eastAsia="en-US"/>
    </w:r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ind w:firstLine="720"/>
      <w:jc w:val="both"/>
    </w:pPr>
    <w:rPr>
      <w:lang w:eastAsia="en-US"/>
    </w:r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  <w:ind w:firstLine="720"/>
    </w:pPr>
    <w:rPr>
      <w:lang w:eastAsia="en-US"/>
    </w:r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pPr>
      <w:ind w:firstLine="720"/>
    </w:pPr>
    <w:rPr>
      <w:rFonts w:ascii="Tahoma" w:hAnsi="Tahoma" w:cs="Tahoma"/>
      <w:sz w:val="16"/>
      <w:szCs w:val="16"/>
      <w:lang w:eastAsia="en-US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 w:firstLine="720"/>
      <w:contextualSpacing/>
    </w:pPr>
    <w:rPr>
      <w:lang w:eastAsia="en-US"/>
    </w:r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  <w:ind w:firstLine="720"/>
    </w:pPr>
    <w:rPr>
      <w:lang w:eastAsia="en-US"/>
    </w:r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  <w:ind w:firstLine="720"/>
    </w:pPr>
    <w:rPr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633A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33A2D"/>
    <w:pPr>
      <w:ind w:firstLine="720"/>
    </w:pPr>
    <w:rPr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33A2D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3A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3A2D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196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5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92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egislative%20Division%20Resources\E%20-%20Templates%20and%20Examples\E.1a%20-%20Consolidated%20Bill%20Template%20(Jan.%20201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2D9EE21-35DC-4C4D-8368-4DD066CBC2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2C69700-CCD8-4C88-AEE2-7B669C26096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C16DC26-149F-4099-AB8B-EDF831ACA74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953F668-33B5-4C82-871B-78925D95349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E.1a - Consolidated Bill Template (Jan. 2019)</Template>
  <TotalTime>0</TotalTime>
  <Pages>3</Pages>
  <Words>593</Words>
  <Characters>3384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3970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Bouzalas, Jacqueline</dc:creator>
  <cp:lastModifiedBy>Jeffries, Jillian</cp:lastModifiedBy>
  <cp:revision>3</cp:revision>
  <cp:lastPrinted>2013-04-22T14:57:00Z</cp:lastPrinted>
  <dcterms:created xsi:type="dcterms:W3CDTF">2026-03-23T17:02:00Z</dcterms:created>
  <dcterms:modified xsi:type="dcterms:W3CDTF">2026-03-25T18:38:00Z</dcterms:modified>
</cp:coreProperties>
</file>