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735D9" w14:textId="77777777" w:rsidR="00B46BAC" w:rsidRPr="00E3518C" w:rsidRDefault="00B46BAC" w:rsidP="00B46BAC">
      <w:pPr>
        <w:pStyle w:val="NoSpacing"/>
        <w:spacing w:after="240"/>
        <w:jc w:val="center"/>
        <w:rPr>
          <w:rFonts w:ascii="Times New Roman" w:hAnsi="Times New Roman" w:cs="Times New Roman"/>
          <w:b/>
          <w:sz w:val="28"/>
          <w:szCs w:val="28"/>
          <w:u w:val="single"/>
        </w:rPr>
      </w:pPr>
      <w:r w:rsidRPr="00E3518C">
        <w:rPr>
          <w:rFonts w:ascii="Times New Roman" w:hAnsi="Times New Roman" w:cs="Times New Roman"/>
          <w:b/>
          <w:sz w:val="28"/>
          <w:szCs w:val="28"/>
          <w:u w:val="single"/>
        </w:rPr>
        <w:t>Plain Language Summary</w:t>
      </w:r>
    </w:p>
    <w:p w14:paraId="3FB9824D" w14:textId="77777777" w:rsidR="00B46BAC" w:rsidRDefault="00B46BAC" w:rsidP="00B46BAC">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Current Introduction Number</w:t>
      </w:r>
      <w:r w:rsidRPr="00C20D76">
        <w:rPr>
          <w:rFonts w:ascii="Times New Roman" w:hAnsi="Times New Roman" w:cs="Times New Roman"/>
          <w:b/>
          <w:sz w:val="24"/>
          <w:szCs w:val="24"/>
        </w:rPr>
        <w:t>:</w:t>
      </w:r>
    </w:p>
    <w:p w14:paraId="4AC88DDA" w14:textId="2887A0B7" w:rsidR="00B46BAC" w:rsidRDefault="007B4037" w:rsidP="00B46BAC">
      <w:pPr>
        <w:pStyle w:val="NoSpacing"/>
        <w:jc w:val="both"/>
        <w:rPr>
          <w:rFonts w:ascii="Times New Roman" w:hAnsi="Times New Roman" w:cs="Times New Roman"/>
          <w:sz w:val="24"/>
          <w:szCs w:val="24"/>
        </w:rPr>
      </w:pPr>
      <w:r>
        <w:rPr>
          <w:rFonts w:ascii="Times New Roman" w:hAnsi="Times New Roman" w:cs="Times New Roman"/>
          <w:sz w:val="24"/>
          <w:szCs w:val="24"/>
        </w:rPr>
        <w:t xml:space="preserve">Proposed </w:t>
      </w:r>
      <w:r w:rsidR="00B1470D">
        <w:rPr>
          <w:rFonts w:ascii="Times New Roman" w:hAnsi="Times New Roman" w:cs="Times New Roman"/>
          <w:sz w:val="24"/>
          <w:szCs w:val="24"/>
        </w:rPr>
        <w:t>Int. No.</w:t>
      </w:r>
      <w:r w:rsidR="00177F53">
        <w:rPr>
          <w:rFonts w:ascii="Times New Roman" w:hAnsi="Times New Roman" w:cs="Times New Roman"/>
          <w:sz w:val="24"/>
          <w:szCs w:val="24"/>
        </w:rPr>
        <w:t xml:space="preserve"> </w:t>
      </w:r>
      <w:r w:rsidR="004B7C04">
        <w:rPr>
          <w:rFonts w:ascii="Times New Roman" w:hAnsi="Times New Roman" w:cs="Times New Roman"/>
          <w:sz w:val="24"/>
          <w:szCs w:val="24"/>
        </w:rPr>
        <w:t>880</w:t>
      </w:r>
      <w:r>
        <w:rPr>
          <w:rFonts w:ascii="Times New Roman" w:hAnsi="Times New Roman" w:cs="Times New Roman"/>
          <w:sz w:val="24"/>
          <w:szCs w:val="24"/>
        </w:rPr>
        <w:t>-A</w:t>
      </w:r>
    </w:p>
    <w:p w14:paraId="0AF6C1C9" w14:textId="77777777" w:rsidR="00B1470D" w:rsidRDefault="00B1470D" w:rsidP="00B46BAC">
      <w:pPr>
        <w:pStyle w:val="NoSpacing"/>
        <w:jc w:val="both"/>
        <w:rPr>
          <w:rFonts w:ascii="Times New Roman" w:hAnsi="Times New Roman" w:cs="Times New Roman"/>
          <w:b/>
          <w:sz w:val="24"/>
          <w:szCs w:val="24"/>
        </w:rPr>
      </w:pPr>
    </w:p>
    <w:p w14:paraId="3774EA7A" w14:textId="77777777" w:rsidR="00B46BAC" w:rsidRPr="008823EE" w:rsidRDefault="00B46BAC" w:rsidP="00B46BAC">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Prime Sponsors</w:t>
      </w:r>
      <w:r w:rsidRPr="00C20D76">
        <w:rPr>
          <w:rFonts w:ascii="Times New Roman" w:hAnsi="Times New Roman" w:cs="Times New Roman"/>
          <w:b/>
          <w:sz w:val="24"/>
          <w:szCs w:val="24"/>
        </w:rPr>
        <w:t>:</w:t>
      </w:r>
    </w:p>
    <w:p w14:paraId="615BC94F" w14:textId="77777777" w:rsidR="00901E6A" w:rsidRDefault="00901E6A" w:rsidP="00901E6A">
      <w:pPr>
        <w:pStyle w:val="NoSpacing"/>
        <w:jc w:val="both"/>
        <w:rPr>
          <w:rFonts w:ascii="Times New Roman" w:hAnsi="Times New Roman" w:cs="Times New Roman"/>
          <w:sz w:val="24"/>
          <w:szCs w:val="24"/>
        </w:rPr>
      </w:pPr>
      <w:r>
        <w:rPr>
          <w:rFonts w:ascii="Times New Roman" w:hAnsi="Times New Roman" w:cs="Times New Roman"/>
          <w:sz w:val="24"/>
          <w:szCs w:val="24"/>
        </w:rPr>
        <w:t>Council Members Narcisse and Abreu</w:t>
      </w:r>
    </w:p>
    <w:p w14:paraId="03C8A3EB" w14:textId="77777777" w:rsidR="00951433" w:rsidRPr="003A304F" w:rsidRDefault="00951433" w:rsidP="00B46BAC">
      <w:pPr>
        <w:pStyle w:val="NoSpacing"/>
        <w:jc w:val="both"/>
        <w:rPr>
          <w:rFonts w:ascii="Times New Roman" w:hAnsi="Times New Roman" w:cs="Times New Roman"/>
          <w:sz w:val="24"/>
          <w:szCs w:val="24"/>
        </w:rPr>
      </w:pPr>
    </w:p>
    <w:p w14:paraId="4345237F" w14:textId="77777777" w:rsidR="00B46BAC" w:rsidRPr="008823EE" w:rsidRDefault="00B46BAC" w:rsidP="00B46BAC">
      <w:pPr>
        <w:pStyle w:val="NoSpacing"/>
        <w:jc w:val="both"/>
        <w:rPr>
          <w:rFonts w:ascii="Times New Roman" w:hAnsi="Times New Roman" w:cs="Times New Roman"/>
          <w:sz w:val="24"/>
          <w:szCs w:val="24"/>
          <w:u w:val="single"/>
        </w:rPr>
      </w:pPr>
      <w:r w:rsidRPr="008823EE">
        <w:rPr>
          <w:rFonts w:ascii="Times New Roman" w:hAnsi="Times New Roman" w:cs="Times New Roman"/>
          <w:b/>
          <w:sz w:val="24"/>
          <w:szCs w:val="24"/>
          <w:u w:val="single"/>
        </w:rPr>
        <w:t>Bill Title</w:t>
      </w:r>
      <w:r w:rsidRPr="00C20D76">
        <w:rPr>
          <w:rFonts w:ascii="Times New Roman" w:hAnsi="Times New Roman" w:cs="Times New Roman"/>
          <w:b/>
          <w:sz w:val="24"/>
          <w:szCs w:val="24"/>
        </w:rPr>
        <w:t>:</w:t>
      </w:r>
      <w:r w:rsidRPr="008823EE">
        <w:rPr>
          <w:rFonts w:ascii="Times New Roman" w:hAnsi="Times New Roman" w:cs="Times New Roman"/>
          <w:sz w:val="24"/>
          <w:szCs w:val="24"/>
          <w:u w:val="single"/>
        </w:rPr>
        <w:t xml:space="preserve"> </w:t>
      </w:r>
    </w:p>
    <w:p w14:paraId="4E6F90A8" w14:textId="3ED04B1C" w:rsidR="00B46BAC" w:rsidRDefault="007B4037" w:rsidP="00B46BAC">
      <w:pPr>
        <w:pStyle w:val="BodyText"/>
        <w:spacing w:line="240" w:lineRule="auto"/>
        <w:ind w:firstLine="0"/>
      </w:pPr>
      <w:r>
        <w:t xml:space="preserve">A Local Law to amend the </w:t>
      </w:r>
      <w:sdt>
        <w:sdtPr>
          <w:id w:val="1993222445"/>
          <w:placeholder>
            <w:docPart w:val="81369400F0D4435FB1F79B450E2B2A33"/>
          </w:placeholder>
          <w:dropDownList>
            <w:listItem w:value="Choose an item."/>
            <w:listItem w:displayText="New York city charter" w:value="New York city charter"/>
            <w:listItem w:displayText="administrative code of the city of New York" w:value="administrative code of the city of New York"/>
            <w:listItem w:displayText="New York city plumbing code" w:value="New York city plumbing code"/>
            <w:listItem w:displayText="New York city building code" w:value="New York city building code"/>
            <w:listItem w:displayText="New York city mechanical code" w:value="New York city mechanical code"/>
            <w:listItem w:displayText="New York city fuel gas code" w:value="New York city fuel gas code"/>
            <w:listItem w:displayText="New York city fire code" w:value="New York city fire code"/>
          </w:dropDownList>
        </w:sdtPr>
        <w:sdtContent>
          <w:r>
            <w:t>administrative code of the city of New York</w:t>
          </w:r>
        </w:sdtContent>
      </w:sdt>
      <w:r>
        <w:t>, in relation to the posting of signs regarding dog waste removal</w:t>
      </w:r>
    </w:p>
    <w:p w14:paraId="290D6ED9" w14:textId="77777777" w:rsidR="00B46BAC" w:rsidRDefault="00B46BAC" w:rsidP="00B46BAC">
      <w:pPr>
        <w:pStyle w:val="NoSpacing"/>
        <w:jc w:val="both"/>
        <w:rPr>
          <w:rFonts w:ascii="Times New Roman" w:hAnsi="Times New Roman" w:cs="Times New Roman"/>
          <w:sz w:val="24"/>
          <w:szCs w:val="24"/>
        </w:rPr>
      </w:pPr>
    </w:p>
    <w:p w14:paraId="0362514E" w14:textId="77777777" w:rsidR="00B46BAC" w:rsidRPr="008823EE" w:rsidRDefault="00B46BAC" w:rsidP="00B46BAC">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Bill Summary</w:t>
      </w:r>
      <w:r w:rsidRPr="00C20D76">
        <w:rPr>
          <w:rFonts w:ascii="Times New Roman" w:hAnsi="Times New Roman" w:cs="Times New Roman"/>
          <w:b/>
          <w:sz w:val="24"/>
          <w:szCs w:val="24"/>
        </w:rPr>
        <w:t>:</w:t>
      </w:r>
    </w:p>
    <w:p w14:paraId="6DD5C1F9" w14:textId="77777777" w:rsidR="00B46BAC" w:rsidRPr="00C20D76" w:rsidRDefault="00B46BAC" w:rsidP="00B46BAC">
      <w:pPr>
        <w:pStyle w:val="NoSpacing"/>
        <w:jc w:val="both"/>
        <w:rPr>
          <w:rFonts w:ascii="Times New Roman" w:hAnsi="Times New Roman" w:cs="Times New Roman"/>
          <w:b/>
          <w:sz w:val="24"/>
          <w:szCs w:val="24"/>
        </w:rPr>
      </w:pPr>
      <w:r>
        <w:rPr>
          <w:rFonts w:ascii="Times New Roman" w:hAnsi="Times New Roman" w:cs="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3C7F66D7" w14:textId="24E59DE2" w:rsidR="00B46BAC" w:rsidRPr="00606846" w:rsidRDefault="00C92678" w:rsidP="00B46BAC">
      <w:pPr>
        <w:spacing w:before="120"/>
        <w:jc w:val="both"/>
        <w:rPr>
          <w:rFonts w:eastAsiaTheme="minorHAnsi"/>
          <w:szCs w:val="24"/>
        </w:rPr>
      </w:pPr>
      <w:r>
        <w:rPr>
          <w:rFonts w:eastAsiaTheme="minorHAnsi"/>
          <w:szCs w:val="24"/>
        </w:rPr>
        <w:t xml:space="preserve">This bill would require the </w:t>
      </w:r>
      <w:r w:rsidR="00916C7F">
        <w:rPr>
          <w:rFonts w:eastAsiaTheme="minorHAnsi"/>
          <w:szCs w:val="24"/>
        </w:rPr>
        <w:t xml:space="preserve">Commissioner </w:t>
      </w:r>
      <w:r>
        <w:rPr>
          <w:rFonts w:eastAsiaTheme="minorHAnsi"/>
          <w:szCs w:val="24"/>
        </w:rPr>
        <w:t xml:space="preserve">of Parks and Recreation to post signs </w:t>
      </w:r>
      <w:r w:rsidR="009544E8">
        <w:rPr>
          <w:rFonts w:eastAsiaTheme="minorHAnsi"/>
          <w:szCs w:val="24"/>
        </w:rPr>
        <w:t xml:space="preserve">at the entrances </w:t>
      </w:r>
      <w:r w:rsidR="00F41F04">
        <w:rPr>
          <w:rFonts w:eastAsiaTheme="minorHAnsi"/>
          <w:szCs w:val="24"/>
        </w:rPr>
        <w:t xml:space="preserve">and </w:t>
      </w:r>
      <w:r w:rsidR="009544E8">
        <w:rPr>
          <w:rFonts w:eastAsiaTheme="minorHAnsi"/>
          <w:szCs w:val="24"/>
        </w:rPr>
        <w:t>exits of parks</w:t>
      </w:r>
      <w:r w:rsidR="00F0207C">
        <w:rPr>
          <w:rFonts w:eastAsiaTheme="minorHAnsi"/>
          <w:szCs w:val="24"/>
        </w:rPr>
        <w:t>,</w:t>
      </w:r>
      <w:r w:rsidR="009544E8">
        <w:rPr>
          <w:rFonts w:eastAsiaTheme="minorHAnsi"/>
          <w:szCs w:val="24"/>
        </w:rPr>
        <w:t xml:space="preserve"> </w:t>
      </w:r>
      <w:r w:rsidR="00415EB7">
        <w:rPr>
          <w:rFonts w:eastAsiaTheme="minorHAnsi"/>
          <w:szCs w:val="24"/>
        </w:rPr>
        <w:t>and at certain park facilities</w:t>
      </w:r>
      <w:r w:rsidR="005369B0">
        <w:rPr>
          <w:rFonts w:eastAsiaTheme="minorHAnsi"/>
          <w:szCs w:val="24"/>
        </w:rPr>
        <w:t>, summarizing</w:t>
      </w:r>
      <w:r w:rsidR="00261086">
        <w:rPr>
          <w:rFonts w:eastAsiaTheme="minorHAnsi"/>
          <w:szCs w:val="24"/>
        </w:rPr>
        <w:t xml:space="preserve"> </w:t>
      </w:r>
      <w:r w:rsidR="00733424">
        <w:rPr>
          <w:rFonts w:eastAsiaTheme="minorHAnsi"/>
          <w:szCs w:val="24"/>
        </w:rPr>
        <w:t>the rule prohibit</w:t>
      </w:r>
      <w:r w:rsidR="00261086">
        <w:rPr>
          <w:rFonts w:eastAsiaTheme="minorHAnsi"/>
          <w:szCs w:val="24"/>
        </w:rPr>
        <w:t>ing</w:t>
      </w:r>
      <w:r>
        <w:rPr>
          <w:rFonts w:eastAsiaTheme="minorHAnsi"/>
          <w:szCs w:val="24"/>
        </w:rPr>
        <w:t xml:space="preserve"> a person from leaving dog waste on the ground</w:t>
      </w:r>
      <w:r w:rsidR="00026FD2">
        <w:rPr>
          <w:rFonts w:eastAsiaTheme="minorHAnsi"/>
          <w:szCs w:val="24"/>
        </w:rPr>
        <w:t xml:space="preserve"> and</w:t>
      </w:r>
      <w:r w:rsidR="00F828C1">
        <w:rPr>
          <w:rFonts w:eastAsiaTheme="minorHAnsi"/>
          <w:szCs w:val="24"/>
        </w:rPr>
        <w:t xml:space="preserve"> </w:t>
      </w:r>
      <w:r w:rsidR="00934B1F">
        <w:rPr>
          <w:rFonts w:eastAsiaTheme="minorHAnsi"/>
          <w:szCs w:val="24"/>
        </w:rPr>
        <w:t xml:space="preserve">the </w:t>
      </w:r>
      <w:r w:rsidR="00950F3E">
        <w:rPr>
          <w:rFonts w:eastAsiaTheme="minorHAnsi"/>
          <w:szCs w:val="24"/>
        </w:rPr>
        <w:t>associated penalties</w:t>
      </w:r>
      <w:r w:rsidR="00BD16CD">
        <w:rPr>
          <w:rFonts w:eastAsiaTheme="minorHAnsi"/>
          <w:szCs w:val="24"/>
        </w:rPr>
        <w:t xml:space="preserve"> for violation</w:t>
      </w:r>
      <w:r>
        <w:rPr>
          <w:rFonts w:eastAsiaTheme="minorHAnsi"/>
          <w:szCs w:val="24"/>
        </w:rPr>
        <w:t>.</w:t>
      </w:r>
      <w:r w:rsidR="009544E8">
        <w:rPr>
          <w:rFonts w:eastAsiaTheme="minorHAnsi"/>
          <w:szCs w:val="24"/>
        </w:rPr>
        <w:t xml:space="preserve"> </w:t>
      </w:r>
    </w:p>
    <w:p w14:paraId="7E9929D5" w14:textId="77777777" w:rsidR="00B46BAC" w:rsidRDefault="00B46BAC" w:rsidP="00B46BAC">
      <w:pPr>
        <w:pStyle w:val="NoSpacing"/>
        <w:jc w:val="both"/>
        <w:rPr>
          <w:rFonts w:ascii="Times New Roman" w:hAnsi="Times New Roman" w:cs="Times New Roman"/>
          <w:sz w:val="24"/>
          <w:szCs w:val="24"/>
        </w:rPr>
      </w:pPr>
    </w:p>
    <w:p w14:paraId="54E6C784" w14:textId="77777777" w:rsidR="00B46BAC" w:rsidRDefault="00B46BAC" w:rsidP="00B46BAC">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Effective Date</w:t>
      </w:r>
      <w:r w:rsidRPr="00C20D76">
        <w:rPr>
          <w:rFonts w:ascii="Times New Roman" w:hAnsi="Times New Roman" w:cs="Times New Roman"/>
          <w:b/>
          <w:sz w:val="24"/>
          <w:szCs w:val="24"/>
        </w:rPr>
        <w:t>:</w:t>
      </w:r>
    </w:p>
    <w:p w14:paraId="3480E59A" w14:textId="5E98F7EB" w:rsidR="00B46BAC" w:rsidRPr="00A5189C" w:rsidRDefault="005369B0" w:rsidP="00B46BAC">
      <w:pPr>
        <w:pStyle w:val="NoSpacing"/>
        <w:spacing w:before="80"/>
        <w:jc w:val="both"/>
        <w:rPr>
          <w:rFonts w:ascii="Times New Roman" w:hAnsi="Times New Roman" w:cs="Times New Roman"/>
          <w:sz w:val="24"/>
          <w:szCs w:val="24"/>
        </w:rPr>
      </w:pPr>
      <w:r>
        <w:rPr>
          <w:rFonts w:ascii="Times New Roman" w:hAnsi="Times New Roman" w:cs="Times New Roman"/>
          <w:sz w:val="24"/>
          <w:szCs w:val="24"/>
        </w:rPr>
        <w:t>18</w:t>
      </w:r>
      <w:r w:rsidR="005505EF">
        <w:rPr>
          <w:rFonts w:ascii="Times New Roman" w:hAnsi="Times New Roman" w:cs="Times New Roman"/>
          <w:sz w:val="24"/>
          <w:szCs w:val="24"/>
        </w:rPr>
        <w:t>0 days after it becomes law</w:t>
      </w:r>
    </w:p>
    <w:p w14:paraId="4FF505D5" w14:textId="77777777" w:rsidR="00B46BAC" w:rsidRDefault="00B46BAC" w:rsidP="00B46BAC"/>
    <w:p w14:paraId="05EDA1C3" w14:textId="77777777" w:rsidR="00B46BAC" w:rsidRPr="008823EE" w:rsidRDefault="00B46BAC" w:rsidP="00B46BAC">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Legislative Impact</w:t>
      </w:r>
      <w:r w:rsidRPr="00C20D76">
        <w:rPr>
          <w:rFonts w:ascii="Times New Roman" w:hAnsi="Times New Roman" w:cs="Times New Roman"/>
          <w:b/>
          <w:sz w:val="24"/>
          <w:szCs w:val="24"/>
        </w:rPr>
        <w:t>:</w:t>
      </w:r>
    </w:p>
    <w:p w14:paraId="0863601A" w14:textId="77777777" w:rsidR="00B46BAC" w:rsidRPr="002B309C" w:rsidRDefault="00000000" w:rsidP="00B46BAC">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Agency Rulemaking Required</w:t>
      </w:r>
      <w:r w:rsidR="00B46BAC" w:rsidRPr="002B309C">
        <w:rPr>
          <w:rFonts w:eastAsiaTheme="minorHAnsi"/>
          <w:szCs w:val="22"/>
        </w:rPr>
        <w:t>: Is City agency rulemaking required?</w:t>
      </w:r>
    </w:p>
    <w:p w14:paraId="676A8A01" w14:textId="1AFC0B80" w:rsidR="00B46BAC" w:rsidRPr="002B309C" w:rsidRDefault="00000000" w:rsidP="00B46BA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5369B0">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Report Required</w:t>
      </w:r>
      <w:r w:rsidR="00B46BAC" w:rsidRPr="002B309C">
        <w:rPr>
          <w:rFonts w:eastAsiaTheme="minorHAnsi"/>
          <w:szCs w:val="22"/>
        </w:rPr>
        <w:t>: Is a report due to Council required?</w:t>
      </w:r>
    </w:p>
    <w:p w14:paraId="7D3D29EB" w14:textId="77777777" w:rsidR="00B46BAC" w:rsidRPr="002B309C" w:rsidRDefault="00000000" w:rsidP="00B46BA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Sunset Date Included</w:t>
      </w:r>
      <w:r w:rsidR="00B46BAC" w:rsidRPr="002B309C">
        <w:rPr>
          <w:rFonts w:eastAsiaTheme="minorHAnsi"/>
          <w:szCs w:val="22"/>
        </w:rPr>
        <w:t>: Does the legislation have a sunset date?</w:t>
      </w:r>
    </w:p>
    <w:p w14:paraId="2E7E093E" w14:textId="77777777" w:rsidR="00B46BAC" w:rsidRPr="002B309C" w:rsidRDefault="00000000" w:rsidP="00B46BA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Council Appointment Required</w:t>
      </w:r>
      <w:r w:rsidR="00B46BAC" w:rsidRPr="002B309C">
        <w:rPr>
          <w:rFonts w:eastAsiaTheme="minorHAnsi"/>
          <w:szCs w:val="22"/>
        </w:rPr>
        <w:t>: Is an appointment by the Council required?</w:t>
      </w:r>
    </w:p>
    <w:p w14:paraId="34356684" w14:textId="77777777" w:rsidR="00B46BAC" w:rsidRPr="002B309C" w:rsidRDefault="00000000" w:rsidP="00B46BA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Other Appointment Required</w:t>
      </w:r>
      <w:r w:rsidR="00B46BAC" w:rsidRPr="002B309C">
        <w:rPr>
          <w:rFonts w:eastAsiaTheme="minorHAnsi"/>
          <w:szCs w:val="22"/>
        </w:rPr>
        <w:t>: Are other appointments not by the Council required?</w:t>
      </w:r>
    </w:p>
    <w:p w14:paraId="7FAAAB5E" w14:textId="77777777" w:rsidR="00B46BAC" w:rsidRDefault="00B46BAC" w:rsidP="00B46BAC">
      <w:pPr>
        <w:pStyle w:val="NoSpacing"/>
        <w:jc w:val="both"/>
        <w:rPr>
          <w:rStyle w:val="apple-style-span"/>
          <w:rFonts w:ascii="Times New Roman" w:hAnsi="Times New Roman"/>
          <w:b/>
          <w:bCs/>
          <w:sz w:val="24"/>
          <w:szCs w:val="24"/>
        </w:rPr>
      </w:pPr>
    </w:p>
    <w:p w14:paraId="517D380C" w14:textId="77777777" w:rsidR="00B46BAC" w:rsidRDefault="00B46BAC" w:rsidP="00B46BAC">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In the full bill text online at legistar.council.nyc.gov, language in proposed consolidated laws that is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14:paraId="4BDC0AC9" w14:textId="77777777" w:rsidR="00B46BAC" w:rsidRDefault="00B46BAC" w:rsidP="00B46BAC">
      <w:pPr>
        <w:pStyle w:val="NoSpacing"/>
        <w:jc w:val="both"/>
        <w:rPr>
          <w:rStyle w:val="apple-style-span"/>
          <w:rFonts w:ascii="Times New Roman" w:hAnsi="Times New Roman"/>
          <w:sz w:val="24"/>
          <w:szCs w:val="24"/>
        </w:rPr>
      </w:pPr>
    </w:p>
    <w:p w14:paraId="284CE66D" w14:textId="77777777" w:rsidR="007B4037" w:rsidRPr="007B4037" w:rsidRDefault="007B4037" w:rsidP="007B4037">
      <w:pPr>
        <w:pStyle w:val="NoSpacing"/>
        <w:jc w:val="both"/>
        <w:rPr>
          <w:rStyle w:val="apple-style-span"/>
          <w:rFonts w:ascii="Times New Roman" w:hAnsi="Times New Roman"/>
          <w:sz w:val="18"/>
          <w:szCs w:val="18"/>
        </w:rPr>
      </w:pPr>
      <w:r w:rsidRPr="007B4037">
        <w:rPr>
          <w:rStyle w:val="apple-style-span"/>
          <w:rFonts w:ascii="Times New Roman" w:hAnsi="Times New Roman"/>
          <w:sz w:val="18"/>
          <w:szCs w:val="18"/>
        </w:rPr>
        <w:t>JEF/TBM/KS</w:t>
      </w:r>
    </w:p>
    <w:p w14:paraId="2930AA55" w14:textId="77777777" w:rsidR="007B4037" w:rsidRPr="007B4037" w:rsidRDefault="007B4037" w:rsidP="007B4037">
      <w:pPr>
        <w:pStyle w:val="NoSpacing"/>
        <w:jc w:val="both"/>
        <w:rPr>
          <w:rStyle w:val="apple-style-span"/>
          <w:rFonts w:ascii="Times New Roman" w:hAnsi="Times New Roman"/>
          <w:sz w:val="18"/>
          <w:szCs w:val="18"/>
        </w:rPr>
      </w:pPr>
      <w:r w:rsidRPr="007B4037">
        <w:rPr>
          <w:rStyle w:val="apple-style-span"/>
          <w:rFonts w:ascii="Times New Roman" w:hAnsi="Times New Roman"/>
          <w:sz w:val="18"/>
          <w:szCs w:val="18"/>
        </w:rPr>
        <w:t>LS #11714</w:t>
      </w:r>
    </w:p>
    <w:p w14:paraId="0383F7C8" w14:textId="72A790F1" w:rsidR="00E858BB" w:rsidRPr="00733424" w:rsidRDefault="007B4037" w:rsidP="007B4037">
      <w:pPr>
        <w:pStyle w:val="NoSpacing"/>
        <w:jc w:val="both"/>
        <w:rPr>
          <w:sz w:val="20"/>
          <w:szCs w:val="20"/>
        </w:rPr>
      </w:pPr>
      <w:r>
        <w:rPr>
          <w:rStyle w:val="apple-style-span"/>
          <w:rFonts w:ascii="Times New Roman" w:hAnsi="Times New Roman"/>
          <w:sz w:val="18"/>
          <w:szCs w:val="18"/>
        </w:rPr>
        <w:t>7/23/26 1:20PM</w:t>
      </w:r>
    </w:p>
    <w:sectPr w:rsidR="00E858BB" w:rsidRPr="00733424">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C2C87D" w14:textId="77777777" w:rsidR="001742DD" w:rsidRDefault="001742DD">
      <w:r>
        <w:separator/>
      </w:r>
    </w:p>
  </w:endnote>
  <w:endnote w:type="continuationSeparator" w:id="0">
    <w:p w14:paraId="7386836F" w14:textId="77777777" w:rsidR="001742DD" w:rsidRDefault="001742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22A642" w14:textId="77777777" w:rsidR="001742DD" w:rsidRDefault="001742DD">
      <w:r>
        <w:separator/>
      </w:r>
    </w:p>
  </w:footnote>
  <w:footnote w:type="continuationSeparator" w:id="0">
    <w:p w14:paraId="40557386" w14:textId="77777777" w:rsidR="001742DD" w:rsidRDefault="001742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B1586" w14:textId="77777777" w:rsidR="00AE64A7" w:rsidRPr="00CC3989" w:rsidRDefault="00B46BAC" w:rsidP="00CC3989">
    <w:pPr>
      <w:pStyle w:val="Header"/>
      <w:jc w:val="right"/>
      <w:rPr>
        <w:b/>
        <w:color w:val="0070C0"/>
        <w:sz w:val="22"/>
        <w:szCs w:val="22"/>
      </w:rPr>
    </w:pPr>
    <w:r w:rsidRPr="00CC3989">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BAC"/>
    <w:rsid w:val="000031FC"/>
    <w:rsid w:val="00026FD2"/>
    <w:rsid w:val="00046CBA"/>
    <w:rsid w:val="00047B22"/>
    <w:rsid w:val="000633BD"/>
    <w:rsid w:val="00067569"/>
    <w:rsid w:val="00070F48"/>
    <w:rsid w:val="000941C6"/>
    <w:rsid w:val="000C377A"/>
    <w:rsid w:val="000C7284"/>
    <w:rsid w:val="000D7C79"/>
    <w:rsid w:val="000F1C27"/>
    <w:rsid w:val="000F6EA8"/>
    <w:rsid w:val="00106273"/>
    <w:rsid w:val="001203B7"/>
    <w:rsid w:val="00126FF2"/>
    <w:rsid w:val="001657F5"/>
    <w:rsid w:val="001742DD"/>
    <w:rsid w:val="00177F53"/>
    <w:rsid w:val="001814E7"/>
    <w:rsid w:val="001B1570"/>
    <w:rsid w:val="0025394D"/>
    <w:rsid w:val="00261086"/>
    <w:rsid w:val="00272FCB"/>
    <w:rsid w:val="00296DAC"/>
    <w:rsid w:val="002D0DE8"/>
    <w:rsid w:val="00310BA3"/>
    <w:rsid w:val="003248C0"/>
    <w:rsid w:val="0039448D"/>
    <w:rsid w:val="00394957"/>
    <w:rsid w:val="003A544B"/>
    <w:rsid w:val="003B7630"/>
    <w:rsid w:val="003E74F7"/>
    <w:rsid w:val="003F0806"/>
    <w:rsid w:val="00415EB7"/>
    <w:rsid w:val="00443094"/>
    <w:rsid w:val="00466AE1"/>
    <w:rsid w:val="004716B6"/>
    <w:rsid w:val="00474D9F"/>
    <w:rsid w:val="00477A47"/>
    <w:rsid w:val="004A2653"/>
    <w:rsid w:val="004B7C04"/>
    <w:rsid w:val="004C7F61"/>
    <w:rsid w:val="004D4427"/>
    <w:rsid w:val="005369B0"/>
    <w:rsid w:val="00544D97"/>
    <w:rsid w:val="005505EF"/>
    <w:rsid w:val="0056581D"/>
    <w:rsid w:val="00565ACC"/>
    <w:rsid w:val="0057302A"/>
    <w:rsid w:val="00596A9F"/>
    <w:rsid w:val="005C5F1A"/>
    <w:rsid w:val="00600947"/>
    <w:rsid w:val="0061103D"/>
    <w:rsid w:val="00620704"/>
    <w:rsid w:val="006734B4"/>
    <w:rsid w:val="006960AD"/>
    <w:rsid w:val="006D09B0"/>
    <w:rsid w:val="006F2007"/>
    <w:rsid w:val="00716DAD"/>
    <w:rsid w:val="00726421"/>
    <w:rsid w:val="00733424"/>
    <w:rsid w:val="0074472A"/>
    <w:rsid w:val="0077136B"/>
    <w:rsid w:val="00777F58"/>
    <w:rsid w:val="007B4037"/>
    <w:rsid w:val="007B5C16"/>
    <w:rsid w:val="007B69F4"/>
    <w:rsid w:val="007D6E4C"/>
    <w:rsid w:val="00815764"/>
    <w:rsid w:val="008263D1"/>
    <w:rsid w:val="0083533B"/>
    <w:rsid w:val="00847864"/>
    <w:rsid w:val="008629B4"/>
    <w:rsid w:val="00883114"/>
    <w:rsid w:val="008D4D43"/>
    <w:rsid w:val="008F2FC2"/>
    <w:rsid w:val="00901E6A"/>
    <w:rsid w:val="0090553B"/>
    <w:rsid w:val="00915BF5"/>
    <w:rsid w:val="00916C7F"/>
    <w:rsid w:val="0092127B"/>
    <w:rsid w:val="00932819"/>
    <w:rsid w:val="00934B1F"/>
    <w:rsid w:val="009501E4"/>
    <w:rsid w:val="00950F3E"/>
    <w:rsid w:val="00951433"/>
    <w:rsid w:val="009544E8"/>
    <w:rsid w:val="00967333"/>
    <w:rsid w:val="0098639E"/>
    <w:rsid w:val="009B2EAA"/>
    <w:rsid w:val="009B7B59"/>
    <w:rsid w:val="009D1AAC"/>
    <w:rsid w:val="009D3409"/>
    <w:rsid w:val="00A66C6E"/>
    <w:rsid w:val="00A72E42"/>
    <w:rsid w:val="00AA2F8F"/>
    <w:rsid w:val="00AA3AEA"/>
    <w:rsid w:val="00AE64A7"/>
    <w:rsid w:val="00AF427C"/>
    <w:rsid w:val="00B1470D"/>
    <w:rsid w:val="00B26BA3"/>
    <w:rsid w:val="00B27B75"/>
    <w:rsid w:val="00B35B72"/>
    <w:rsid w:val="00B46BAC"/>
    <w:rsid w:val="00B71DDA"/>
    <w:rsid w:val="00B96CE4"/>
    <w:rsid w:val="00BA31D9"/>
    <w:rsid w:val="00BC250E"/>
    <w:rsid w:val="00BC2FFE"/>
    <w:rsid w:val="00BD16CD"/>
    <w:rsid w:val="00BF27F4"/>
    <w:rsid w:val="00C0720D"/>
    <w:rsid w:val="00C30354"/>
    <w:rsid w:val="00C366F7"/>
    <w:rsid w:val="00C4745C"/>
    <w:rsid w:val="00C51139"/>
    <w:rsid w:val="00C64170"/>
    <w:rsid w:val="00C824E2"/>
    <w:rsid w:val="00C92678"/>
    <w:rsid w:val="00D11E69"/>
    <w:rsid w:val="00D23B56"/>
    <w:rsid w:val="00D40CD3"/>
    <w:rsid w:val="00D52EB8"/>
    <w:rsid w:val="00D92FC5"/>
    <w:rsid w:val="00DD61FC"/>
    <w:rsid w:val="00DF099F"/>
    <w:rsid w:val="00E03FE2"/>
    <w:rsid w:val="00E409C5"/>
    <w:rsid w:val="00E44F97"/>
    <w:rsid w:val="00E55416"/>
    <w:rsid w:val="00E858BB"/>
    <w:rsid w:val="00E90530"/>
    <w:rsid w:val="00E916EE"/>
    <w:rsid w:val="00E9709E"/>
    <w:rsid w:val="00EB2E29"/>
    <w:rsid w:val="00EC00B8"/>
    <w:rsid w:val="00ED00FF"/>
    <w:rsid w:val="00ED4F04"/>
    <w:rsid w:val="00EF115E"/>
    <w:rsid w:val="00F0207C"/>
    <w:rsid w:val="00F05DE5"/>
    <w:rsid w:val="00F30712"/>
    <w:rsid w:val="00F41F04"/>
    <w:rsid w:val="00F46ED5"/>
    <w:rsid w:val="00F64072"/>
    <w:rsid w:val="00F778A8"/>
    <w:rsid w:val="00F828C1"/>
    <w:rsid w:val="00FB0BA7"/>
    <w:rsid w:val="00FB2B14"/>
    <w:rsid w:val="00FB2C6E"/>
    <w:rsid w:val="00FC70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A6CDA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6BAC"/>
    <w:pPr>
      <w:spacing w:after="0" w:line="240" w:lineRule="auto"/>
    </w:pPr>
    <w:rPr>
      <w:rFonts w:ascii="Times New Roman" w:eastAsia="Calibri"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46BAC"/>
    <w:pPr>
      <w:spacing w:after="0" w:line="240" w:lineRule="auto"/>
    </w:pPr>
  </w:style>
  <w:style w:type="paragraph" w:styleId="Header">
    <w:name w:val="header"/>
    <w:basedOn w:val="Normal"/>
    <w:link w:val="HeaderChar"/>
    <w:uiPriority w:val="99"/>
    <w:unhideWhenUsed/>
    <w:rsid w:val="00B46BAC"/>
    <w:pPr>
      <w:tabs>
        <w:tab w:val="center" w:pos="4680"/>
        <w:tab w:val="right" w:pos="9360"/>
      </w:tabs>
    </w:pPr>
  </w:style>
  <w:style w:type="character" w:customStyle="1" w:styleId="HeaderChar">
    <w:name w:val="Header Char"/>
    <w:basedOn w:val="DefaultParagraphFont"/>
    <w:link w:val="Header"/>
    <w:uiPriority w:val="99"/>
    <w:rsid w:val="00B46BAC"/>
    <w:rPr>
      <w:rFonts w:ascii="Times New Roman" w:eastAsia="Calibri" w:hAnsi="Times New Roman" w:cs="Times New Roman"/>
      <w:sz w:val="24"/>
      <w:szCs w:val="20"/>
    </w:rPr>
  </w:style>
  <w:style w:type="character" w:customStyle="1" w:styleId="apple-style-span">
    <w:name w:val="apple-style-span"/>
    <w:basedOn w:val="DefaultParagraphFont"/>
    <w:rsid w:val="00B46BAC"/>
  </w:style>
  <w:style w:type="paragraph" w:styleId="BodyText">
    <w:name w:val="Body Text"/>
    <w:basedOn w:val="Normal"/>
    <w:link w:val="BodyTextChar"/>
    <w:uiPriority w:val="99"/>
    <w:rsid w:val="00B46BAC"/>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B46BAC"/>
    <w:rPr>
      <w:rFonts w:ascii="Times New Roman" w:eastAsia="Times New Roman" w:hAnsi="Times New Roman" w:cs="Times New Roman"/>
      <w:sz w:val="24"/>
      <w:szCs w:val="24"/>
    </w:rPr>
  </w:style>
  <w:style w:type="paragraph" w:styleId="Revision">
    <w:name w:val="Revision"/>
    <w:hidden/>
    <w:uiPriority w:val="99"/>
    <w:semiHidden/>
    <w:rsid w:val="00FB0BA7"/>
    <w:pPr>
      <w:spacing w:after="0" w:line="240" w:lineRule="auto"/>
    </w:pPr>
    <w:rPr>
      <w:rFonts w:ascii="Times New Roman" w:eastAsia="Calibri" w:hAnsi="Times New Roman" w:cs="Times New Roman"/>
      <w:sz w:val="24"/>
      <w:szCs w:val="20"/>
    </w:rPr>
  </w:style>
  <w:style w:type="character" w:styleId="CommentReference">
    <w:name w:val="annotation reference"/>
    <w:basedOn w:val="DefaultParagraphFont"/>
    <w:uiPriority w:val="99"/>
    <w:semiHidden/>
    <w:unhideWhenUsed/>
    <w:rsid w:val="00F41F04"/>
    <w:rPr>
      <w:sz w:val="16"/>
      <w:szCs w:val="16"/>
    </w:rPr>
  </w:style>
  <w:style w:type="paragraph" w:styleId="CommentText">
    <w:name w:val="annotation text"/>
    <w:basedOn w:val="Normal"/>
    <w:link w:val="CommentTextChar"/>
    <w:uiPriority w:val="99"/>
    <w:unhideWhenUsed/>
    <w:rsid w:val="00F41F04"/>
    <w:rPr>
      <w:sz w:val="20"/>
    </w:rPr>
  </w:style>
  <w:style w:type="character" w:customStyle="1" w:styleId="CommentTextChar">
    <w:name w:val="Comment Text Char"/>
    <w:basedOn w:val="DefaultParagraphFont"/>
    <w:link w:val="CommentText"/>
    <w:uiPriority w:val="99"/>
    <w:rsid w:val="00F41F04"/>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41F04"/>
    <w:rPr>
      <w:b/>
      <w:bCs/>
    </w:rPr>
  </w:style>
  <w:style w:type="character" w:customStyle="1" w:styleId="CommentSubjectChar">
    <w:name w:val="Comment Subject Char"/>
    <w:basedOn w:val="CommentTextChar"/>
    <w:link w:val="CommentSubject"/>
    <w:uiPriority w:val="99"/>
    <w:semiHidden/>
    <w:rsid w:val="00F41F04"/>
    <w:rPr>
      <w:rFonts w:ascii="Times New Roman" w:eastAsia="Calibri"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1369400F0D4435FB1F79B450E2B2A33"/>
        <w:category>
          <w:name w:val="General"/>
          <w:gallery w:val="placeholder"/>
        </w:category>
        <w:types>
          <w:type w:val="bbPlcHdr"/>
        </w:types>
        <w:behaviors>
          <w:behavior w:val="content"/>
        </w:behaviors>
        <w:guid w:val="{8ABB20E5-2F97-495F-B93D-D598A2C215F2}"/>
      </w:docPartPr>
      <w:docPartBody>
        <w:p w:rsidR="002B3448" w:rsidRDefault="00281565" w:rsidP="00281565">
          <w:pPr>
            <w:pStyle w:val="81369400F0D4435FB1F79B450E2B2A33"/>
          </w:pPr>
          <w:r>
            <w:rPr>
              <w:rStyle w:val="PlaceholderText"/>
              <w:rFonts w:eastAsia="Calibri"/>
              <w:color w:val="00B0F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565"/>
    <w:rsid w:val="001814E7"/>
    <w:rsid w:val="00281565"/>
    <w:rsid w:val="002B3448"/>
    <w:rsid w:val="00511AFB"/>
    <w:rsid w:val="00544D97"/>
    <w:rsid w:val="00713706"/>
    <w:rsid w:val="00932819"/>
    <w:rsid w:val="00BA4B9D"/>
    <w:rsid w:val="00C366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81565"/>
    <w:rPr>
      <w:color w:val="808080"/>
    </w:rPr>
  </w:style>
  <w:style w:type="paragraph" w:customStyle="1" w:styleId="81369400F0D4435FB1F79B450E2B2A33">
    <w:name w:val="81369400F0D4435FB1F79B450E2B2A33"/>
    <w:rsid w:val="002815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249</Words>
  <Characters>1425</Characters>
  <Application>Microsoft Office Word</Application>
  <DocSecurity>0</DocSecurity>
  <Lines>11</Lines>
  <Paragraphs>3</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2026-08-09T21:26:00Z</dcterms:created>
  <dcterms:modified xsi:type="dcterms:W3CDTF">2026-08-10T14:58:00Z</dcterms:modified>
</cp:coreProperties>
</file>