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62" w:type="dxa"/>
        <w:jc w:val="center"/>
        <w:tblLook w:val="0600" w:firstRow="0" w:lastRow="0" w:firstColumn="0" w:lastColumn="0" w:noHBand="1" w:noVBand="1"/>
      </w:tblPr>
      <w:tblGrid>
        <w:gridCol w:w="6002"/>
        <w:gridCol w:w="4860"/>
      </w:tblGrid>
      <w:tr w:rsidR="00774323" w:rsidRPr="00012730" w14:paraId="112228CF" w14:textId="77777777" w:rsidTr="5685CDD5">
        <w:trPr>
          <w:trHeight w:val="2186"/>
          <w:jc w:val="center"/>
        </w:trPr>
        <w:tc>
          <w:tcPr>
            <w:tcW w:w="6002" w:type="dxa"/>
            <w:tcBorders>
              <w:bottom w:val="single" w:sz="4" w:space="0" w:color="auto"/>
            </w:tcBorders>
          </w:tcPr>
          <w:p w14:paraId="32353445" w14:textId="77777777" w:rsidR="00774323" w:rsidRPr="00012730" w:rsidRDefault="00774323" w:rsidP="00C10999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5DC97320" wp14:editId="145267F9">
                  <wp:extent cx="1362075" cy="1371600"/>
                  <wp:effectExtent l="0" t="0" r="9525" b="0"/>
                  <wp:docPr id="1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9A41B58-E623-4BD5-870A-3A68AD115B2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30805" w14:textId="77777777" w:rsidR="00774323" w:rsidRPr="00012730" w:rsidRDefault="00774323" w:rsidP="00C10999"/>
        </w:tc>
        <w:tc>
          <w:tcPr>
            <w:tcW w:w="4860" w:type="dxa"/>
            <w:tcBorders>
              <w:bottom w:val="single" w:sz="4" w:space="0" w:color="auto"/>
            </w:tcBorders>
          </w:tcPr>
          <w:p w14:paraId="60F77032" w14:textId="77777777" w:rsidR="00774323" w:rsidRPr="00012730" w:rsidRDefault="00774323" w:rsidP="00C10999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0F9819D7" w14:textId="77777777" w:rsidR="00774323" w:rsidRPr="00012730" w:rsidRDefault="00774323" w:rsidP="00C10999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555104A3" w14:textId="152B78A2" w:rsidR="00774323" w:rsidRPr="004E6D46" w:rsidRDefault="00D6779A" w:rsidP="3A7AF6CF">
            <w:pPr>
              <w:spacing w:before="120" w:line="240" w:lineRule="exact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Nathan Toth</w:t>
            </w:r>
            <w:r w:rsidR="4125D3AF" w:rsidRPr="3A7AF6CF">
              <w:rPr>
                <w:b/>
                <w:bCs/>
                <w:smallCaps/>
              </w:rPr>
              <w:t>, director</w:t>
            </w:r>
          </w:p>
          <w:p w14:paraId="202BBBE1" w14:textId="77777777" w:rsidR="00774323" w:rsidRPr="004E6D46" w:rsidRDefault="00774323" w:rsidP="00C10999">
            <w:pPr>
              <w:spacing w:before="120"/>
            </w:pPr>
            <w:r w:rsidRPr="004E6D46">
              <w:rPr>
                <w:b/>
                <w:bCs/>
                <w:smallCaps/>
              </w:rPr>
              <w:t>Fiscal Impact Statement</w:t>
            </w:r>
          </w:p>
          <w:p w14:paraId="48D37856" w14:textId="77777777" w:rsidR="00774323" w:rsidRPr="004E6D46" w:rsidRDefault="00774323" w:rsidP="00C10999">
            <w:pPr>
              <w:rPr>
                <w:b/>
                <w:bCs/>
              </w:rPr>
            </w:pPr>
          </w:p>
          <w:p w14:paraId="73BC4DA9" w14:textId="2984D2CB" w:rsidR="00774323" w:rsidRDefault="4125D3AF" w:rsidP="00C10999">
            <w:r w:rsidRPr="5685CDD5">
              <w:rPr>
                <w:b/>
                <w:bCs/>
                <w:smallCaps/>
              </w:rPr>
              <w:t>Int. No</w:t>
            </w:r>
            <w:r w:rsidRPr="5685CDD5">
              <w:rPr>
                <w:b/>
                <w:bCs/>
              </w:rPr>
              <w:t>:</w:t>
            </w:r>
            <w:r w:rsidR="005931AF" w:rsidRPr="5685CDD5">
              <w:rPr>
                <w:b/>
                <w:bCs/>
              </w:rPr>
              <w:t xml:space="preserve"> </w:t>
            </w:r>
            <w:r w:rsidR="00AE5929">
              <w:t>840</w:t>
            </w:r>
          </w:p>
          <w:p w14:paraId="19FC451B" w14:textId="77777777" w:rsidR="00774323" w:rsidRPr="00A267C7" w:rsidRDefault="00774323" w:rsidP="00C10999">
            <w:pPr>
              <w:rPr>
                <w:color w:val="FF0000"/>
                <w:sz w:val="16"/>
                <w:szCs w:val="16"/>
              </w:rPr>
            </w:pPr>
          </w:p>
          <w:p w14:paraId="7DF3E842" w14:textId="78CE95BC" w:rsidR="00774323" w:rsidRPr="0011399B" w:rsidRDefault="4125D3AF" w:rsidP="00121A24">
            <w:pPr>
              <w:spacing w:after="120"/>
              <w:ind w:left="1440" w:hanging="1440"/>
              <w:jc w:val="left"/>
            </w:pPr>
            <w:r w:rsidRPr="4125D3AF">
              <w:rPr>
                <w:b/>
                <w:bCs/>
                <w:smallCaps/>
              </w:rPr>
              <w:t>Committee</w:t>
            </w:r>
            <w:r w:rsidRPr="4125D3AF">
              <w:rPr>
                <w:b/>
                <w:bCs/>
              </w:rPr>
              <w:t>:</w:t>
            </w:r>
            <w:r>
              <w:t xml:space="preserve"> </w:t>
            </w:r>
            <w:r w:rsidR="00121A24">
              <w:t>Health</w:t>
            </w:r>
          </w:p>
        </w:tc>
      </w:tr>
      <w:tr w:rsidR="00774323" w:rsidRPr="00012730" w14:paraId="4800543F" w14:textId="77777777" w:rsidTr="008111B9">
        <w:trPr>
          <w:trHeight w:val="827"/>
          <w:jc w:val="center"/>
        </w:trPr>
        <w:tc>
          <w:tcPr>
            <w:tcW w:w="6002" w:type="dxa"/>
            <w:tcBorders>
              <w:top w:val="single" w:sz="4" w:space="0" w:color="auto"/>
            </w:tcBorders>
          </w:tcPr>
          <w:p w14:paraId="5AFF6F68" w14:textId="4CADFD8B" w:rsidR="00774323" w:rsidRPr="009C36A0" w:rsidRDefault="00774323" w:rsidP="00121A24">
            <w:pPr>
              <w:pStyle w:val="BodyText"/>
              <w:spacing w:before="80" w:line="240" w:lineRule="auto"/>
              <w:ind w:firstLine="0"/>
            </w:pPr>
            <w:r w:rsidRPr="0AB465C8">
              <w:rPr>
                <w:b/>
                <w:bCs/>
                <w:smallCaps/>
              </w:rPr>
              <w:t xml:space="preserve">Title: </w:t>
            </w:r>
            <w:r w:rsidR="00B30782">
              <w:t xml:space="preserve">A Local Law </w:t>
            </w:r>
            <w:r w:rsidR="00770FB9">
              <w:t>requiring health insurance coverage for pre-implantation testing for city employees</w:t>
            </w:r>
          </w:p>
        </w:tc>
        <w:tc>
          <w:tcPr>
            <w:tcW w:w="4860" w:type="dxa"/>
            <w:tcBorders>
              <w:top w:val="single" w:sz="4" w:space="0" w:color="auto"/>
            </w:tcBorders>
          </w:tcPr>
          <w:p w14:paraId="4C3929AB" w14:textId="0C65A777" w:rsidR="00D50896" w:rsidRPr="00B30782" w:rsidRDefault="07ED2618" w:rsidP="4A2B3B29">
            <w:pPr>
              <w:autoSpaceDE w:val="0"/>
              <w:autoSpaceDN w:val="0"/>
              <w:adjustRightInd w:val="0"/>
            </w:pPr>
            <w:r w:rsidRPr="4A2B3B29">
              <w:rPr>
                <w:b/>
                <w:bCs/>
                <w:smallCaps/>
              </w:rPr>
              <w:t>Sponsor(s)</w:t>
            </w:r>
            <w:r w:rsidRPr="4A2B3B29">
              <w:rPr>
                <w:b/>
                <w:bCs/>
              </w:rPr>
              <w:t xml:space="preserve">: </w:t>
            </w:r>
            <w:r w:rsidR="5F280B39">
              <w:t>Council Member</w:t>
            </w:r>
            <w:r w:rsidR="00E245D9">
              <w:t>s</w:t>
            </w:r>
            <w:r w:rsidR="55FCF974">
              <w:t xml:space="preserve"> </w:t>
            </w:r>
            <w:r w:rsidR="007F5143">
              <w:t>Santosuosso</w:t>
            </w:r>
            <w:r w:rsidR="00E245D9">
              <w:t xml:space="preserve">, </w:t>
            </w:r>
            <w:proofErr w:type="spellStart"/>
            <w:r w:rsidR="00E245D9">
              <w:t>Restler</w:t>
            </w:r>
            <w:proofErr w:type="spellEnd"/>
            <w:r w:rsidR="00E245D9">
              <w:t xml:space="preserve">, Won, Maloney, </w:t>
            </w:r>
            <w:r w:rsidR="00E245D9" w:rsidRPr="00E245D9">
              <w:t>Cabán</w:t>
            </w:r>
            <w:r w:rsidR="00E245D9">
              <w:t xml:space="preserve"> and </w:t>
            </w:r>
            <w:r w:rsidR="00E245D9" w:rsidRPr="00E245D9">
              <w:t>Morano</w:t>
            </w:r>
          </w:p>
        </w:tc>
      </w:tr>
    </w:tbl>
    <w:p w14:paraId="0160EE50" w14:textId="21242C29" w:rsidR="6C01404C" w:rsidRDefault="53E5F3FE" w:rsidP="6C01404C">
      <w:pPr>
        <w:pStyle w:val="NoSpacing"/>
        <w:spacing w:before="120"/>
        <w:jc w:val="both"/>
      </w:pPr>
      <w:r w:rsidRPr="36938B47">
        <w:rPr>
          <w:b/>
          <w:bCs/>
          <w:smallCaps/>
        </w:rPr>
        <w:t>Summary of Legislation:</w:t>
      </w:r>
      <w:r w:rsidR="11EE1D6C" w:rsidRPr="36938B47">
        <w:rPr>
          <w:b/>
          <w:bCs/>
          <w:smallCaps/>
        </w:rPr>
        <w:t xml:space="preserve"> </w:t>
      </w:r>
      <w:r w:rsidR="2509BD09" w:rsidRPr="36938B47">
        <w:rPr>
          <w:rFonts w:eastAsia="Times New Roman" w:cs="Times New Roman"/>
          <w:color w:val="000000" w:themeColor="text1"/>
        </w:rPr>
        <w:t>I</w:t>
      </w:r>
      <w:r w:rsidR="564AF434" w:rsidRPr="36938B47">
        <w:rPr>
          <w:rFonts w:eastAsia="Times New Roman" w:cs="Times New Roman"/>
          <w:color w:val="000000" w:themeColor="text1"/>
        </w:rPr>
        <w:t xml:space="preserve">nt. No. </w:t>
      </w:r>
      <w:r w:rsidR="00AE5929">
        <w:rPr>
          <w:rFonts w:eastAsia="Times New Roman" w:cs="Times New Roman"/>
          <w:color w:val="000000" w:themeColor="text1"/>
        </w:rPr>
        <w:t>840</w:t>
      </w:r>
      <w:r w:rsidR="404E2F37" w:rsidRPr="36938B47">
        <w:rPr>
          <w:rFonts w:eastAsia="Times New Roman" w:cs="Times New Roman"/>
          <w:color w:val="000000" w:themeColor="text1"/>
        </w:rPr>
        <w:t xml:space="preserve"> </w:t>
      </w:r>
      <w:r w:rsidR="00A83C34">
        <w:rPr>
          <w:rFonts w:cs="Times New Roman"/>
          <w:szCs w:val="24"/>
        </w:rPr>
        <w:t xml:space="preserve">would require </w:t>
      </w:r>
      <w:r w:rsidR="00577406">
        <w:rPr>
          <w:rFonts w:cs="Times New Roman"/>
          <w:szCs w:val="24"/>
        </w:rPr>
        <w:t xml:space="preserve">the </w:t>
      </w:r>
      <w:r w:rsidR="008111B9">
        <w:rPr>
          <w:rFonts w:cs="Times New Roman"/>
          <w:szCs w:val="24"/>
        </w:rPr>
        <w:t>City to offer health insurance</w:t>
      </w:r>
      <w:r w:rsidR="008111B9" w:rsidRPr="00DC4BC1">
        <w:rPr>
          <w:rFonts w:cs="Times New Roman"/>
          <w:szCs w:val="24"/>
        </w:rPr>
        <w:t xml:space="preserve"> </w:t>
      </w:r>
      <w:r w:rsidR="008111B9">
        <w:rPr>
          <w:rFonts w:cs="Times New Roman"/>
          <w:szCs w:val="24"/>
        </w:rPr>
        <w:t xml:space="preserve">to City employees who are not part of a bargaining unit that includes coverage for </w:t>
      </w:r>
      <w:r w:rsidR="008111B9" w:rsidRPr="006814CA">
        <w:rPr>
          <w:rFonts w:cs="Times New Roman"/>
          <w:szCs w:val="24"/>
        </w:rPr>
        <w:t xml:space="preserve">pre-implantation genetic testing for aneuploidy </w:t>
      </w:r>
      <w:r w:rsidR="008111B9">
        <w:rPr>
          <w:rFonts w:cs="Times New Roman"/>
          <w:szCs w:val="24"/>
        </w:rPr>
        <w:t xml:space="preserve">(PGT-A) which is performed during in vitro fertilization (IVF) </w:t>
      </w:r>
      <w:r w:rsidR="008111B9" w:rsidRPr="006814CA">
        <w:rPr>
          <w:rFonts w:cs="Times New Roman"/>
          <w:szCs w:val="24"/>
        </w:rPr>
        <w:t>to check embryos for abnormalities in the number of chromosomes</w:t>
      </w:r>
      <w:r w:rsidR="2509BD09">
        <w:t>.</w:t>
      </w:r>
    </w:p>
    <w:p w14:paraId="44BE81C4" w14:textId="03115F22" w:rsidR="00774323" w:rsidRPr="00A42FA6" w:rsidRDefault="0BEFEC82" w:rsidP="4A2B3B29">
      <w:pPr>
        <w:spacing w:before="100" w:beforeAutospacing="1"/>
        <w:contextualSpacing/>
      </w:pPr>
      <w:r w:rsidRPr="4A2B3B29">
        <w:rPr>
          <w:b/>
          <w:bCs/>
          <w:smallCaps/>
        </w:rPr>
        <w:t>Effective Date:</w:t>
      </w:r>
      <w:r>
        <w:t xml:space="preserve"> </w:t>
      </w:r>
      <w:r w:rsidR="00577406">
        <w:t>1 year after becoming law</w:t>
      </w:r>
    </w:p>
    <w:p w14:paraId="52844995" w14:textId="77777777" w:rsidR="00774323" w:rsidRPr="00A42FA6" w:rsidRDefault="00774323" w:rsidP="007625EA">
      <w:pPr>
        <w:spacing w:after="240"/>
        <w:jc w:val="left"/>
        <w:rPr>
          <w:b/>
          <w:smallCaps/>
          <w:sz w:val="2"/>
          <w:szCs w:val="2"/>
        </w:rPr>
      </w:pPr>
    </w:p>
    <w:p w14:paraId="3807B00C" w14:textId="1933CF53" w:rsidR="00774323" w:rsidRPr="00012730" w:rsidRDefault="4125D3AF" w:rsidP="007625EA">
      <w:pPr>
        <w:pBdr>
          <w:top w:val="single" w:sz="4" w:space="1" w:color="auto"/>
        </w:pBdr>
        <w:spacing w:before="240"/>
        <w:rPr>
          <w:b/>
          <w:bCs/>
          <w:smallCaps/>
        </w:rPr>
      </w:pPr>
      <w:r w:rsidRPr="4125D3AF">
        <w:rPr>
          <w:b/>
          <w:bCs/>
          <w:smallCaps/>
        </w:rPr>
        <w:t>City Council Estimate:</w:t>
      </w:r>
    </w:p>
    <w:p w14:paraId="19F98AD0" w14:textId="77777777" w:rsidR="00774323" w:rsidRPr="00104394" w:rsidRDefault="00774323" w:rsidP="00774323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6954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770"/>
        <w:gridCol w:w="1728"/>
        <w:gridCol w:w="1728"/>
        <w:gridCol w:w="1728"/>
      </w:tblGrid>
      <w:tr w:rsidR="00040152" w:rsidRPr="00012730" w14:paraId="17690BE7" w14:textId="77777777" w:rsidTr="4A2B3B29">
        <w:trPr>
          <w:jc w:val="center"/>
        </w:trPr>
        <w:tc>
          <w:tcPr>
            <w:tcW w:w="1770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54F07DC" w14:textId="77777777" w:rsidR="00040152" w:rsidRPr="00012730" w:rsidRDefault="00040152" w:rsidP="00C10999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13ED428A" w14:textId="77777777" w:rsidR="00040152" w:rsidRPr="00012730" w:rsidRDefault="00040152" w:rsidP="00C1099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01E63C7" w14:textId="5F085527" w:rsidR="00040152" w:rsidRPr="00012730" w:rsidRDefault="00040152" w:rsidP="005931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Effective FY</w:t>
            </w:r>
            <w:r w:rsidR="00D50896">
              <w:rPr>
                <w:b/>
                <w:bCs/>
                <w:sz w:val="20"/>
                <w:szCs w:val="20"/>
              </w:rPr>
              <w:t>2</w:t>
            </w:r>
            <w:r w:rsidR="00016A6C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728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8E6933E" w14:textId="6B3B4F99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FY Succeeding Effective FY</w:t>
            </w:r>
            <w:r w:rsidR="00D50896">
              <w:rPr>
                <w:b/>
                <w:bCs/>
                <w:sz w:val="20"/>
                <w:szCs w:val="20"/>
              </w:rPr>
              <w:t>2</w:t>
            </w:r>
            <w:r w:rsidR="00016A6C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728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40ABBC71" w14:textId="3BFA103D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Full Fiscal Impact FY</w:t>
            </w:r>
            <w:r w:rsidR="00D50896">
              <w:rPr>
                <w:b/>
                <w:bCs/>
                <w:sz w:val="20"/>
                <w:szCs w:val="20"/>
              </w:rPr>
              <w:t>2</w:t>
            </w:r>
            <w:r w:rsidR="001F5EA0"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040152" w:rsidRPr="00012730" w14:paraId="5C045F4F" w14:textId="77777777" w:rsidTr="4A2B3B29">
        <w:trPr>
          <w:jc w:val="center"/>
        </w:trPr>
        <w:tc>
          <w:tcPr>
            <w:tcW w:w="177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3FA5005" w14:textId="77777777" w:rsidR="00040152" w:rsidRPr="00012730" w:rsidRDefault="00040152" w:rsidP="00C10999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  <w:r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4DCA503" w14:textId="7094DEFB" w:rsidR="00040152" w:rsidRPr="00012730" w:rsidRDefault="00040152" w:rsidP="00492D3A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FB32BB9" w14:textId="7AA2E7D1" w:rsidR="00040152" w:rsidRPr="00012730" w:rsidRDefault="00040152" w:rsidP="00C10999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57A1248F" w14:textId="55095456" w:rsidR="00040152" w:rsidRPr="00012730" w:rsidRDefault="00040152" w:rsidP="00C1099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16A6C" w:rsidRPr="00012730" w14:paraId="38E26F7D" w14:textId="77777777" w:rsidTr="4A2B3B29">
        <w:trPr>
          <w:jc w:val="center"/>
        </w:trPr>
        <w:tc>
          <w:tcPr>
            <w:tcW w:w="177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EC93FFA" w14:textId="77777777" w:rsidR="00016A6C" w:rsidRPr="00012730" w:rsidRDefault="00016A6C" w:rsidP="00016A6C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  <w:r>
              <w:rPr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9A83155" w14:textId="55D77753" w:rsidR="00016A6C" w:rsidRPr="00012730" w:rsidRDefault="008111B9" w:rsidP="00016A6C">
            <w:pPr>
              <w:jc w:val="center"/>
            </w:pPr>
            <w:r>
              <w:rPr>
                <w:sz w:val="20"/>
                <w:szCs w:val="20"/>
              </w:rPr>
              <w:t>(See Below</w:t>
            </w:r>
            <w:r w:rsidRPr="01D02C66">
              <w:rPr>
                <w:sz w:val="20"/>
                <w:szCs w:val="20"/>
              </w:rPr>
              <w:t xml:space="preserve">)  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4799013" w14:textId="758D9DF6" w:rsidR="00016A6C" w:rsidRPr="00012730" w:rsidRDefault="008111B9" w:rsidP="00016A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(See Below</w:t>
            </w:r>
            <w:r w:rsidRPr="01D02C66">
              <w:rPr>
                <w:sz w:val="20"/>
                <w:szCs w:val="20"/>
              </w:rPr>
              <w:t xml:space="preserve">)  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06990F09" w14:textId="730B2BC0" w:rsidR="00016A6C" w:rsidRPr="00012730" w:rsidRDefault="008111B9" w:rsidP="00016A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(See Below</w:t>
            </w:r>
            <w:r w:rsidRPr="01D02C66">
              <w:rPr>
                <w:sz w:val="20"/>
                <w:szCs w:val="20"/>
              </w:rPr>
              <w:t xml:space="preserve">)  </w:t>
            </w:r>
          </w:p>
        </w:tc>
      </w:tr>
      <w:tr w:rsidR="00016A6C" w:rsidRPr="00012730" w14:paraId="50FFC621" w14:textId="77777777" w:rsidTr="4A2B3B29">
        <w:trPr>
          <w:jc w:val="center"/>
        </w:trPr>
        <w:tc>
          <w:tcPr>
            <w:tcW w:w="177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61DBD01F" w14:textId="77777777" w:rsidR="00016A6C" w:rsidRPr="00012730" w:rsidRDefault="00016A6C" w:rsidP="00016A6C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0E40126B" w14:textId="48CC97B5" w:rsidR="00016A6C" w:rsidRDefault="008111B9" w:rsidP="00016A6C">
            <w:pPr>
              <w:jc w:val="center"/>
            </w:pPr>
            <w:r>
              <w:rPr>
                <w:sz w:val="20"/>
                <w:szCs w:val="20"/>
              </w:rPr>
              <w:t>(See Below</w:t>
            </w:r>
            <w:r w:rsidR="00016A6C" w:rsidRPr="01D02C66">
              <w:rPr>
                <w:sz w:val="20"/>
                <w:szCs w:val="20"/>
              </w:rPr>
              <w:t xml:space="preserve">)  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292A3EE7" w14:textId="766ACB0E" w:rsidR="00016A6C" w:rsidRDefault="008111B9" w:rsidP="00016A6C">
            <w:pPr>
              <w:jc w:val="center"/>
            </w:pPr>
            <w:r>
              <w:rPr>
                <w:sz w:val="20"/>
                <w:szCs w:val="20"/>
              </w:rPr>
              <w:t>(See Below</w:t>
            </w:r>
            <w:r w:rsidRPr="01D02C66">
              <w:rPr>
                <w:sz w:val="20"/>
                <w:szCs w:val="20"/>
              </w:rPr>
              <w:t xml:space="preserve">)  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718EFE9E" w14:textId="50BB9D71" w:rsidR="00016A6C" w:rsidRDefault="008111B9" w:rsidP="00016A6C">
            <w:pPr>
              <w:jc w:val="center"/>
            </w:pPr>
            <w:r>
              <w:rPr>
                <w:sz w:val="20"/>
                <w:szCs w:val="20"/>
              </w:rPr>
              <w:t>(See Below</w:t>
            </w:r>
            <w:r w:rsidRPr="01D02C66">
              <w:rPr>
                <w:sz w:val="20"/>
                <w:szCs w:val="20"/>
              </w:rPr>
              <w:t xml:space="preserve">)  </w:t>
            </w:r>
          </w:p>
        </w:tc>
      </w:tr>
    </w:tbl>
    <w:p w14:paraId="7F60D061" w14:textId="77777777" w:rsidR="00774323" w:rsidRPr="00104394" w:rsidRDefault="00774323" w:rsidP="00774323">
      <w:pPr>
        <w:rPr>
          <w:sz w:val="21"/>
          <w:szCs w:val="21"/>
        </w:rPr>
      </w:pPr>
    </w:p>
    <w:p w14:paraId="3B0BEB78" w14:textId="378C5502" w:rsidR="4125D3AF" w:rsidRDefault="4125D3AF" w:rsidP="4125D3AF">
      <w:pPr>
        <w:spacing w:beforeAutospacing="1"/>
        <w:contextualSpacing/>
        <w:rPr>
          <w:b/>
          <w:bCs/>
          <w:smallCaps/>
        </w:rPr>
      </w:pPr>
      <w:r w:rsidRPr="4125D3AF">
        <w:rPr>
          <w:b/>
          <w:bCs/>
          <w:smallCaps/>
        </w:rPr>
        <w:t>Fiscal Year in Which Proposed Local Law Would First Become Effective:</w:t>
      </w:r>
      <w:r w:rsidR="007475A4">
        <w:rPr>
          <w:b/>
          <w:bCs/>
          <w:smallCaps/>
        </w:rPr>
        <w:t xml:space="preserve"> </w:t>
      </w:r>
      <w:r w:rsidR="00D50896">
        <w:rPr>
          <w:bCs/>
        </w:rPr>
        <w:t>202</w:t>
      </w:r>
      <w:r w:rsidR="00016A6C">
        <w:rPr>
          <w:bCs/>
        </w:rPr>
        <w:t>8</w:t>
      </w:r>
    </w:p>
    <w:p w14:paraId="6271493E" w14:textId="2705199D" w:rsidR="4125D3AF" w:rsidRDefault="4125D3AF" w:rsidP="4125D3AF">
      <w:pPr>
        <w:spacing w:beforeAutospacing="1"/>
        <w:contextualSpacing/>
        <w:rPr>
          <w:b/>
          <w:bCs/>
          <w:smallCaps/>
        </w:rPr>
      </w:pPr>
    </w:p>
    <w:p w14:paraId="31152C04" w14:textId="119EDF6C" w:rsidR="4125D3AF" w:rsidRDefault="4125D3AF" w:rsidP="4125D3AF">
      <w:pPr>
        <w:spacing w:beforeAutospacing="1"/>
        <w:contextualSpacing/>
      </w:pPr>
      <w:r w:rsidRPr="4125D3AF">
        <w:rPr>
          <w:b/>
          <w:bCs/>
          <w:smallCaps/>
        </w:rPr>
        <w:t>Fiscal Year In Which Full Fiscal Impact Anticipated:</w:t>
      </w:r>
      <w:r>
        <w:t xml:space="preserve"> </w:t>
      </w:r>
      <w:r w:rsidR="00D50896">
        <w:t>202</w:t>
      </w:r>
      <w:r w:rsidR="009B272A">
        <w:t>9</w:t>
      </w:r>
    </w:p>
    <w:p w14:paraId="2C43BBBA" w14:textId="5521448B" w:rsidR="4125D3AF" w:rsidRDefault="4125D3AF" w:rsidP="4125D3AF">
      <w:pPr>
        <w:rPr>
          <w:b/>
          <w:bCs/>
          <w:smallCaps/>
        </w:rPr>
      </w:pPr>
    </w:p>
    <w:p w14:paraId="402704C3" w14:textId="12411709" w:rsidR="00774323" w:rsidRDefault="00774323" w:rsidP="00774323">
      <w:r w:rsidRPr="1B114D74">
        <w:rPr>
          <w:b/>
          <w:bCs/>
          <w:smallCaps/>
        </w:rPr>
        <w:t>Impact on Revenues:</w:t>
      </w:r>
      <w:r w:rsidR="007625EA" w:rsidRPr="1B114D74">
        <w:rPr>
          <w:b/>
          <w:bCs/>
          <w:smallCaps/>
        </w:rPr>
        <w:t xml:space="preserve"> </w:t>
      </w:r>
      <w:r w:rsidR="00D50896">
        <w:t xml:space="preserve">It </w:t>
      </w:r>
      <w:r w:rsidR="00B30782">
        <w:t>is estimated that there would be no impact on revenues resulting from the enactment of this legislation.</w:t>
      </w:r>
    </w:p>
    <w:p w14:paraId="62916DCB" w14:textId="77777777" w:rsidR="00C87E87" w:rsidRPr="007625EA" w:rsidRDefault="00C87E87" w:rsidP="00774323"/>
    <w:p w14:paraId="105CA891" w14:textId="2CBF5542" w:rsidR="007924D9" w:rsidRDefault="00774323" w:rsidP="4293075A">
      <w:r w:rsidRPr="0AB465C8">
        <w:rPr>
          <w:b/>
          <w:bCs/>
          <w:smallCaps/>
        </w:rPr>
        <w:t>Impact on Expenditures:</w:t>
      </w:r>
      <w:r w:rsidR="6B46D149" w:rsidRPr="0AB465C8">
        <w:rPr>
          <w:b/>
          <w:bCs/>
          <w:smallCaps/>
        </w:rPr>
        <w:t xml:space="preserve"> </w:t>
      </w:r>
      <w:r w:rsidR="003E4591" w:rsidRPr="003E4591">
        <w:t xml:space="preserve">It is estimated that the enactment of this legislation would </w:t>
      </w:r>
      <w:r w:rsidR="543ECA4D">
        <w:t xml:space="preserve">require additional </w:t>
      </w:r>
      <w:proofErr w:type="gramStart"/>
      <w:r w:rsidR="543ECA4D">
        <w:t>expenditures</w:t>
      </w:r>
      <w:proofErr w:type="gramEnd"/>
      <w:r w:rsidR="543ECA4D">
        <w:t xml:space="preserve"> </w:t>
      </w:r>
      <w:r w:rsidR="003E4591" w:rsidRPr="003E4591">
        <w:t xml:space="preserve">associated with </w:t>
      </w:r>
      <w:r w:rsidR="2721FA1B">
        <w:t xml:space="preserve">the </w:t>
      </w:r>
      <w:r w:rsidR="003E4591">
        <w:t>provi</w:t>
      </w:r>
      <w:r w:rsidR="7D80A929">
        <w:t>sion of</w:t>
      </w:r>
      <w:r w:rsidR="003E4591" w:rsidRPr="003E4591">
        <w:t xml:space="preserve"> health insurance coverage for PGT-A for eligible City employees who are not covered by a collective bargaining agreement. The total cost would depend on the number of eligible </w:t>
      </w:r>
      <w:proofErr w:type="gramStart"/>
      <w:r w:rsidR="003E4591" w:rsidRPr="003E4591">
        <w:t>employees ,</w:t>
      </w:r>
      <w:proofErr w:type="gramEnd"/>
      <w:r w:rsidR="003E4591" w:rsidRPr="003E4591">
        <w:t xml:space="preserve"> as well as the rates negotiated under applicable health insurance plans. </w:t>
      </w:r>
    </w:p>
    <w:p w14:paraId="7C7A8974" w14:textId="77777777" w:rsidR="003E4591" w:rsidRDefault="003E4591" w:rsidP="4293075A">
      <w:pPr>
        <w:rPr>
          <w:b/>
          <w:bCs/>
          <w:smallCaps/>
          <w:sz w:val="22"/>
          <w:szCs w:val="22"/>
        </w:rPr>
      </w:pPr>
    </w:p>
    <w:p w14:paraId="6C6C33CF" w14:textId="2FBBA96E" w:rsidR="00774323" w:rsidRDefault="00774323" w:rsidP="00774323">
      <w:r w:rsidRPr="0AB465C8">
        <w:rPr>
          <w:b/>
          <w:bCs/>
          <w:smallCaps/>
        </w:rPr>
        <w:t xml:space="preserve">Source of Funds To Cover Estimated Costs: </w:t>
      </w:r>
      <w:r w:rsidR="00212BA6">
        <w:t>General Fund</w:t>
      </w:r>
    </w:p>
    <w:p w14:paraId="0E0C6C8F" w14:textId="77777777" w:rsidR="00774323" w:rsidRDefault="00774323" w:rsidP="00774323"/>
    <w:p w14:paraId="6B82F203" w14:textId="21E62169" w:rsidR="07ED2618" w:rsidRDefault="07ED2618">
      <w:r w:rsidRPr="3677DB1F">
        <w:rPr>
          <w:b/>
          <w:bCs/>
          <w:smallCaps/>
        </w:rPr>
        <w:t>Source(s) of Information:</w:t>
      </w:r>
      <w:r>
        <w:tab/>
      </w:r>
      <w:r w:rsidR="445B0FB9">
        <w:t>New York City Council Finance Division</w:t>
      </w:r>
    </w:p>
    <w:p w14:paraId="13037460" w14:textId="149C79BC" w:rsidR="00774323" w:rsidRPr="005C374A" w:rsidRDefault="00774323" w:rsidP="0AB465C8">
      <w:pPr>
        <w:spacing w:before="240"/>
        <w:rPr>
          <w:b/>
          <w:bCs/>
          <w:smallCaps/>
        </w:rPr>
      </w:pPr>
      <w:r w:rsidRPr="0AB465C8">
        <w:rPr>
          <w:b/>
          <w:bCs/>
          <w:smallCaps/>
        </w:rPr>
        <w:t>Estimate Prepared By</w:t>
      </w:r>
      <w:proofErr w:type="gramStart"/>
      <w:r w:rsidRPr="0AB465C8">
        <w:rPr>
          <w:b/>
          <w:bCs/>
          <w:smallCaps/>
        </w:rPr>
        <w:t>:</w:t>
      </w:r>
      <w:r w:rsidR="007625EA" w:rsidRPr="0AB465C8">
        <w:rPr>
          <w:b/>
          <w:bCs/>
          <w:smallCaps/>
        </w:rPr>
        <w:t xml:space="preserve"> </w:t>
      </w:r>
      <w:r w:rsidRPr="0AB465C8">
        <w:rPr>
          <w:b/>
          <w:bCs/>
          <w:smallCaps/>
        </w:rPr>
        <w:t xml:space="preserve"> </w:t>
      </w:r>
      <w:r>
        <w:tab/>
        <w:t xml:space="preserve"> </w:t>
      </w:r>
      <w:r>
        <w:tab/>
      </w:r>
      <w:r w:rsidR="001453C1">
        <w:t>Valeria</w:t>
      </w:r>
      <w:proofErr w:type="gramEnd"/>
      <w:r w:rsidR="001453C1">
        <w:t xml:space="preserve"> Lazaro-Rodriguez</w:t>
      </w:r>
      <w:r w:rsidR="00B13ED5">
        <w:t>, Financial Analyst</w:t>
      </w:r>
    </w:p>
    <w:p w14:paraId="20A26875" w14:textId="77777777" w:rsidR="008A751F" w:rsidRDefault="008A751F" w:rsidP="008A751F">
      <w:pPr>
        <w:rPr>
          <w:b/>
          <w:bCs/>
          <w:smallCaps/>
        </w:rPr>
      </w:pPr>
    </w:p>
    <w:p w14:paraId="1042504C" w14:textId="66C14C8B" w:rsidR="00B13ED5" w:rsidRPr="00B13ED5" w:rsidRDefault="00774323" w:rsidP="008A751F">
      <w:r w:rsidRPr="0D7D3621">
        <w:rPr>
          <w:b/>
          <w:bCs/>
          <w:smallCaps/>
        </w:rPr>
        <w:t>Estimate Reviewed By:</w:t>
      </w:r>
      <w:r>
        <w:tab/>
      </w:r>
      <w:r>
        <w:tab/>
      </w:r>
      <w:r w:rsidR="056DC057">
        <w:t xml:space="preserve"> </w:t>
      </w:r>
      <w:r w:rsidR="001453C1">
        <w:t>Florentine Kabore</w:t>
      </w:r>
      <w:r w:rsidR="00B13ED5">
        <w:t xml:space="preserve">, </w:t>
      </w:r>
      <w:r w:rsidR="00710DAD">
        <w:t>Assistant Director</w:t>
      </w:r>
    </w:p>
    <w:p w14:paraId="06942FDD" w14:textId="77C1E1B7" w:rsidR="00492D3A" w:rsidRPr="00B13ED5" w:rsidRDefault="4A210FBA" w:rsidP="4293075A">
      <w:pPr>
        <w:ind w:left="2880"/>
      </w:pPr>
      <w:r>
        <w:t xml:space="preserve">            </w:t>
      </w:r>
      <w:r w:rsidR="3F2EEB63">
        <w:t xml:space="preserve"> </w:t>
      </w:r>
      <w:r w:rsidR="00710DAD">
        <w:t>Eisha Wright,</w:t>
      </w:r>
      <w:r w:rsidR="00B13ED5">
        <w:t xml:space="preserve"> Deputy Director</w:t>
      </w:r>
      <w:r>
        <w:tab/>
      </w:r>
    </w:p>
    <w:p w14:paraId="4E27C33E" w14:textId="384EBEA3" w:rsidR="00C454F6" w:rsidRPr="00B13ED5" w:rsidRDefault="00B13ED5" w:rsidP="00774323">
      <w:pPr>
        <w:ind w:left="2880"/>
      </w:pPr>
      <w:r w:rsidRPr="00B13ED5">
        <w:tab/>
      </w:r>
      <w:r w:rsidR="0A655051" w:rsidRPr="00B13ED5">
        <w:t xml:space="preserve"> </w:t>
      </w:r>
      <w:r w:rsidRPr="00B13ED5">
        <w:t>Jonathan Rosenberg, Managing Deputy Director</w:t>
      </w:r>
    </w:p>
    <w:p w14:paraId="306F5787" w14:textId="01372D34" w:rsidR="00774323" w:rsidRPr="00B13ED5" w:rsidRDefault="00B13ED5" w:rsidP="00774323">
      <w:pPr>
        <w:ind w:left="2880"/>
      </w:pPr>
      <w:r w:rsidRPr="00B13ED5">
        <w:lastRenderedPageBreak/>
        <w:tab/>
      </w:r>
      <w:r w:rsidR="0A655051" w:rsidRPr="00B13ED5">
        <w:t xml:space="preserve"> </w:t>
      </w:r>
      <w:r w:rsidR="003D0778">
        <w:t>Nicholas Connell</w:t>
      </w:r>
      <w:r>
        <w:t xml:space="preserve">, </w:t>
      </w:r>
      <w:r w:rsidR="003D0778">
        <w:t>Chief</w:t>
      </w:r>
      <w:r w:rsidR="487C2BEB">
        <w:t xml:space="preserve"> </w:t>
      </w:r>
      <w:r>
        <w:t>Counsel</w:t>
      </w:r>
      <w:r>
        <w:tab/>
      </w:r>
    </w:p>
    <w:p w14:paraId="1460DF3C" w14:textId="57048E9B" w:rsidR="07ED2618" w:rsidRDefault="5F6CD21A" w:rsidP="36938B47">
      <w:pPr>
        <w:pBdr>
          <w:top w:val="single" w:sz="4" w:space="1" w:color="auto"/>
        </w:pBdr>
        <w:spacing w:before="240"/>
      </w:pPr>
      <w:r w:rsidRPr="36938B47">
        <w:rPr>
          <w:b/>
          <w:bCs/>
          <w:smallCaps/>
        </w:rPr>
        <w:t>Office of Management and Budget Estimate:</w:t>
      </w:r>
      <w:r w:rsidR="2325BD1C" w:rsidRPr="36938B47">
        <w:rPr>
          <w:b/>
          <w:bCs/>
          <w:smallCaps/>
        </w:rPr>
        <w:t xml:space="preserve"> </w:t>
      </w:r>
      <w:r w:rsidR="2365FEDB">
        <w:t xml:space="preserve">The Office of Management and Budget </w:t>
      </w:r>
      <w:r w:rsidR="057CE794">
        <w:t xml:space="preserve">(OMB) </w:t>
      </w:r>
      <w:r w:rsidR="2365FEDB">
        <w:t>did not provide an estimate</w:t>
      </w:r>
      <w:r w:rsidR="00BE2DD3">
        <w:t>.</w:t>
      </w:r>
    </w:p>
    <w:p w14:paraId="5FDF5DE5" w14:textId="325A81FD" w:rsidR="00492D3A" w:rsidRDefault="00492D3A" w:rsidP="00C71AB1"/>
    <w:p w14:paraId="4F1756AB" w14:textId="0DCD3C8E" w:rsidR="00492D3A" w:rsidRDefault="00492D3A" w:rsidP="0D2B3372">
      <w:pPr>
        <w:pBdr>
          <w:top w:val="single" w:sz="4" w:space="1" w:color="auto"/>
        </w:pBdr>
        <w:rPr>
          <w:b/>
          <w:bCs/>
          <w:smallCaps/>
          <w:sz w:val="21"/>
          <w:szCs w:val="21"/>
        </w:rPr>
      </w:pPr>
    </w:p>
    <w:p w14:paraId="298C990D" w14:textId="77777777" w:rsidR="0095076B" w:rsidRDefault="00774323" w:rsidP="007625EA">
      <w:r w:rsidRPr="0AB465C8">
        <w:rPr>
          <w:b/>
          <w:bCs/>
          <w:smallCaps/>
        </w:rPr>
        <w:t xml:space="preserve">Legislative History: </w:t>
      </w:r>
    </w:p>
    <w:p w14:paraId="284989B9" w14:textId="1CC591CE" w:rsidR="008C1C1B" w:rsidRDefault="008C1C1B" w:rsidP="6C01404C">
      <w:pPr>
        <w:spacing w:before="120"/>
      </w:pPr>
      <w:hyperlink r:id="rId7" w:history="1">
        <w:r w:rsidRPr="00A70160">
          <w:rPr>
            <w:rStyle w:val="Hyperlink"/>
          </w:rPr>
          <w:t>https://legistar.council.nyc.gov/LegislationDetail.aspx?ID=7984655&amp;GUID=8BA6452F-1A03-45CE-AE96-7D4AFDA55154&amp;Options=&amp;Search=</w:t>
        </w:r>
      </w:hyperlink>
    </w:p>
    <w:p w14:paraId="14645206" w14:textId="4D5A9D18" w:rsidR="005931AF" w:rsidRDefault="00774323" w:rsidP="6C01404C">
      <w:pPr>
        <w:spacing w:before="120"/>
      </w:pPr>
      <w:r w:rsidRPr="3CBC134D">
        <w:rPr>
          <w:b/>
          <w:bCs/>
          <w:smallCaps/>
        </w:rPr>
        <w:t>Date Prepared:</w:t>
      </w:r>
      <w:r w:rsidR="005A1189">
        <w:t xml:space="preserve"> </w:t>
      </w:r>
      <w:r w:rsidR="00964263">
        <w:t>June 10</w:t>
      </w:r>
      <w:r w:rsidR="00710DAD">
        <w:t>, 2026</w:t>
      </w:r>
    </w:p>
    <w:p w14:paraId="4E02D59B" w14:textId="5A99DBBD" w:rsidR="00106D75" w:rsidRDefault="005931AF" w:rsidP="00D50896">
      <w:pPr>
        <w:spacing w:before="120"/>
      </w:pPr>
      <w:r w:rsidRPr="5685CDD5">
        <w:rPr>
          <w:b/>
          <w:bCs/>
          <w:smallCaps/>
        </w:rPr>
        <w:t>Hearing</w:t>
      </w:r>
      <w:r w:rsidR="004C66A2" w:rsidRPr="5685CDD5">
        <w:rPr>
          <w:b/>
          <w:bCs/>
          <w:smallCaps/>
        </w:rPr>
        <w:t xml:space="preserve"> </w:t>
      </w:r>
      <w:r w:rsidRPr="5685CDD5">
        <w:rPr>
          <w:b/>
          <w:bCs/>
          <w:smallCaps/>
        </w:rPr>
        <w:t xml:space="preserve">Date: </w:t>
      </w:r>
      <w:r w:rsidR="00964263">
        <w:t>June 15, 2026</w:t>
      </w:r>
    </w:p>
    <w:sectPr w:rsidR="00106D75" w:rsidSect="00C10999">
      <w:headerReference w:type="default" r:id="rId8"/>
      <w:footerReference w:type="default" r:id="rId9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3E1FC" w14:textId="77777777" w:rsidR="004B6A7D" w:rsidRDefault="004B6A7D" w:rsidP="00774323">
      <w:r>
        <w:separator/>
      </w:r>
    </w:p>
  </w:endnote>
  <w:endnote w:type="continuationSeparator" w:id="0">
    <w:p w14:paraId="0D7B59B2" w14:textId="77777777" w:rsidR="004B6A7D" w:rsidRDefault="004B6A7D" w:rsidP="0077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2A0A9" w14:textId="20D65691" w:rsidR="0AB465C8" w:rsidRDefault="0AB465C8" w:rsidP="0AB465C8">
    <w:pPr>
      <w:pStyle w:val="Footer"/>
      <w:pBdr>
        <w:top w:val="thinThickSmallGap" w:sz="24" w:space="1" w:color="823B0B" w:themeColor="accent2" w:themeShade="7F"/>
      </w:pBdr>
      <w:rPr>
        <w:rFonts w:eastAsiaTheme="majorEastAsia"/>
      </w:rPr>
    </w:pPr>
    <w:r w:rsidRPr="0AB465C8">
      <w:rPr>
        <w:rFonts w:eastAsiaTheme="majorEastAsia"/>
      </w:rPr>
      <w:t xml:space="preserve">Intro. </w:t>
    </w:r>
    <w:r w:rsidR="008C1C1B">
      <w:rPr>
        <w:rFonts w:eastAsiaTheme="majorEastAsia"/>
      </w:rPr>
      <w:t>840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1258A" w14:textId="77777777" w:rsidR="004B6A7D" w:rsidRDefault="004B6A7D" w:rsidP="00774323">
      <w:r>
        <w:separator/>
      </w:r>
    </w:p>
  </w:footnote>
  <w:footnote w:type="continuationSeparator" w:id="0">
    <w:p w14:paraId="07C12DE8" w14:textId="77777777" w:rsidR="004B6A7D" w:rsidRDefault="004B6A7D" w:rsidP="007743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12494B34" w14:paraId="78EF3F1F" w14:textId="77777777" w:rsidTr="12494B34">
      <w:trPr>
        <w:trHeight w:val="300"/>
      </w:trPr>
      <w:tc>
        <w:tcPr>
          <w:tcW w:w="3600" w:type="dxa"/>
        </w:tcPr>
        <w:p w14:paraId="423D73AE" w14:textId="0605837A" w:rsidR="12494B34" w:rsidRDefault="12494B34" w:rsidP="12494B34">
          <w:pPr>
            <w:pStyle w:val="Header"/>
            <w:ind w:left="-115"/>
            <w:jc w:val="left"/>
          </w:pPr>
        </w:p>
      </w:tc>
      <w:tc>
        <w:tcPr>
          <w:tcW w:w="3600" w:type="dxa"/>
        </w:tcPr>
        <w:p w14:paraId="2F6C0F65" w14:textId="308BCE08" w:rsidR="12494B34" w:rsidRDefault="12494B34" w:rsidP="12494B34">
          <w:pPr>
            <w:pStyle w:val="Header"/>
            <w:jc w:val="center"/>
          </w:pPr>
        </w:p>
      </w:tc>
      <w:tc>
        <w:tcPr>
          <w:tcW w:w="3600" w:type="dxa"/>
        </w:tcPr>
        <w:p w14:paraId="23465836" w14:textId="6470469C" w:rsidR="12494B34" w:rsidRDefault="12494B34" w:rsidP="12494B34">
          <w:pPr>
            <w:pStyle w:val="Header"/>
            <w:ind w:right="-115"/>
            <w:jc w:val="right"/>
          </w:pPr>
        </w:p>
      </w:tc>
    </w:tr>
  </w:tbl>
  <w:p w14:paraId="7F23D7C5" w14:textId="05796A08" w:rsidR="12494B34" w:rsidRDefault="12494B34" w:rsidP="12494B3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23"/>
    <w:rsid w:val="00016A6C"/>
    <w:rsid w:val="00024C4F"/>
    <w:rsid w:val="00026DDA"/>
    <w:rsid w:val="00040152"/>
    <w:rsid w:val="000424E5"/>
    <w:rsid w:val="0006105E"/>
    <w:rsid w:val="00076A03"/>
    <w:rsid w:val="00080EF1"/>
    <w:rsid w:val="00090952"/>
    <w:rsid w:val="000A15B2"/>
    <w:rsid w:val="000B7DCB"/>
    <w:rsid w:val="000C4178"/>
    <w:rsid w:val="000E1F59"/>
    <w:rsid w:val="001054B0"/>
    <w:rsid w:val="00106D75"/>
    <w:rsid w:val="00121A24"/>
    <w:rsid w:val="0014061C"/>
    <w:rsid w:val="00144787"/>
    <w:rsid w:val="001453C1"/>
    <w:rsid w:val="001522CD"/>
    <w:rsid w:val="00155F9E"/>
    <w:rsid w:val="0016375C"/>
    <w:rsid w:val="0018689A"/>
    <w:rsid w:val="001D05C0"/>
    <w:rsid w:val="001F318D"/>
    <w:rsid w:val="001F5EA0"/>
    <w:rsid w:val="00210588"/>
    <w:rsid w:val="00212BA6"/>
    <w:rsid w:val="00221309"/>
    <w:rsid w:val="00227E87"/>
    <w:rsid w:val="002471B7"/>
    <w:rsid w:val="00253E52"/>
    <w:rsid w:val="00257618"/>
    <w:rsid w:val="00257F9E"/>
    <w:rsid w:val="002825D6"/>
    <w:rsid w:val="00286500"/>
    <w:rsid w:val="002A3272"/>
    <w:rsid w:val="002B2EB6"/>
    <w:rsid w:val="002B7148"/>
    <w:rsid w:val="002C07CD"/>
    <w:rsid w:val="002F66BF"/>
    <w:rsid w:val="003017BA"/>
    <w:rsid w:val="00301B26"/>
    <w:rsid w:val="00311CAD"/>
    <w:rsid w:val="00316872"/>
    <w:rsid w:val="00321374"/>
    <w:rsid w:val="003260DB"/>
    <w:rsid w:val="0032FCEF"/>
    <w:rsid w:val="00357E27"/>
    <w:rsid w:val="00360D24"/>
    <w:rsid w:val="00364E4B"/>
    <w:rsid w:val="0036646C"/>
    <w:rsid w:val="0037599C"/>
    <w:rsid w:val="003968A4"/>
    <w:rsid w:val="003A3B2F"/>
    <w:rsid w:val="003D0778"/>
    <w:rsid w:val="003E4591"/>
    <w:rsid w:val="003E55CB"/>
    <w:rsid w:val="00403308"/>
    <w:rsid w:val="0041769F"/>
    <w:rsid w:val="00427933"/>
    <w:rsid w:val="00432729"/>
    <w:rsid w:val="00444A60"/>
    <w:rsid w:val="00455630"/>
    <w:rsid w:val="00472BBE"/>
    <w:rsid w:val="00476787"/>
    <w:rsid w:val="00487601"/>
    <w:rsid w:val="00490C11"/>
    <w:rsid w:val="00492093"/>
    <w:rsid w:val="00492D3A"/>
    <w:rsid w:val="004B0EE4"/>
    <w:rsid w:val="004B3312"/>
    <w:rsid w:val="004B6A7D"/>
    <w:rsid w:val="004C0575"/>
    <w:rsid w:val="004C4D65"/>
    <w:rsid w:val="004C66A2"/>
    <w:rsid w:val="004E6D46"/>
    <w:rsid w:val="004F26A4"/>
    <w:rsid w:val="0050089E"/>
    <w:rsid w:val="00523D4A"/>
    <w:rsid w:val="00533C1B"/>
    <w:rsid w:val="00541A4E"/>
    <w:rsid w:val="005763B4"/>
    <w:rsid w:val="00577406"/>
    <w:rsid w:val="00586564"/>
    <w:rsid w:val="005931AF"/>
    <w:rsid w:val="0059484A"/>
    <w:rsid w:val="005977A2"/>
    <w:rsid w:val="005A1189"/>
    <w:rsid w:val="005A79F0"/>
    <w:rsid w:val="005D427C"/>
    <w:rsid w:val="005E1E91"/>
    <w:rsid w:val="005E5271"/>
    <w:rsid w:val="005F6E23"/>
    <w:rsid w:val="00625000"/>
    <w:rsid w:val="00636D54"/>
    <w:rsid w:val="0064495E"/>
    <w:rsid w:val="00650398"/>
    <w:rsid w:val="00663567"/>
    <w:rsid w:val="0067633B"/>
    <w:rsid w:val="00676528"/>
    <w:rsid w:val="00680D49"/>
    <w:rsid w:val="00686D6D"/>
    <w:rsid w:val="006E3D90"/>
    <w:rsid w:val="00710DAD"/>
    <w:rsid w:val="00724A6E"/>
    <w:rsid w:val="007303D9"/>
    <w:rsid w:val="007320A5"/>
    <w:rsid w:val="007421FC"/>
    <w:rsid w:val="007475A4"/>
    <w:rsid w:val="00761BC0"/>
    <w:rsid w:val="007625EA"/>
    <w:rsid w:val="00770FB9"/>
    <w:rsid w:val="00774323"/>
    <w:rsid w:val="00777D59"/>
    <w:rsid w:val="00787D5D"/>
    <w:rsid w:val="007924D9"/>
    <w:rsid w:val="007978EE"/>
    <w:rsid w:val="007C3986"/>
    <w:rsid w:val="007D6C79"/>
    <w:rsid w:val="007D73F7"/>
    <w:rsid w:val="007F5143"/>
    <w:rsid w:val="00800BD9"/>
    <w:rsid w:val="008111B9"/>
    <w:rsid w:val="00826E25"/>
    <w:rsid w:val="008730C0"/>
    <w:rsid w:val="00880242"/>
    <w:rsid w:val="00881F9F"/>
    <w:rsid w:val="0088644D"/>
    <w:rsid w:val="008947CA"/>
    <w:rsid w:val="008A751F"/>
    <w:rsid w:val="008C1C1B"/>
    <w:rsid w:val="008C4D3E"/>
    <w:rsid w:val="008C62F7"/>
    <w:rsid w:val="008D4E16"/>
    <w:rsid w:val="008E2DF3"/>
    <w:rsid w:val="008E58BC"/>
    <w:rsid w:val="008E5E51"/>
    <w:rsid w:val="008F4975"/>
    <w:rsid w:val="008F60FF"/>
    <w:rsid w:val="0091043B"/>
    <w:rsid w:val="00911B8B"/>
    <w:rsid w:val="0092574C"/>
    <w:rsid w:val="0094282C"/>
    <w:rsid w:val="009434BC"/>
    <w:rsid w:val="00945133"/>
    <w:rsid w:val="0094736B"/>
    <w:rsid w:val="0095076B"/>
    <w:rsid w:val="009619E1"/>
    <w:rsid w:val="00964263"/>
    <w:rsid w:val="009649FF"/>
    <w:rsid w:val="00997D9D"/>
    <w:rsid w:val="009A29BC"/>
    <w:rsid w:val="009B272A"/>
    <w:rsid w:val="009B287E"/>
    <w:rsid w:val="009C0BA0"/>
    <w:rsid w:val="009D626C"/>
    <w:rsid w:val="00A01575"/>
    <w:rsid w:val="00A27E15"/>
    <w:rsid w:val="00A401E5"/>
    <w:rsid w:val="00A42FA6"/>
    <w:rsid w:val="00A57D0A"/>
    <w:rsid w:val="00A82830"/>
    <w:rsid w:val="00A83C34"/>
    <w:rsid w:val="00AA3E17"/>
    <w:rsid w:val="00AB1ACC"/>
    <w:rsid w:val="00AB61E0"/>
    <w:rsid w:val="00AB7AAE"/>
    <w:rsid w:val="00AD4FE8"/>
    <w:rsid w:val="00AD7F4A"/>
    <w:rsid w:val="00AE423D"/>
    <w:rsid w:val="00AE5929"/>
    <w:rsid w:val="00AF2C28"/>
    <w:rsid w:val="00AF660B"/>
    <w:rsid w:val="00B12A29"/>
    <w:rsid w:val="00B13ED5"/>
    <w:rsid w:val="00B30782"/>
    <w:rsid w:val="00B44E49"/>
    <w:rsid w:val="00B72011"/>
    <w:rsid w:val="00B814AF"/>
    <w:rsid w:val="00B90F50"/>
    <w:rsid w:val="00BA0037"/>
    <w:rsid w:val="00BC1AB8"/>
    <w:rsid w:val="00BD0B3A"/>
    <w:rsid w:val="00BE2448"/>
    <w:rsid w:val="00BE2DD3"/>
    <w:rsid w:val="00BE51D3"/>
    <w:rsid w:val="00C10999"/>
    <w:rsid w:val="00C1323B"/>
    <w:rsid w:val="00C17339"/>
    <w:rsid w:val="00C17D58"/>
    <w:rsid w:val="00C328E1"/>
    <w:rsid w:val="00C454F6"/>
    <w:rsid w:val="00C45942"/>
    <w:rsid w:val="00C572D3"/>
    <w:rsid w:val="00C71AB1"/>
    <w:rsid w:val="00C8772A"/>
    <w:rsid w:val="00C87E87"/>
    <w:rsid w:val="00C9133D"/>
    <w:rsid w:val="00CA1247"/>
    <w:rsid w:val="00CA1C38"/>
    <w:rsid w:val="00CB2419"/>
    <w:rsid w:val="00CC382D"/>
    <w:rsid w:val="00CD0222"/>
    <w:rsid w:val="00CE1401"/>
    <w:rsid w:val="00CE7780"/>
    <w:rsid w:val="00CF4386"/>
    <w:rsid w:val="00CF5CE6"/>
    <w:rsid w:val="00D00919"/>
    <w:rsid w:val="00D06D67"/>
    <w:rsid w:val="00D160B7"/>
    <w:rsid w:val="00D17436"/>
    <w:rsid w:val="00D43F6B"/>
    <w:rsid w:val="00D47FE4"/>
    <w:rsid w:val="00D50896"/>
    <w:rsid w:val="00D6779A"/>
    <w:rsid w:val="00DC15F9"/>
    <w:rsid w:val="00DC2FA0"/>
    <w:rsid w:val="00DC758D"/>
    <w:rsid w:val="00DE5369"/>
    <w:rsid w:val="00DE6C23"/>
    <w:rsid w:val="00DF12B6"/>
    <w:rsid w:val="00E01BD0"/>
    <w:rsid w:val="00E1363C"/>
    <w:rsid w:val="00E17900"/>
    <w:rsid w:val="00E245D9"/>
    <w:rsid w:val="00E500F6"/>
    <w:rsid w:val="00E5590C"/>
    <w:rsid w:val="00E5771A"/>
    <w:rsid w:val="00E66843"/>
    <w:rsid w:val="00E76C8F"/>
    <w:rsid w:val="00E9294A"/>
    <w:rsid w:val="00EA51A5"/>
    <w:rsid w:val="00EA701D"/>
    <w:rsid w:val="00EB5E31"/>
    <w:rsid w:val="00EC4691"/>
    <w:rsid w:val="00EE5775"/>
    <w:rsid w:val="00F024AA"/>
    <w:rsid w:val="00F102A3"/>
    <w:rsid w:val="00F11BC2"/>
    <w:rsid w:val="00F255B1"/>
    <w:rsid w:val="00F31FD8"/>
    <w:rsid w:val="00F351FD"/>
    <w:rsid w:val="00F44D23"/>
    <w:rsid w:val="00F57044"/>
    <w:rsid w:val="00F6426D"/>
    <w:rsid w:val="00F87F8C"/>
    <w:rsid w:val="00FA1350"/>
    <w:rsid w:val="00FC2616"/>
    <w:rsid w:val="00FC299C"/>
    <w:rsid w:val="00FE4E2C"/>
    <w:rsid w:val="00FE4E6D"/>
    <w:rsid w:val="00FE7667"/>
    <w:rsid w:val="010B152E"/>
    <w:rsid w:val="014FEBD6"/>
    <w:rsid w:val="01C410FB"/>
    <w:rsid w:val="02B25E6B"/>
    <w:rsid w:val="03A3BE70"/>
    <w:rsid w:val="03C0854A"/>
    <w:rsid w:val="04D6E7FA"/>
    <w:rsid w:val="056DC057"/>
    <w:rsid w:val="057CE794"/>
    <w:rsid w:val="065EB062"/>
    <w:rsid w:val="07ED2618"/>
    <w:rsid w:val="0868DFFA"/>
    <w:rsid w:val="09E8C8B7"/>
    <w:rsid w:val="0A655051"/>
    <w:rsid w:val="0AB465C8"/>
    <w:rsid w:val="0ACC3D60"/>
    <w:rsid w:val="0BDA8526"/>
    <w:rsid w:val="0BEFEC82"/>
    <w:rsid w:val="0C035283"/>
    <w:rsid w:val="0D2B3372"/>
    <w:rsid w:val="0D7D3621"/>
    <w:rsid w:val="0DD348F4"/>
    <w:rsid w:val="0EB7B434"/>
    <w:rsid w:val="0F1F5FA0"/>
    <w:rsid w:val="0FDF3002"/>
    <w:rsid w:val="101FE802"/>
    <w:rsid w:val="11EE1D6C"/>
    <w:rsid w:val="12494B34"/>
    <w:rsid w:val="135B208D"/>
    <w:rsid w:val="1427C51D"/>
    <w:rsid w:val="142BFA0E"/>
    <w:rsid w:val="142C3B45"/>
    <w:rsid w:val="156FA036"/>
    <w:rsid w:val="16BE0C2B"/>
    <w:rsid w:val="16D6A6EE"/>
    <w:rsid w:val="17F3F9B3"/>
    <w:rsid w:val="195F9E32"/>
    <w:rsid w:val="19BF4CD3"/>
    <w:rsid w:val="1A1F46C0"/>
    <w:rsid w:val="1B114D74"/>
    <w:rsid w:val="1B3D4BB1"/>
    <w:rsid w:val="1B94FD33"/>
    <w:rsid w:val="1BF45708"/>
    <w:rsid w:val="1C3FB50C"/>
    <w:rsid w:val="1D78E943"/>
    <w:rsid w:val="1E6EFF99"/>
    <w:rsid w:val="1EC0CA6F"/>
    <w:rsid w:val="1F2ED969"/>
    <w:rsid w:val="20C15B0F"/>
    <w:rsid w:val="211DAEC7"/>
    <w:rsid w:val="222134B7"/>
    <w:rsid w:val="2325BD1C"/>
    <w:rsid w:val="2365FEDB"/>
    <w:rsid w:val="23786B03"/>
    <w:rsid w:val="238F37C3"/>
    <w:rsid w:val="2461F858"/>
    <w:rsid w:val="2466A42F"/>
    <w:rsid w:val="248AE3A8"/>
    <w:rsid w:val="2509BD09"/>
    <w:rsid w:val="260D0362"/>
    <w:rsid w:val="2673FBE1"/>
    <w:rsid w:val="26B6E950"/>
    <w:rsid w:val="2721FA1B"/>
    <w:rsid w:val="27D4BAB8"/>
    <w:rsid w:val="294ABEE0"/>
    <w:rsid w:val="29767B0A"/>
    <w:rsid w:val="2AABE8E4"/>
    <w:rsid w:val="2AADCEF8"/>
    <w:rsid w:val="2AF380C7"/>
    <w:rsid w:val="2DCB011C"/>
    <w:rsid w:val="2DFB6924"/>
    <w:rsid w:val="2E72B015"/>
    <w:rsid w:val="2EE095E3"/>
    <w:rsid w:val="2F54D558"/>
    <w:rsid w:val="2FF6557B"/>
    <w:rsid w:val="304C3776"/>
    <w:rsid w:val="3079A548"/>
    <w:rsid w:val="3325F75D"/>
    <w:rsid w:val="3392D423"/>
    <w:rsid w:val="347A46C7"/>
    <w:rsid w:val="34FD6C50"/>
    <w:rsid w:val="35A12122"/>
    <w:rsid w:val="3677DB1F"/>
    <w:rsid w:val="36938B47"/>
    <w:rsid w:val="36FE3AC5"/>
    <w:rsid w:val="382945AD"/>
    <w:rsid w:val="3857EDB3"/>
    <w:rsid w:val="3A7AF6CF"/>
    <w:rsid w:val="3B9C34DC"/>
    <w:rsid w:val="3C5B6F16"/>
    <w:rsid w:val="3CB24F65"/>
    <w:rsid w:val="3CBC134D"/>
    <w:rsid w:val="3E8FB081"/>
    <w:rsid w:val="3F2EEB63"/>
    <w:rsid w:val="404E2F37"/>
    <w:rsid w:val="40A94521"/>
    <w:rsid w:val="4102BFCB"/>
    <w:rsid w:val="4125D3AF"/>
    <w:rsid w:val="416DF2B0"/>
    <w:rsid w:val="419162E1"/>
    <w:rsid w:val="4276B854"/>
    <w:rsid w:val="4293075A"/>
    <w:rsid w:val="431D5112"/>
    <w:rsid w:val="438531AC"/>
    <w:rsid w:val="445B0FB9"/>
    <w:rsid w:val="45274C1D"/>
    <w:rsid w:val="46CBCA04"/>
    <w:rsid w:val="47EF4205"/>
    <w:rsid w:val="484A2E15"/>
    <w:rsid w:val="487C2BEB"/>
    <w:rsid w:val="48AFEC99"/>
    <w:rsid w:val="49B248EA"/>
    <w:rsid w:val="49BDC77A"/>
    <w:rsid w:val="4A1A8084"/>
    <w:rsid w:val="4A210FBA"/>
    <w:rsid w:val="4A2B3B29"/>
    <w:rsid w:val="4AAD623B"/>
    <w:rsid w:val="4ABCFCCB"/>
    <w:rsid w:val="4C357C95"/>
    <w:rsid w:val="4E82F46D"/>
    <w:rsid w:val="508DDE48"/>
    <w:rsid w:val="517FD9F4"/>
    <w:rsid w:val="51F1F36A"/>
    <w:rsid w:val="52A68ED1"/>
    <w:rsid w:val="52CD7849"/>
    <w:rsid w:val="53541A56"/>
    <w:rsid w:val="536110CA"/>
    <w:rsid w:val="53E5F3FE"/>
    <w:rsid w:val="543ECA4D"/>
    <w:rsid w:val="55FCF974"/>
    <w:rsid w:val="561F720B"/>
    <w:rsid w:val="564AF434"/>
    <w:rsid w:val="5685CDD5"/>
    <w:rsid w:val="5878DDA1"/>
    <w:rsid w:val="59B783AA"/>
    <w:rsid w:val="5A331ECE"/>
    <w:rsid w:val="5AA5E1ED"/>
    <w:rsid w:val="5C955D98"/>
    <w:rsid w:val="5CD52FF8"/>
    <w:rsid w:val="5DC9DA93"/>
    <w:rsid w:val="5E73D70B"/>
    <w:rsid w:val="5EA93477"/>
    <w:rsid w:val="5F280B39"/>
    <w:rsid w:val="5F5D8301"/>
    <w:rsid w:val="5F6CD21A"/>
    <w:rsid w:val="5FD7ED55"/>
    <w:rsid w:val="6064DD68"/>
    <w:rsid w:val="608C35C0"/>
    <w:rsid w:val="615B0153"/>
    <w:rsid w:val="61726795"/>
    <w:rsid w:val="622522A9"/>
    <w:rsid w:val="62EEC7A7"/>
    <w:rsid w:val="62F8F529"/>
    <w:rsid w:val="63059D1D"/>
    <w:rsid w:val="630D2336"/>
    <w:rsid w:val="6319B9ED"/>
    <w:rsid w:val="63AD49D1"/>
    <w:rsid w:val="64CEB0B0"/>
    <w:rsid w:val="65671CAF"/>
    <w:rsid w:val="65CA396D"/>
    <w:rsid w:val="67B38EDB"/>
    <w:rsid w:val="68A58B58"/>
    <w:rsid w:val="6A751009"/>
    <w:rsid w:val="6B40256E"/>
    <w:rsid w:val="6B46D149"/>
    <w:rsid w:val="6B776519"/>
    <w:rsid w:val="6BCBC5B4"/>
    <w:rsid w:val="6C01404C"/>
    <w:rsid w:val="6C575100"/>
    <w:rsid w:val="6CB701B0"/>
    <w:rsid w:val="6CFB5D3D"/>
    <w:rsid w:val="6D2200F5"/>
    <w:rsid w:val="6EA002F1"/>
    <w:rsid w:val="6EE69533"/>
    <w:rsid w:val="6FDA8168"/>
    <w:rsid w:val="6FDAC66B"/>
    <w:rsid w:val="72226978"/>
    <w:rsid w:val="7251D9A0"/>
    <w:rsid w:val="729DED83"/>
    <w:rsid w:val="7337E4BE"/>
    <w:rsid w:val="7352F16C"/>
    <w:rsid w:val="735EC420"/>
    <w:rsid w:val="73BA74F0"/>
    <w:rsid w:val="73BFC712"/>
    <w:rsid w:val="73DF029F"/>
    <w:rsid w:val="74457983"/>
    <w:rsid w:val="7494E1E1"/>
    <w:rsid w:val="74E6C9BE"/>
    <w:rsid w:val="7582735E"/>
    <w:rsid w:val="759973B1"/>
    <w:rsid w:val="773EEB3B"/>
    <w:rsid w:val="78042A72"/>
    <w:rsid w:val="783D2D1D"/>
    <w:rsid w:val="78A3979E"/>
    <w:rsid w:val="79488AF5"/>
    <w:rsid w:val="79C71435"/>
    <w:rsid w:val="7A405DA3"/>
    <w:rsid w:val="7A6EEE11"/>
    <w:rsid w:val="7A758FF8"/>
    <w:rsid w:val="7A917F6E"/>
    <w:rsid w:val="7B80655A"/>
    <w:rsid w:val="7BC7D18E"/>
    <w:rsid w:val="7C0B77CC"/>
    <w:rsid w:val="7D80A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C3C5F"/>
  <w15:chartTrackingRefBased/>
  <w15:docId w15:val="{6A6FB0AA-481E-4C19-BB06-BE060940B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3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74323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74323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7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43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4125D3AF"/>
    <w:rPr>
      <w:rFonts w:asciiTheme="minorHAnsi" w:eastAsiaTheme="minorEastAsia" w:hAnsiTheme="minorHAnsi" w:cstheme="minorBidi"/>
    </w:rPr>
  </w:style>
  <w:style w:type="character" w:customStyle="1" w:styleId="TitleChar">
    <w:name w:val="Title Char"/>
    <w:link w:val="Title"/>
    <w:uiPriority w:val="10"/>
    <w:rsid w:val="4125D3AF"/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E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E2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3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31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31A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1AF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5E1E9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E1E91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07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egistar.council.nyc.gov/LegislationDetail.aspx?ID=7984655&amp;GUID=8BA6452F-1A03-45CE-AE96-7D4AFDA55154&amp;Options=&amp;Search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Sherman</dc:creator>
  <cp:keywords/>
  <dc:description/>
  <cp:lastModifiedBy>Delancey, Thaddea</cp:lastModifiedBy>
  <cp:revision>2</cp:revision>
  <dcterms:created xsi:type="dcterms:W3CDTF">2026-06-15T12:23:00Z</dcterms:created>
  <dcterms:modified xsi:type="dcterms:W3CDTF">2026-06-15T12:23:00Z</dcterms:modified>
</cp:coreProperties>
</file>