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5E49F" w14:textId="4E881973" w:rsidR="004E1CF2" w:rsidRDefault="004E1CF2" w:rsidP="00E97376">
      <w:pPr>
        <w:ind w:firstLine="0"/>
        <w:jc w:val="center"/>
      </w:pPr>
      <w:r>
        <w:t>Int. No.</w:t>
      </w:r>
      <w:r w:rsidR="00E82B75">
        <w:t xml:space="preserve"> </w:t>
      </w:r>
      <w:r w:rsidR="00CB0389">
        <w:t>835</w:t>
      </w:r>
    </w:p>
    <w:p w14:paraId="21A0A917" w14:textId="77777777" w:rsidR="00E97376" w:rsidRDefault="00E97376" w:rsidP="00E97376">
      <w:pPr>
        <w:ind w:firstLine="0"/>
        <w:jc w:val="center"/>
      </w:pPr>
    </w:p>
    <w:p w14:paraId="2B4D80D4" w14:textId="05BDBEFF" w:rsidR="00AF3B80" w:rsidRDefault="00BD4318" w:rsidP="007101A2">
      <w:pPr>
        <w:pStyle w:val="BodyText"/>
        <w:spacing w:line="240" w:lineRule="auto"/>
        <w:ind w:firstLine="0"/>
        <w:rPr>
          <w:rFonts w:eastAsia="Calibri"/>
        </w:rPr>
      </w:pPr>
      <w:r w:rsidRPr="00BD4318">
        <w:rPr>
          <w:rFonts w:eastAsia="Calibri"/>
        </w:rPr>
        <w:t>By Council Members Restler, Dinowitz, Cabán, Marte, P. Sanchez, Hudson, Joseph, Schulman, Wong and Morano</w:t>
      </w:r>
    </w:p>
    <w:p w14:paraId="179134D5" w14:textId="77777777" w:rsidR="00BD4318" w:rsidRDefault="00BD4318" w:rsidP="007101A2">
      <w:pPr>
        <w:pStyle w:val="BodyText"/>
        <w:spacing w:line="240" w:lineRule="auto"/>
        <w:ind w:firstLine="0"/>
      </w:pPr>
    </w:p>
    <w:p w14:paraId="4FAF1C9B" w14:textId="77777777" w:rsidR="00E546D0" w:rsidRPr="00E546D0" w:rsidRDefault="00E546D0" w:rsidP="007101A2">
      <w:pPr>
        <w:pStyle w:val="BodyText"/>
        <w:spacing w:line="240" w:lineRule="auto"/>
        <w:ind w:firstLine="0"/>
        <w:rPr>
          <w:vanish/>
        </w:rPr>
      </w:pPr>
      <w:r w:rsidRPr="00E546D0">
        <w:rPr>
          <w:vanish/>
        </w:rPr>
        <w:t>..Title</w:t>
      </w:r>
    </w:p>
    <w:p w14:paraId="269552E1" w14:textId="4F92551F" w:rsidR="004E1CF2" w:rsidRDefault="00E546D0" w:rsidP="007101A2">
      <w:pPr>
        <w:pStyle w:val="BodyText"/>
        <w:spacing w:line="240" w:lineRule="auto"/>
        <w:ind w:firstLine="0"/>
      </w:pPr>
      <w:r>
        <w:t>A Local Law t</w:t>
      </w:r>
      <w:r w:rsidR="004E1CF2">
        <w:t xml:space="preserve">o </w:t>
      </w:r>
      <w:r w:rsidR="00E310B4">
        <w:t>amend the</w:t>
      </w:r>
      <w:r w:rsidR="00FC547E">
        <w:t xml:space="preserve"> </w:t>
      </w:r>
      <w:r w:rsidR="00BB502F">
        <w:t>administrative code of the city of New York</w:t>
      </w:r>
      <w:r w:rsidR="004E1CF2">
        <w:t>, in relation to</w:t>
      </w:r>
      <w:r w:rsidR="00873B26">
        <w:t xml:space="preserve"> </w:t>
      </w:r>
      <w:r w:rsidR="00AF635D">
        <w:t>the establishment and maintenance of a</w:t>
      </w:r>
      <w:r w:rsidR="009C301A" w:rsidRPr="009C301A">
        <w:t xml:space="preserve"> </w:t>
      </w:r>
      <w:r w:rsidR="00BE47DC">
        <w:t>school bus performance</w:t>
      </w:r>
      <w:r w:rsidR="00AF635D">
        <w:t xml:space="preserve"> dashboard</w:t>
      </w:r>
    </w:p>
    <w:p w14:paraId="218409AE" w14:textId="4A861BEA" w:rsidR="00E546D0" w:rsidRPr="00E546D0" w:rsidRDefault="00E546D0" w:rsidP="007101A2">
      <w:pPr>
        <w:pStyle w:val="BodyText"/>
        <w:spacing w:line="240" w:lineRule="auto"/>
        <w:ind w:firstLine="0"/>
        <w:rPr>
          <w:vanish/>
        </w:rPr>
      </w:pPr>
      <w:r w:rsidRPr="00E546D0">
        <w:rPr>
          <w:vanish/>
        </w:rPr>
        <w:t>..Body</w:t>
      </w:r>
    </w:p>
    <w:p w14:paraId="49995163" w14:textId="77777777" w:rsidR="004E1CF2" w:rsidRDefault="004E1CF2" w:rsidP="007101A2">
      <w:pPr>
        <w:pStyle w:val="BodyText"/>
        <w:spacing w:line="240" w:lineRule="auto"/>
        <w:ind w:firstLine="0"/>
        <w:rPr>
          <w:u w:val="single"/>
        </w:rPr>
      </w:pPr>
    </w:p>
    <w:p w14:paraId="19D42007" w14:textId="77777777" w:rsidR="004E1CF2" w:rsidRDefault="004E1CF2" w:rsidP="007101A2">
      <w:pPr>
        <w:ind w:firstLine="0"/>
        <w:jc w:val="both"/>
      </w:pPr>
      <w:r>
        <w:rPr>
          <w:u w:val="single"/>
        </w:rPr>
        <w:t>Be it enacted by the Council as follows</w:t>
      </w:r>
      <w:r w:rsidRPr="005B5DE4">
        <w:rPr>
          <w:u w:val="single"/>
        </w:rPr>
        <w:t>:</w:t>
      </w:r>
    </w:p>
    <w:p w14:paraId="79DD76F2" w14:textId="77777777" w:rsidR="004E1CF2" w:rsidRDefault="004E1CF2" w:rsidP="006662DF">
      <w:pPr>
        <w:jc w:val="both"/>
      </w:pPr>
    </w:p>
    <w:p w14:paraId="402909EA" w14:textId="77777777" w:rsidR="006A691C" w:rsidRDefault="006A691C" w:rsidP="007101A2">
      <w:pPr>
        <w:spacing w:line="480" w:lineRule="auto"/>
        <w:jc w:val="both"/>
        <w:sectPr w:rsidR="006A691C" w:rsidSect="008F0B17">
          <w:headerReference w:type="default" r:id="rId11"/>
          <w:footerReference w:type="default" r:id="rId12"/>
          <w:footerReference w:type="first" r:id="rId13"/>
          <w:pgSz w:w="12240" w:h="15840"/>
          <w:pgMar w:top="1440" w:right="1440" w:bottom="1440" w:left="1440" w:header="720" w:footer="720" w:gutter="0"/>
          <w:cols w:space="720"/>
          <w:docGrid w:linePitch="360"/>
        </w:sectPr>
      </w:pPr>
    </w:p>
    <w:p w14:paraId="7EC609B9" w14:textId="36240B6E" w:rsidR="00522794" w:rsidRDefault="00522794" w:rsidP="00522794">
      <w:pPr>
        <w:spacing w:line="480" w:lineRule="auto"/>
        <w:jc w:val="both"/>
      </w:pPr>
      <w:r>
        <w:t xml:space="preserve">Section 1. </w:t>
      </w:r>
      <w:r w:rsidR="007F5DB2">
        <w:t>Chapter 26 of t</w:t>
      </w:r>
      <w:r>
        <w:t xml:space="preserve">itle 21-A of the administrative code of the city of New York is amended to add a new section </w:t>
      </w:r>
      <w:r w:rsidR="004B6921">
        <w:t>21</w:t>
      </w:r>
      <w:r>
        <w:t>-</w:t>
      </w:r>
      <w:r w:rsidR="004B6921">
        <w:t>99</w:t>
      </w:r>
      <w:r w:rsidR="00982528">
        <w:t>4</w:t>
      </w:r>
      <w:r>
        <w:t>.</w:t>
      </w:r>
      <w:r w:rsidR="004B6921">
        <w:t>1</w:t>
      </w:r>
      <w:r>
        <w:t xml:space="preserve"> to read as follows:</w:t>
      </w:r>
    </w:p>
    <w:p w14:paraId="1F722332" w14:textId="1FD74152" w:rsidR="00240D83" w:rsidRPr="00240D83" w:rsidRDefault="003F4C00" w:rsidP="004D37DD">
      <w:pPr>
        <w:spacing w:line="480" w:lineRule="auto"/>
        <w:jc w:val="both"/>
      </w:pPr>
      <w:r w:rsidRPr="00B04B5E">
        <w:rPr>
          <w:u w:val="single"/>
        </w:rPr>
        <w:t xml:space="preserve">§ </w:t>
      </w:r>
      <w:r w:rsidR="00982528">
        <w:rPr>
          <w:u w:val="single"/>
        </w:rPr>
        <w:t>21</w:t>
      </w:r>
      <w:r w:rsidRPr="00B04B5E">
        <w:rPr>
          <w:u w:val="single"/>
        </w:rPr>
        <w:t>-</w:t>
      </w:r>
      <w:r w:rsidR="00982528">
        <w:rPr>
          <w:u w:val="single"/>
        </w:rPr>
        <w:t>994.1</w:t>
      </w:r>
      <w:r>
        <w:rPr>
          <w:u w:val="single"/>
        </w:rPr>
        <w:t xml:space="preserve"> </w:t>
      </w:r>
      <w:r w:rsidR="001D284A">
        <w:rPr>
          <w:u w:val="single"/>
        </w:rPr>
        <w:t>School bus performance dashboard</w:t>
      </w:r>
      <w:r w:rsidRPr="003F4C00">
        <w:rPr>
          <w:u w:val="single"/>
        </w:rPr>
        <w:t xml:space="preserve">. </w:t>
      </w:r>
      <w:r w:rsidR="00240D83" w:rsidRPr="00240D83">
        <w:rPr>
          <w:u w:val="single"/>
        </w:rPr>
        <w:t>a. Definitions</w:t>
      </w:r>
      <w:r w:rsidR="004D37DD" w:rsidRPr="004D37DD">
        <w:rPr>
          <w:u w:val="single"/>
        </w:rPr>
        <w:t xml:space="preserve">. </w:t>
      </w:r>
      <w:r w:rsidR="00240D83" w:rsidRPr="00240D83">
        <w:rPr>
          <w:u w:val="single"/>
        </w:rPr>
        <w:t>For purposes of this section, the following terms have the following meanings:</w:t>
      </w:r>
    </w:p>
    <w:p w14:paraId="7C817A03" w14:textId="5ECDD26B" w:rsidR="002528DA" w:rsidRPr="002528DA" w:rsidRDefault="002528DA" w:rsidP="00C31C0E">
      <w:pPr>
        <w:spacing w:line="480" w:lineRule="auto"/>
        <w:jc w:val="both"/>
        <w:rPr>
          <w:u w:val="single"/>
        </w:rPr>
      </w:pPr>
      <w:r w:rsidRPr="002528DA">
        <w:rPr>
          <w:u w:val="single"/>
        </w:rPr>
        <w:t>Designated office or agency. The term “designated office or agency” means any office or agency designated by the mayor to carry out the requirements of this section.</w:t>
      </w:r>
    </w:p>
    <w:p w14:paraId="05E1A2F7" w14:textId="50DFDB3A" w:rsidR="00240D83" w:rsidRDefault="00FD0A94" w:rsidP="00C31C0E">
      <w:pPr>
        <w:spacing w:line="480" w:lineRule="auto"/>
        <w:jc w:val="both"/>
        <w:rPr>
          <w:u w:val="single"/>
        </w:rPr>
      </w:pPr>
      <w:r w:rsidRPr="00240D83">
        <w:rPr>
          <w:u w:val="single"/>
        </w:rPr>
        <w:t>Early</w:t>
      </w:r>
      <w:r w:rsidR="00C21F5B">
        <w:rPr>
          <w:u w:val="single"/>
        </w:rPr>
        <w:t xml:space="preserve"> arrival</w:t>
      </w:r>
      <w:r w:rsidR="00D86A23" w:rsidRPr="00240D83">
        <w:rPr>
          <w:u w:val="single"/>
        </w:rPr>
        <w:t>.</w:t>
      </w:r>
      <w:r>
        <w:rPr>
          <w:u w:val="single"/>
        </w:rPr>
        <w:t xml:space="preserve"> </w:t>
      </w:r>
      <w:r w:rsidR="00D86A23">
        <w:rPr>
          <w:u w:val="single"/>
        </w:rPr>
        <w:t xml:space="preserve">The term </w:t>
      </w:r>
      <w:r w:rsidR="00240D83" w:rsidRPr="00240D83">
        <w:rPr>
          <w:u w:val="single"/>
        </w:rPr>
        <w:t>“</w:t>
      </w:r>
      <w:r w:rsidR="00D86A23">
        <w:rPr>
          <w:u w:val="single"/>
        </w:rPr>
        <w:t>e</w:t>
      </w:r>
      <w:r w:rsidR="00240D83" w:rsidRPr="00240D83">
        <w:rPr>
          <w:u w:val="single"/>
        </w:rPr>
        <w:t>arly</w:t>
      </w:r>
      <w:r w:rsidR="00C21F5B">
        <w:rPr>
          <w:u w:val="single"/>
        </w:rPr>
        <w:t xml:space="preserve"> arrival</w:t>
      </w:r>
      <w:r w:rsidR="00240D83" w:rsidRPr="00240D83">
        <w:rPr>
          <w:u w:val="single"/>
        </w:rPr>
        <w:t xml:space="preserve">” means a school bus arrival at a transportation site that </w:t>
      </w:r>
      <w:r w:rsidR="003B7BAF">
        <w:rPr>
          <w:u w:val="single"/>
        </w:rPr>
        <w:t xml:space="preserve">occurs </w:t>
      </w:r>
      <w:r w:rsidR="00240D83" w:rsidRPr="00240D83">
        <w:rPr>
          <w:u w:val="single"/>
        </w:rPr>
        <w:t xml:space="preserve">before </w:t>
      </w:r>
      <w:r w:rsidR="00167BEF">
        <w:rPr>
          <w:u w:val="single"/>
        </w:rPr>
        <w:t>the applicable</w:t>
      </w:r>
      <w:r w:rsidR="00AC3D37">
        <w:rPr>
          <w:u w:val="single"/>
        </w:rPr>
        <w:t xml:space="preserve"> school</w:t>
      </w:r>
      <w:r w:rsidR="00626A72">
        <w:rPr>
          <w:u w:val="single"/>
        </w:rPr>
        <w:t xml:space="preserve"> on-time arrival</w:t>
      </w:r>
      <w:r w:rsidR="00AC3D37">
        <w:rPr>
          <w:u w:val="single"/>
        </w:rPr>
        <w:t xml:space="preserve"> </w:t>
      </w:r>
      <w:r w:rsidR="00AF635D">
        <w:rPr>
          <w:u w:val="single"/>
        </w:rPr>
        <w:t xml:space="preserve">or </w:t>
      </w:r>
      <w:r w:rsidR="00167BEF">
        <w:rPr>
          <w:u w:val="single"/>
        </w:rPr>
        <w:t xml:space="preserve">the applicable </w:t>
      </w:r>
      <w:r w:rsidR="00AC3D37">
        <w:rPr>
          <w:u w:val="single"/>
        </w:rPr>
        <w:t>home on-time arrival</w:t>
      </w:r>
      <w:r w:rsidR="00240D83" w:rsidRPr="00240D83">
        <w:rPr>
          <w:u w:val="single"/>
        </w:rPr>
        <w:t>.</w:t>
      </w:r>
    </w:p>
    <w:p w14:paraId="5C152EBE" w14:textId="6229FCF5" w:rsidR="00167BEF" w:rsidRDefault="00167BEF" w:rsidP="00167BEF">
      <w:pPr>
        <w:spacing w:line="480" w:lineRule="auto"/>
        <w:jc w:val="both"/>
        <w:rPr>
          <w:u w:val="single"/>
        </w:rPr>
      </w:pPr>
      <w:r>
        <w:rPr>
          <w:u w:val="single"/>
        </w:rPr>
        <w:t>General education school bus route. The term “general education school bus route” has the same meaning as set forth in section 21-993.</w:t>
      </w:r>
    </w:p>
    <w:p w14:paraId="47731471" w14:textId="756719B2" w:rsidR="000E4969" w:rsidRDefault="000E4969" w:rsidP="00C31C0E">
      <w:pPr>
        <w:spacing w:line="480" w:lineRule="auto"/>
        <w:jc w:val="both"/>
        <w:rPr>
          <w:u w:val="single"/>
        </w:rPr>
      </w:pPr>
      <w:r>
        <w:rPr>
          <w:u w:val="single"/>
        </w:rPr>
        <w:t>Home</w:t>
      </w:r>
      <w:r w:rsidR="005E1773">
        <w:rPr>
          <w:u w:val="single"/>
        </w:rPr>
        <w:t xml:space="preserve"> destination</w:t>
      </w:r>
      <w:r>
        <w:rPr>
          <w:u w:val="single"/>
        </w:rPr>
        <w:t xml:space="preserve">. The term </w:t>
      </w:r>
      <w:r w:rsidRPr="00240D83">
        <w:rPr>
          <w:u w:val="single"/>
        </w:rPr>
        <w:t>“</w:t>
      </w:r>
      <w:r>
        <w:rPr>
          <w:u w:val="single"/>
        </w:rPr>
        <w:t>home</w:t>
      </w:r>
      <w:r w:rsidR="005E1773">
        <w:rPr>
          <w:u w:val="single"/>
        </w:rPr>
        <w:t xml:space="preserve"> destination</w:t>
      </w:r>
      <w:r w:rsidRPr="00240D83">
        <w:rPr>
          <w:u w:val="single"/>
        </w:rPr>
        <w:t>” means a</w:t>
      </w:r>
      <w:r w:rsidR="008513C1">
        <w:rPr>
          <w:u w:val="single"/>
        </w:rPr>
        <w:t xml:space="preserve"> transportation site that is a</w:t>
      </w:r>
      <w:r w:rsidRPr="00240D83">
        <w:rPr>
          <w:u w:val="single"/>
        </w:rPr>
        <w:t xml:space="preserve"> </w:t>
      </w:r>
      <w:r>
        <w:rPr>
          <w:u w:val="single"/>
        </w:rPr>
        <w:t>student’s home or other designated pick-up or drop-off destination</w:t>
      </w:r>
      <w:r w:rsidR="00E27CC8">
        <w:rPr>
          <w:u w:val="single"/>
        </w:rPr>
        <w:t xml:space="preserve"> that is not a school destination</w:t>
      </w:r>
      <w:r w:rsidRPr="00DA149E">
        <w:rPr>
          <w:u w:val="single"/>
        </w:rPr>
        <w:t>.</w:t>
      </w:r>
    </w:p>
    <w:p w14:paraId="5BC1D535" w14:textId="2AD22F9B" w:rsidR="00E0158B" w:rsidRDefault="00E0158B" w:rsidP="00C31C0E">
      <w:pPr>
        <w:spacing w:line="480" w:lineRule="auto"/>
        <w:jc w:val="both"/>
        <w:rPr>
          <w:u w:val="single"/>
        </w:rPr>
      </w:pPr>
      <w:r>
        <w:rPr>
          <w:u w:val="single"/>
        </w:rPr>
        <w:t xml:space="preserve">Home on-time arrival. The term </w:t>
      </w:r>
      <w:r w:rsidRPr="00240D83">
        <w:rPr>
          <w:u w:val="single"/>
        </w:rPr>
        <w:t>“</w:t>
      </w:r>
      <w:r>
        <w:rPr>
          <w:u w:val="single"/>
        </w:rPr>
        <w:t>home o</w:t>
      </w:r>
      <w:r w:rsidRPr="00240D83">
        <w:rPr>
          <w:u w:val="single"/>
        </w:rPr>
        <w:t xml:space="preserve">n-time arrival” means a school bus arrival at a </w:t>
      </w:r>
      <w:r>
        <w:rPr>
          <w:u w:val="single"/>
        </w:rPr>
        <w:t xml:space="preserve">student’s home </w:t>
      </w:r>
      <w:r w:rsidR="005E1773">
        <w:rPr>
          <w:u w:val="single"/>
        </w:rPr>
        <w:t xml:space="preserve">destination </w:t>
      </w:r>
      <w:r w:rsidR="00EA0722">
        <w:rPr>
          <w:u w:val="single"/>
        </w:rPr>
        <w:t xml:space="preserve">that </w:t>
      </w:r>
      <w:r w:rsidR="00EA0722" w:rsidRPr="00240D83">
        <w:rPr>
          <w:u w:val="single"/>
        </w:rPr>
        <w:t>occur</w:t>
      </w:r>
      <w:r w:rsidR="00EA0722">
        <w:rPr>
          <w:u w:val="single"/>
        </w:rPr>
        <w:t>s</w:t>
      </w:r>
      <w:r w:rsidR="00AC3D37" w:rsidRPr="00240D83">
        <w:rPr>
          <w:u w:val="single"/>
        </w:rPr>
        <w:t xml:space="preserve"> no earlier than </w:t>
      </w:r>
      <w:r w:rsidR="00AC3D37">
        <w:rPr>
          <w:u w:val="single"/>
        </w:rPr>
        <w:t>ten</w:t>
      </w:r>
      <w:r w:rsidR="00AC3D37" w:rsidRPr="00240D83">
        <w:rPr>
          <w:u w:val="single"/>
        </w:rPr>
        <w:t xml:space="preserve"> minutes before, and no later than </w:t>
      </w:r>
      <w:r w:rsidR="00AC3D37">
        <w:rPr>
          <w:u w:val="single"/>
        </w:rPr>
        <w:t>ten</w:t>
      </w:r>
      <w:r w:rsidR="00AC3D37" w:rsidRPr="00240D83">
        <w:rPr>
          <w:u w:val="single"/>
        </w:rPr>
        <w:t xml:space="preserve"> minutes </w:t>
      </w:r>
      <w:r w:rsidR="00AC3D37">
        <w:rPr>
          <w:u w:val="single"/>
        </w:rPr>
        <w:t>after</w:t>
      </w:r>
      <w:r w:rsidR="00AC3D37" w:rsidRPr="00240D83">
        <w:rPr>
          <w:u w:val="single"/>
        </w:rPr>
        <w:t xml:space="preserve">, the </w:t>
      </w:r>
      <w:r w:rsidR="00AC3D37">
        <w:rPr>
          <w:u w:val="single"/>
        </w:rPr>
        <w:t>scheduled arrival time</w:t>
      </w:r>
      <w:r w:rsidR="005E4F29">
        <w:rPr>
          <w:u w:val="single"/>
        </w:rPr>
        <w:t>, as determined and agreed to in advance by the department and the school bus vendor</w:t>
      </w:r>
      <w:r w:rsidRPr="00DA149E">
        <w:rPr>
          <w:u w:val="single"/>
        </w:rPr>
        <w:t>.</w:t>
      </w:r>
    </w:p>
    <w:p w14:paraId="3C358BF6" w14:textId="22926FC0" w:rsidR="00240D83" w:rsidRDefault="001A2A07" w:rsidP="00C31C0E">
      <w:pPr>
        <w:spacing w:line="480" w:lineRule="auto"/>
        <w:jc w:val="both"/>
        <w:rPr>
          <w:u w:val="single"/>
        </w:rPr>
      </w:pPr>
      <w:r>
        <w:rPr>
          <w:u w:val="single"/>
        </w:rPr>
        <w:t>Late</w:t>
      </w:r>
      <w:r w:rsidR="00C21F5B">
        <w:rPr>
          <w:u w:val="single"/>
        </w:rPr>
        <w:t xml:space="preserve"> arrival</w:t>
      </w:r>
      <w:r>
        <w:rPr>
          <w:u w:val="single"/>
        </w:rPr>
        <w:t xml:space="preserve">. The term </w:t>
      </w:r>
      <w:r w:rsidR="00CE5B16">
        <w:rPr>
          <w:u w:val="single"/>
        </w:rPr>
        <w:t>“l</w:t>
      </w:r>
      <w:r w:rsidR="00240D83" w:rsidRPr="00240D83">
        <w:rPr>
          <w:u w:val="single"/>
        </w:rPr>
        <w:t>ate</w:t>
      </w:r>
      <w:r w:rsidR="00C21F5B">
        <w:rPr>
          <w:u w:val="single"/>
        </w:rPr>
        <w:t xml:space="preserve"> arrival</w:t>
      </w:r>
      <w:r w:rsidR="00CE5B16">
        <w:rPr>
          <w:u w:val="single"/>
        </w:rPr>
        <w:t>”</w:t>
      </w:r>
      <w:r w:rsidR="00240D83" w:rsidRPr="00240D83">
        <w:rPr>
          <w:u w:val="single"/>
        </w:rPr>
        <w:t xml:space="preserve"> means a school bus arrival at a transportation site that occurs after </w:t>
      </w:r>
      <w:r w:rsidR="00167BEF">
        <w:rPr>
          <w:u w:val="single"/>
        </w:rPr>
        <w:t>the applicable</w:t>
      </w:r>
      <w:r w:rsidR="00AC3D37">
        <w:rPr>
          <w:u w:val="single"/>
        </w:rPr>
        <w:t xml:space="preserve"> school</w:t>
      </w:r>
      <w:r w:rsidR="0024058D">
        <w:rPr>
          <w:u w:val="single"/>
        </w:rPr>
        <w:t xml:space="preserve"> on-time arrival</w:t>
      </w:r>
      <w:r w:rsidR="00AC3D37">
        <w:rPr>
          <w:u w:val="single"/>
        </w:rPr>
        <w:t xml:space="preserve"> or after </w:t>
      </w:r>
      <w:r w:rsidR="00167BEF">
        <w:rPr>
          <w:u w:val="single"/>
        </w:rPr>
        <w:t>the applicable</w:t>
      </w:r>
      <w:r w:rsidR="00AC3D37">
        <w:rPr>
          <w:u w:val="single"/>
        </w:rPr>
        <w:t xml:space="preserve"> home on-time arrival</w:t>
      </w:r>
      <w:r w:rsidR="00240D83" w:rsidRPr="00240D83">
        <w:rPr>
          <w:u w:val="single"/>
        </w:rPr>
        <w:t>.</w:t>
      </w:r>
    </w:p>
    <w:p w14:paraId="68112046" w14:textId="7CAD7B1E" w:rsidR="00AF635D" w:rsidRDefault="003506EC" w:rsidP="00AF635D">
      <w:pPr>
        <w:spacing w:line="480" w:lineRule="auto"/>
        <w:jc w:val="both"/>
        <w:rPr>
          <w:u w:val="single"/>
        </w:rPr>
      </w:pPr>
      <w:r w:rsidRPr="0025055D">
        <w:rPr>
          <w:u w:val="single"/>
        </w:rPr>
        <w:lastRenderedPageBreak/>
        <w:t>Logged in.</w:t>
      </w:r>
      <w:r w:rsidR="00AF635D" w:rsidRPr="0025055D">
        <w:rPr>
          <w:u w:val="single"/>
        </w:rPr>
        <w:t xml:space="preserve"> The term “logged</w:t>
      </w:r>
      <w:r>
        <w:rPr>
          <w:u w:val="single"/>
        </w:rPr>
        <w:t xml:space="preserve"> </w:t>
      </w:r>
      <w:r w:rsidR="00AF635D" w:rsidRPr="0025055D">
        <w:rPr>
          <w:u w:val="single"/>
        </w:rPr>
        <w:t xml:space="preserve">in” means </w:t>
      </w:r>
      <w:r>
        <w:rPr>
          <w:u w:val="single"/>
        </w:rPr>
        <w:t xml:space="preserve">when </w:t>
      </w:r>
      <w:r w:rsidR="00AF635D" w:rsidRPr="0025055D">
        <w:rPr>
          <w:u w:val="single"/>
        </w:rPr>
        <w:t xml:space="preserve">a </w:t>
      </w:r>
      <w:r>
        <w:rPr>
          <w:u w:val="single"/>
        </w:rPr>
        <w:t xml:space="preserve">school bus </w:t>
      </w:r>
      <w:r w:rsidR="00AF635D" w:rsidRPr="0025055D">
        <w:rPr>
          <w:u w:val="single"/>
        </w:rPr>
        <w:t xml:space="preserve">driver has authenticated or otherwise indicated </w:t>
      </w:r>
      <w:r>
        <w:rPr>
          <w:u w:val="single"/>
        </w:rPr>
        <w:t xml:space="preserve">their </w:t>
      </w:r>
      <w:r w:rsidR="00AF635D" w:rsidRPr="0025055D">
        <w:rPr>
          <w:u w:val="single"/>
        </w:rPr>
        <w:t>availability for a scheduled school bus route through a tracking platform.</w:t>
      </w:r>
    </w:p>
    <w:p w14:paraId="2187CD27" w14:textId="41AC4ED9" w:rsidR="008513C1" w:rsidRDefault="008513C1" w:rsidP="00AF635D">
      <w:pPr>
        <w:spacing w:line="480" w:lineRule="auto"/>
        <w:jc w:val="both"/>
        <w:rPr>
          <w:u w:val="single"/>
        </w:rPr>
      </w:pPr>
      <w:r>
        <w:rPr>
          <w:u w:val="single"/>
        </w:rPr>
        <w:t>School</w:t>
      </w:r>
      <w:r w:rsidR="00096466">
        <w:rPr>
          <w:u w:val="single"/>
        </w:rPr>
        <w:t xml:space="preserve"> destination</w:t>
      </w:r>
      <w:r>
        <w:rPr>
          <w:u w:val="single"/>
        </w:rPr>
        <w:t>. The term “school</w:t>
      </w:r>
      <w:r w:rsidR="005E1773">
        <w:rPr>
          <w:u w:val="single"/>
        </w:rPr>
        <w:t xml:space="preserve"> destination</w:t>
      </w:r>
      <w:r>
        <w:rPr>
          <w:u w:val="single"/>
        </w:rPr>
        <w:t xml:space="preserve">” means a transportation site that is a public school, nonpublic school, charter school, or office or site that is part of a special education plan. </w:t>
      </w:r>
    </w:p>
    <w:p w14:paraId="5D208335" w14:textId="296EFA5F" w:rsidR="00AF635D" w:rsidRDefault="00AF635D" w:rsidP="00AF635D">
      <w:pPr>
        <w:spacing w:line="480" w:lineRule="auto"/>
        <w:jc w:val="both"/>
        <w:rPr>
          <w:u w:val="single"/>
        </w:rPr>
      </w:pPr>
      <w:r>
        <w:rPr>
          <w:u w:val="single"/>
        </w:rPr>
        <w:t>School bus route. The term “school bus route” has the same meaning as set forth in section 21-993.</w:t>
      </w:r>
    </w:p>
    <w:p w14:paraId="249707BD" w14:textId="323907F3" w:rsidR="00F039EE" w:rsidRDefault="00F039EE" w:rsidP="00FE1823">
      <w:pPr>
        <w:spacing w:line="480" w:lineRule="auto"/>
        <w:jc w:val="both"/>
        <w:rPr>
          <w:u w:val="single"/>
        </w:rPr>
      </w:pPr>
      <w:r>
        <w:rPr>
          <w:u w:val="single"/>
        </w:rPr>
        <w:t xml:space="preserve">School bus transportation services. The term “school bus transportation services” </w:t>
      </w:r>
      <w:r w:rsidR="00E70008">
        <w:rPr>
          <w:u w:val="single"/>
        </w:rPr>
        <w:t>has the same meaning as set forth in section 21-993.</w:t>
      </w:r>
    </w:p>
    <w:p w14:paraId="4C608DA5" w14:textId="04A6AC1B" w:rsidR="009F0FC5" w:rsidRDefault="009F0FC5" w:rsidP="00FE1823">
      <w:pPr>
        <w:spacing w:line="480" w:lineRule="auto"/>
        <w:jc w:val="both"/>
        <w:rPr>
          <w:u w:val="single"/>
        </w:rPr>
      </w:pPr>
      <w:r>
        <w:rPr>
          <w:u w:val="single"/>
        </w:rPr>
        <w:t>School bus vendor. The term “school bus vendor” has the same meaning as set forth in section 21-993.</w:t>
      </w:r>
    </w:p>
    <w:p w14:paraId="56616FA0" w14:textId="4E8C8795" w:rsidR="00AF635D" w:rsidRDefault="00AF635D" w:rsidP="00AF635D">
      <w:pPr>
        <w:spacing w:line="480" w:lineRule="auto"/>
        <w:jc w:val="both"/>
        <w:rPr>
          <w:u w:val="single"/>
        </w:rPr>
      </w:pPr>
      <w:r w:rsidRPr="0025055D">
        <w:rPr>
          <w:u w:val="single"/>
        </w:rPr>
        <w:t>School level. The term “school level” means pre-kindergarten</w:t>
      </w:r>
      <w:r>
        <w:rPr>
          <w:u w:val="single"/>
        </w:rPr>
        <w:t xml:space="preserve">, </w:t>
      </w:r>
      <w:r w:rsidRPr="0025055D">
        <w:rPr>
          <w:u w:val="single"/>
        </w:rPr>
        <w:t xml:space="preserve">elementary school, middle school, </w:t>
      </w:r>
      <w:r>
        <w:rPr>
          <w:u w:val="single"/>
        </w:rPr>
        <w:t xml:space="preserve">or </w:t>
      </w:r>
      <w:r w:rsidRPr="0025055D">
        <w:rPr>
          <w:u w:val="single"/>
        </w:rPr>
        <w:t>high school, as applicable.</w:t>
      </w:r>
    </w:p>
    <w:p w14:paraId="37FAB246" w14:textId="15F0EF43" w:rsidR="00AF635D" w:rsidRDefault="00AF635D" w:rsidP="00AF635D">
      <w:pPr>
        <w:spacing w:line="480" w:lineRule="auto"/>
        <w:jc w:val="both"/>
        <w:rPr>
          <w:u w:val="single"/>
        </w:rPr>
      </w:pPr>
      <w:r>
        <w:rPr>
          <w:u w:val="single"/>
        </w:rPr>
        <w:t xml:space="preserve">School on-time arrival. The term </w:t>
      </w:r>
      <w:r w:rsidRPr="00240D83">
        <w:rPr>
          <w:u w:val="single"/>
        </w:rPr>
        <w:t>“</w:t>
      </w:r>
      <w:r>
        <w:rPr>
          <w:u w:val="single"/>
        </w:rPr>
        <w:t>school o</w:t>
      </w:r>
      <w:r w:rsidRPr="00240D83">
        <w:rPr>
          <w:u w:val="single"/>
        </w:rPr>
        <w:t xml:space="preserve">n-time arrival” means a school bus arrival at a </w:t>
      </w:r>
      <w:r>
        <w:rPr>
          <w:u w:val="single"/>
        </w:rPr>
        <w:t>school</w:t>
      </w:r>
      <w:r w:rsidR="00096466">
        <w:rPr>
          <w:u w:val="single"/>
        </w:rPr>
        <w:t xml:space="preserve"> destination </w:t>
      </w:r>
      <w:r w:rsidR="00EA0722">
        <w:rPr>
          <w:u w:val="single"/>
        </w:rPr>
        <w:t xml:space="preserve">that </w:t>
      </w:r>
      <w:r w:rsidRPr="00240D83">
        <w:rPr>
          <w:u w:val="single"/>
        </w:rPr>
        <w:t>occur</w:t>
      </w:r>
      <w:r w:rsidR="00EA0722">
        <w:rPr>
          <w:u w:val="single"/>
        </w:rPr>
        <w:t>s</w:t>
      </w:r>
      <w:r w:rsidRPr="00240D83">
        <w:rPr>
          <w:u w:val="single"/>
        </w:rPr>
        <w:t xml:space="preserve"> no earlier than </w:t>
      </w:r>
      <w:r w:rsidR="005E4F29">
        <w:rPr>
          <w:u w:val="single"/>
        </w:rPr>
        <w:t>thirty</w:t>
      </w:r>
      <w:r w:rsidR="005E4F29" w:rsidRPr="00240D83">
        <w:rPr>
          <w:u w:val="single"/>
        </w:rPr>
        <w:t xml:space="preserve"> </w:t>
      </w:r>
      <w:r w:rsidRPr="00240D83">
        <w:rPr>
          <w:u w:val="single"/>
        </w:rPr>
        <w:t xml:space="preserve">minutes before, and no later than </w:t>
      </w:r>
      <w:r>
        <w:rPr>
          <w:u w:val="single"/>
        </w:rPr>
        <w:t>five</w:t>
      </w:r>
      <w:r w:rsidRPr="00240D83">
        <w:rPr>
          <w:u w:val="single"/>
        </w:rPr>
        <w:t xml:space="preserve"> minutes </w:t>
      </w:r>
      <w:r>
        <w:rPr>
          <w:u w:val="single"/>
        </w:rPr>
        <w:t>before</w:t>
      </w:r>
      <w:r w:rsidRPr="00240D83">
        <w:rPr>
          <w:u w:val="single"/>
        </w:rPr>
        <w:t>, the applicable school session start tim</w:t>
      </w:r>
      <w:r w:rsidRPr="00DA149E">
        <w:rPr>
          <w:u w:val="single"/>
        </w:rPr>
        <w:t>e</w:t>
      </w:r>
      <w:r w:rsidR="005E4F29">
        <w:rPr>
          <w:u w:val="single"/>
        </w:rPr>
        <w:t>, as determined and agreed to in advance by the department and the school bus vendor</w:t>
      </w:r>
      <w:r w:rsidRPr="00DA149E">
        <w:rPr>
          <w:u w:val="single"/>
        </w:rPr>
        <w:t>.</w:t>
      </w:r>
    </w:p>
    <w:p w14:paraId="167B60A2" w14:textId="11D6559E" w:rsidR="00870AF0" w:rsidRDefault="00870AF0" w:rsidP="00FE1823">
      <w:pPr>
        <w:spacing w:line="480" w:lineRule="auto"/>
        <w:jc w:val="both"/>
        <w:rPr>
          <w:u w:val="single"/>
        </w:rPr>
      </w:pPr>
      <w:r>
        <w:rPr>
          <w:u w:val="single"/>
        </w:rPr>
        <w:t>Spe</w:t>
      </w:r>
      <w:r w:rsidR="00194104">
        <w:rPr>
          <w:u w:val="single"/>
        </w:rPr>
        <w:t xml:space="preserve">cial education school bus route. The term “special education school bus route” has the same meaning as set forth in section 21-993. </w:t>
      </w:r>
    </w:p>
    <w:p w14:paraId="2EBDEBE1" w14:textId="7D56835E" w:rsidR="00E0158B" w:rsidRPr="00240D83" w:rsidRDefault="00E0158B" w:rsidP="00FE1823">
      <w:pPr>
        <w:spacing w:line="480" w:lineRule="auto"/>
        <w:jc w:val="both"/>
        <w:rPr>
          <w:u w:val="single"/>
        </w:rPr>
      </w:pPr>
      <w:r>
        <w:rPr>
          <w:u w:val="single"/>
        </w:rPr>
        <w:t xml:space="preserve">Student ride time. </w:t>
      </w:r>
      <w:r w:rsidR="00167BEF">
        <w:rPr>
          <w:u w:val="single"/>
        </w:rPr>
        <w:t>The term “student ride time” means t</w:t>
      </w:r>
      <w:r>
        <w:rPr>
          <w:u w:val="single"/>
        </w:rPr>
        <w:t xml:space="preserve">he amount of time expressed in </w:t>
      </w:r>
      <w:r w:rsidR="00795E9C">
        <w:rPr>
          <w:u w:val="single"/>
        </w:rPr>
        <w:t>minutes</w:t>
      </w:r>
      <w:r>
        <w:rPr>
          <w:u w:val="single"/>
        </w:rPr>
        <w:t xml:space="preserve"> </w:t>
      </w:r>
      <w:r w:rsidR="00795E9C">
        <w:rPr>
          <w:u w:val="single"/>
        </w:rPr>
        <w:t xml:space="preserve">that a student spends on </w:t>
      </w:r>
      <w:r w:rsidR="00747482">
        <w:rPr>
          <w:u w:val="single"/>
        </w:rPr>
        <w:t xml:space="preserve">a school </w:t>
      </w:r>
      <w:r w:rsidR="00795E9C">
        <w:rPr>
          <w:u w:val="single"/>
        </w:rPr>
        <w:t>bus on a given ride</w:t>
      </w:r>
      <w:r>
        <w:rPr>
          <w:u w:val="single"/>
        </w:rPr>
        <w:t xml:space="preserve">. </w:t>
      </w:r>
    </w:p>
    <w:p w14:paraId="6D4738FA" w14:textId="09F587ED" w:rsidR="00240D83" w:rsidRDefault="001A2A07" w:rsidP="00C31C0E">
      <w:pPr>
        <w:spacing w:line="480" w:lineRule="auto"/>
        <w:jc w:val="both"/>
        <w:rPr>
          <w:u w:val="single"/>
        </w:rPr>
      </w:pPr>
      <w:r>
        <w:rPr>
          <w:u w:val="single"/>
        </w:rPr>
        <w:t>Tracking platform. The term “t</w:t>
      </w:r>
      <w:r w:rsidR="00240D83" w:rsidRPr="00240D83">
        <w:rPr>
          <w:u w:val="single"/>
        </w:rPr>
        <w:t>racking platform</w:t>
      </w:r>
      <w:r>
        <w:rPr>
          <w:u w:val="single"/>
        </w:rPr>
        <w:t>”</w:t>
      </w:r>
      <w:r w:rsidR="00240D83" w:rsidRPr="00240D83">
        <w:rPr>
          <w:u w:val="single"/>
        </w:rPr>
        <w:t xml:space="preserve"> means any electronic system, software application, or telematics platform used by the department or a school bus vendor to monitor or </w:t>
      </w:r>
      <w:r w:rsidR="00240D83" w:rsidRPr="00240D83">
        <w:rPr>
          <w:u w:val="single"/>
        </w:rPr>
        <w:lastRenderedPageBreak/>
        <w:t>record school bus location, timing, route progress, or driver log</w:t>
      </w:r>
      <w:r w:rsidR="003506EC">
        <w:rPr>
          <w:u w:val="single"/>
        </w:rPr>
        <w:t>ged</w:t>
      </w:r>
      <w:r w:rsidR="00240D83" w:rsidRPr="00240D83">
        <w:rPr>
          <w:u w:val="single"/>
        </w:rPr>
        <w:t>-in status, including but not limited to systems operated by Via or any successor or comparable platform.</w:t>
      </w:r>
    </w:p>
    <w:p w14:paraId="77D9087C" w14:textId="4F822C8F" w:rsidR="00A44404" w:rsidRPr="00240D83" w:rsidRDefault="00795E9C" w:rsidP="00C31C0E">
      <w:pPr>
        <w:spacing w:line="480" w:lineRule="auto"/>
        <w:jc w:val="both"/>
        <w:rPr>
          <w:u w:val="single"/>
        </w:rPr>
      </w:pPr>
      <w:r>
        <w:rPr>
          <w:u w:val="single"/>
        </w:rPr>
        <w:t>T</w:t>
      </w:r>
      <w:r w:rsidR="00A44404">
        <w:rPr>
          <w:u w:val="single"/>
        </w:rPr>
        <w:t xml:space="preserve">ransportation site. The term “transportation site” </w:t>
      </w:r>
      <w:r w:rsidR="00E0158B">
        <w:rPr>
          <w:u w:val="single"/>
        </w:rPr>
        <w:t xml:space="preserve">has the same meaning as set forth in section 21-993. </w:t>
      </w:r>
    </w:p>
    <w:p w14:paraId="461EF032" w14:textId="262EB81C" w:rsidR="00240D83" w:rsidRPr="00240D83" w:rsidRDefault="00240D83" w:rsidP="007F5DB2">
      <w:pPr>
        <w:spacing w:line="480" w:lineRule="auto"/>
        <w:jc w:val="both"/>
        <w:rPr>
          <w:u w:val="single"/>
        </w:rPr>
      </w:pPr>
      <w:r w:rsidRPr="00C31C0E">
        <w:rPr>
          <w:u w:val="single"/>
        </w:rPr>
        <w:t xml:space="preserve">b. </w:t>
      </w:r>
      <w:r w:rsidR="00203CDD">
        <w:rPr>
          <w:u w:val="single"/>
        </w:rPr>
        <w:t>R</w:t>
      </w:r>
      <w:r w:rsidRPr="00C31C0E">
        <w:rPr>
          <w:u w:val="single"/>
        </w:rPr>
        <w:t>eporting</w:t>
      </w:r>
      <w:r w:rsidR="00203CDD">
        <w:rPr>
          <w:u w:val="single"/>
        </w:rPr>
        <w:t xml:space="preserve">. </w:t>
      </w:r>
      <w:r w:rsidRPr="00C31C0E">
        <w:rPr>
          <w:u w:val="single"/>
        </w:rPr>
        <w:t>Beginning no later than three months after the effective date of this section, and on or before the last day of each month thereafter, the department shall submit to the speaker of the council</w:t>
      </w:r>
      <w:r w:rsidR="007F5DB2">
        <w:rPr>
          <w:u w:val="single"/>
        </w:rPr>
        <w:t>,</w:t>
      </w:r>
      <w:r w:rsidRPr="00C31C0E">
        <w:rPr>
          <w:u w:val="single"/>
        </w:rPr>
        <w:t xml:space="preserve"> and post on the department’s website</w:t>
      </w:r>
      <w:r w:rsidR="007F5DB2">
        <w:rPr>
          <w:u w:val="single"/>
        </w:rPr>
        <w:t>,</w:t>
      </w:r>
      <w:r w:rsidRPr="00C31C0E">
        <w:rPr>
          <w:u w:val="single"/>
        </w:rPr>
        <w:t xml:space="preserve"> a report for the preceding month regarding school bus transportation services.</w:t>
      </w:r>
      <w:r w:rsidR="007F5DB2">
        <w:rPr>
          <w:u w:val="single"/>
        </w:rPr>
        <w:t xml:space="preserve"> </w:t>
      </w:r>
      <w:r w:rsidR="00B92314" w:rsidRPr="00F10FC2">
        <w:rPr>
          <w:u w:val="single"/>
        </w:rPr>
        <w:t xml:space="preserve">The department shall include in </w:t>
      </w:r>
      <w:r w:rsidR="00B92314">
        <w:rPr>
          <w:u w:val="single"/>
        </w:rPr>
        <w:t>such</w:t>
      </w:r>
      <w:r w:rsidR="00B92314" w:rsidRPr="00F10FC2">
        <w:rPr>
          <w:u w:val="single"/>
        </w:rPr>
        <w:t xml:space="preserve"> reports</w:t>
      </w:r>
      <w:r w:rsidR="00B92314">
        <w:rPr>
          <w:u w:val="single"/>
        </w:rPr>
        <w:t xml:space="preserve"> </w:t>
      </w:r>
      <w:r w:rsidR="00B92314" w:rsidRPr="00F10FC2">
        <w:rPr>
          <w:u w:val="single"/>
        </w:rPr>
        <w:t xml:space="preserve">data derived from tracking platforms to the extent such data is available to the department through contract, </w:t>
      </w:r>
      <w:r w:rsidR="00B92314">
        <w:rPr>
          <w:u w:val="single"/>
        </w:rPr>
        <w:t xml:space="preserve">school bus </w:t>
      </w:r>
      <w:r w:rsidR="00B92314" w:rsidRPr="00F10FC2">
        <w:rPr>
          <w:u w:val="single"/>
        </w:rPr>
        <w:t>vendor reporting, or departmental systems.</w:t>
      </w:r>
      <w:r w:rsidR="00B92314">
        <w:rPr>
          <w:u w:val="single"/>
        </w:rPr>
        <w:t xml:space="preserve">  </w:t>
      </w:r>
      <w:r w:rsidRPr="00240D83">
        <w:rPr>
          <w:u w:val="single"/>
        </w:rPr>
        <w:t xml:space="preserve">Each report </w:t>
      </w:r>
      <w:proofErr w:type="gramStart"/>
      <w:r w:rsidRPr="00240D83">
        <w:rPr>
          <w:u w:val="single"/>
        </w:rPr>
        <w:t>shall</w:t>
      </w:r>
      <w:proofErr w:type="gramEnd"/>
      <w:r w:rsidRPr="00240D83">
        <w:rPr>
          <w:u w:val="single"/>
        </w:rPr>
        <w:t xml:space="preserve"> include:</w:t>
      </w:r>
    </w:p>
    <w:p w14:paraId="2BB4DABB" w14:textId="2D592D68" w:rsidR="00B92314" w:rsidRDefault="00B92314" w:rsidP="00B92314">
      <w:pPr>
        <w:spacing w:line="480" w:lineRule="auto"/>
        <w:jc w:val="both"/>
        <w:rPr>
          <w:u w:val="single"/>
        </w:rPr>
      </w:pPr>
      <w:r>
        <w:rPr>
          <w:u w:val="single"/>
        </w:rPr>
        <w:t>1. All a</w:t>
      </w:r>
      <w:r w:rsidRPr="00F10FC2">
        <w:rPr>
          <w:u w:val="single"/>
        </w:rPr>
        <w:t xml:space="preserve">ctual </w:t>
      </w:r>
      <w:r>
        <w:rPr>
          <w:u w:val="single"/>
        </w:rPr>
        <w:t xml:space="preserve">recorded school bus </w:t>
      </w:r>
      <w:r w:rsidRPr="00F10FC2">
        <w:rPr>
          <w:u w:val="single"/>
        </w:rPr>
        <w:t xml:space="preserve">arrival </w:t>
      </w:r>
      <w:proofErr w:type="gramStart"/>
      <w:r w:rsidRPr="00F10FC2">
        <w:rPr>
          <w:u w:val="single"/>
        </w:rPr>
        <w:t>times;</w:t>
      </w:r>
      <w:proofErr w:type="gramEnd"/>
    </w:p>
    <w:p w14:paraId="5FFCB073" w14:textId="7F485233" w:rsidR="00B92314" w:rsidRPr="00F10FC2" w:rsidRDefault="00B92314" w:rsidP="00B92314">
      <w:pPr>
        <w:spacing w:line="480" w:lineRule="auto"/>
        <w:jc w:val="both"/>
        <w:rPr>
          <w:u w:val="single"/>
        </w:rPr>
      </w:pPr>
      <w:r>
        <w:rPr>
          <w:u w:val="single"/>
        </w:rPr>
        <w:t>2. All other recorded r</w:t>
      </w:r>
      <w:r w:rsidRPr="00F10FC2">
        <w:rPr>
          <w:u w:val="single"/>
        </w:rPr>
        <w:t xml:space="preserve">oute-level timing </w:t>
      </w:r>
      <w:proofErr w:type="gramStart"/>
      <w:r w:rsidRPr="00F10FC2">
        <w:rPr>
          <w:u w:val="single"/>
        </w:rPr>
        <w:t>data;</w:t>
      </w:r>
      <w:proofErr w:type="gramEnd"/>
    </w:p>
    <w:p w14:paraId="6DF54945" w14:textId="6959C537" w:rsidR="00240D83" w:rsidRPr="00240D83" w:rsidRDefault="00B92314" w:rsidP="00C31C0E">
      <w:pPr>
        <w:spacing w:line="480" w:lineRule="auto"/>
        <w:jc w:val="both"/>
        <w:rPr>
          <w:u w:val="single"/>
        </w:rPr>
      </w:pPr>
      <w:r>
        <w:rPr>
          <w:u w:val="single"/>
        </w:rPr>
        <w:t>3</w:t>
      </w:r>
      <w:r w:rsidR="00B54F09">
        <w:rPr>
          <w:u w:val="single"/>
        </w:rPr>
        <w:t xml:space="preserve">. </w:t>
      </w:r>
      <w:r w:rsidR="00240D83" w:rsidRPr="00240D83">
        <w:rPr>
          <w:u w:val="single"/>
        </w:rPr>
        <w:t xml:space="preserve">The total number and percentage of school bus </w:t>
      </w:r>
      <w:r w:rsidR="00333E41">
        <w:rPr>
          <w:u w:val="single"/>
        </w:rPr>
        <w:t>arrivals a</w:t>
      </w:r>
      <w:r w:rsidR="009150A4">
        <w:rPr>
          <w:u w:val="single"/>
        </w:rPr>
        <w:t xml:space="preserve">t each </w:t>
      </w:r>
      <w:r w:rsidR="009B47F3">
        <w:rPr>
          <w:u w:val="single"/>
        </w:rPr>
        <w:t>transportation site</w:t>
      </w:r>
      <w:r w:rsidR="00333E41" w:rsidRPr="00240D83">
        <w:rPr>
          <w:u w:val="single"/>
        </w:rPr>
        <w:t xml:space="preserve"> </w:t>
      </w:r>
      <w:r w:rsidR="00240D83" w:rsidRPr="00240D83">
        <w:rPr>
          <w:u w:val="single"/>
        </w:rPr>
        <w:t xml:space="preserve">resulting in </w:t>
      </w:r>
      <w:r w:rsidR="00EA0722">
        <w:rPr>
          <w:u w:val="single"/>
        </w:rPr>
        <w:t xml:space="preserve">school </w:t>
      </w:r>
      <w:r w:rsidR="00240D83" w:rsidRPr="00240D83">
        <w:rPr>
          <w:u w:val="single"/>
        </w:rPr>
        <w:t>on-time arrivals</w:t>
      </w:r>
      <w:r w:rsidR="00EA0722">
        <w:rPr>
          <w:u w:val="single"/>
        </w:rPr>
        <w:t xml:space="preserve"> </w:t>
      </w:r>
      <w:r w:rsidR="00A01957">
        <w:rPr>
          <w:u w:val="single"/>
        </w:rPr>
        <w:t>and</w:t>
      </w:r>
      <w:r w:rsidR="00EA0722">
        <w:rPr>
          <w:u w:val="single"/>
        </w:rPr>
        <w:t xml:space="preserve"> home on-time </w:t>
      </w:r>
      <w:proofErr w:type="gramStart"/>
      <w:r w:rsidR="00EA0722">
        <w:rPr>
          <w:u w:val="single"/>
        </w:rPr>
        <w:t>arrivals</w:t>
      </w:r>
      <w:r w:rsidR="00240D83" w:rsidRPr="00240D83">
        <w:rPr>
          <w:u w:val="single"/>
        </w:rPr>
        <w:t>;</w:t>
      </w:r>
      <w:proofErr w:type="gramEnd"/>
    </w:p>
    <w:p w14:paraId="7608DF6A" w14:textId="33EFADEA" w:rsidR="00240D83" w:rsidRPr="00240D83" w:rsidRDefault="00B92314" w:rsidP="00F97794">
      <w:pPr>
        <w:spacing w:line="480" w:lineRule="auto"/>
        <w:jc w:val="both"/>
        <w:rPr>
          <w:u w:val="single"/>
        </w:rPr>
      </w:pPr>
      <w:r>
        <w:rPr>
          <w:u w:val="single"/>
        </w:rPr>
        <w:t>4</w:t>
      </w:r>
      <w:r w:rsidR="00277664">
        <w:rPr>
          <w:u w:val="single"/>
        </w:rPr>
        <w:t xml:space="preserve">. </w:t>
      </w:r>
      <w:r w:rsidR="00240D83" w:rsidRPr="00240D83">
        <w:rPr>
          <w:u w:val="single"/>
        </w:rPr>
        <w:t xml:space="preserve">The total number and percentage of </w:t>
      </w:r>
      <w:r w:rsidR="00167BEF">
        <w:rPr>
          <w:u w:val="single"/>
        </w:rPr>
        <w:t xml:space="preserve">school bus </w:t>
      </w:r>
      <w:r w:rsidR="009150A4">
        <w:rPr>
          <w:u w:val="single"/>
        </w:rPr>
        <w:t>arrivals at each</w:t>
      </w:r>
      <w:r w:rsidR="00E70008">
        <w:rPr>
          <w:u w:val="single"/>
        </w:rPr>
        <w:t xml:space="preserve"> </w:t>
      </w:r>
      <w:r w:rsidR="009B47F3">
        <w:rPr>
          <w:u w:val="single"/>
        </w:rPr>
        <w:t>transportation site</w:t>
      </w:r>
      <w:r w:rsidR="00240D83" w:rsidRPr="00240D83">
        <w:rPr>
          <w:u w:val="single"/>
        </w:rPr>
        <w:t xml:space="preserve"> </w:t>
      </w:r>
      <w:r w:rsidR="00795E9C">
        <w:rPr>
          <w:u w:val="single"/>
        </w:rPr>
        <w:t xml:space="preserve">that </w:t>
      </w:r>
      <w:r w:rsidR="00A01957">
        <w:rPr>
          <w:u w:val="single"/>
        </w:rPr>
        <w:t>were early arrivals</w:t>
      </w:r>
      <w:r w:rsidR="00F97794">
        <w:rPr>
          <w:u w:val="single"/>
        </w:rPr>
        <w:t xml:space="preserve">, </w:t>
      </w:r>
      <w:r w:rsidR="002274C9">
        <w:rPr>
          <w:u w:val="single"/>
        </w:rPr>
        <w:t>and,</w:t>
      </w:r>
      <w:r w:rsidR="00CA5401">
        <w:rPr>
          <w:u w:val="single"/>
        </w:rPr>
        <w:t xml:space="preserve"> </w:t>
      </w:r>
      <w:r w:rsidR="00171874" w:rsidRPr="00080700">
        <w:rPr>
          <w:u w:val="single"/>
        </w:rPr>
        <w:t xml:space="preserve">for each such arrival, the exact number of minutes </w:t>
      </w:r>
      <w:r w:rsidR="00171874">
        <w:rPr>
          <w:u w:val="single"/>
        </w:rPr>
        <w:t>early</w:t>
      </w:r>
      <w:r w:rsidR="00435602">
        <w:rPr>
          <w:u w:val="single"/>
        </w:rPr>
        <w:t xml:space="preserve"> and whether the </w:t>
      </w:r>
      <w:r w:rsidR="00A01957">
        <w:rPr>
          <w:u w:val="single"/>
        </w:rPr>
        <w:t xml:space="preserve">early </w:t>
      </w:r>
      <w:r w:rsidR="00435602">
        <w:rPr>
          <w:u w:val="single"/>
        </w:rPr>
        <w:t xml:space="preserve">arrival was to a school destination or a home </w:t>
      </w:r>
      <w:proofErr w:type="gramStart"/>
      <w:r w:rsidR="00435602">
        <w:rPr>
          <w:u w:val="single"/>
        </w:rPr>
        <w:t>destination</w:t>
      </w:r>
      <w:r w:rsidR="002274C9">
        <w:rPr>
          <w:u w:val="single"/>
        </w:rPr>
        <w:t>;</w:t>
      </w:r>
      <w:proofErr w:type="gramEnd"/>
    </w:p>
    <w:p w14:paraId="4D6FCF62" w14:textId="0CEFC92C" w:rsidR="00240D83" w:rsidRPr="00240D83" w:rsidRDefault="00B92314" w:rsidP="00F97794">
      <w:pPr>
        <w:spacing w:line="480" w:lineRule="auto"/>
        <w:jc w:val="both"/>
        <w:rPr>
          <w:u w:val="single"/>
        </w:rPr>
      </w:pPr>
      <w:r>
        <w:rPr>
          <w:u w:val="single"/>
        </w:rPr>
        <w:t>5</w:t>
      </w:r>
      <w:r w:rsidR="00277664">
        <w:rPr>
          <w:u w:val="single"/>
        </w:rPr>
        <w:t xml:space="preserve">. </w:t>
      </w:r>
      <w:r w:rsidR="00240D83" w:rsidRPr="00240D83">
        <w:rPr>
          <w:u w:val="single"/>
        </w:rPr>
        <w:t xml:space="preserve">The total number and percentage of school bus </w:t>
      </w:r>
      <w:r w:rsidR="000A68FB">
        <w:rPr>
          <w:u w:val="single"/>
        </w:rPr>
        <w:t xml:space="preserve">arrivals at each </w:t>
      </w:r>
      <w:r w:rsidR="00A72EB1">
        <w:rPr>
          <w:u w:val="single"/>
        </w:rPr>
        <w:t xml:space="preserve">transportation </w:t>
      </w:r>
      <w:proofErr w:type="gramStart"/>
      <w:r w:rsidR="00A72EB1">
        <w:rPr>
          <w:u w:val="single"/>
        </w:rPr>
        <w:t>site</w:t>
      </w:r>
      <w:r w:rsidR="000A68FB" w:rsidRPr="00240D83">
        <w:rPr>
          <w:u w:val="single"/>
        </w:rPr>
        <w:t xml:space="preserve"> </w:t>
      </w:r>
      <w:r w:rsidR="00A01957">
        <w:rPr>
          <w:u w:val="single"/>
        </w:rPr>
        <w:t>that</w:t>
      </w:r>
      <w:proofErr w:type="gramEnd"/>
      <w:r w:rsidR="00A01957">
        <w:rPr>
          <w:u w:val="single"/>
        </w:rPr>
        <w:t xml:space="preserve"> were late arrivals</w:t>
      </w:r>
      <w:r w:rsidR="00F97794">
        <w:rPr>
          <w:u w:val="single"/>
        </w:rPr>
        <w:t xml:space="preserve">, and, </w:t>
      </w:r>
      <w:r w:rsidR="00171874" w:rsidRPr="00080700">
        <w:rPr>
          <w:u w:val="single"/>
        </w:rPr>
        <w:t xml:space="preserve">for each such arrival, the exact number of minutes </w:t>
      </w:r>
      <w:r w:rsidR="00171874">
        <w:rPr>
          <w:u w:val="single"/>
        </w:rPr>
        <w:t>late</w:t>
      </w:r>
      <w:r w:rsidR="00F97794">
        <w:rPr>
          <w:u w:val="single"/>
        </w:rPr>
        <w:t xml:space="preserve"> and whether the </w:t>
      </w:r>
      <w:r w:rsidR="00A01957">
        <w:rPr>
          <w:u w:val="single"/>
        </w:rPr>
        <w:t xml:space="preserve">late </w:t>
      </w:r>
      <w:r w:rsidR="00F97794">
        <w:rPr>
          <w:u w:val="single"/>
        </w:rPr>
        <w:t xml:space="preserve">arrival was to a school destination or a home </w:t>
      </w:r>
      <w:proofErr w:type="gramStart"/>
      <w:r w:rsidR="00F97794">
        <w:rPr>
          <w:u w:val="single"/>
        </w:rPr>
        <w:t>destination</w:t>
      </w:r>
      <w:r w:rsidR="001E26FC" w:rsidRPr="00240D83">
        <w:rPr>
          <w:u w:val="single"/>
        </w:rPr>
        <w:t>;</w:t>
      </w:r>
      <w:proofErr w:type="gramEnd"/>
    </w:p>
    <w:p w14:paraId="521CE339" w14:textId="66054452" w:rsidR="00240D83" w:rsidRPr="00240D83" w:rsidRDefault="00B92314" w:rsidP="00C31C0E">
      <w:pPr>
        <w:spacing w:line="480" w:lineRule="auto"/>
        <w:jc w:val="both"/>
        <w:rPr>
          <w:u w:val="single"/>
        </w:rPr>
      </w:pPr>
      <w:r>
        <w:rPr>
          <w:u w:val="single"/>
        </w:rPr>
        <w:t>6</w:t>
      </w:r>
      <w:r w:rsidR="00277664">
        <w:rPr>
          <w:u w:val="single"/>
        </w:rPr>
        <w:t xml:space="preserve">. </w:t>
      </w:r>
      <w:r w:rsidR="00240D83" w:rsidRPr="00240D83">
        <w:rPr>
          <w:u w:val="single"/>
        </w:rPr>
        <w:t xml:space="preserve">The total number of instances in which a school bus failed to </w:t>
      </w:r>
      <w:r w:rsidR="00C77D91">
        <w:rPr>
          <w:u w:val="single"/>
        </w:rPr>
        <w:t xml:space="preserve">stop or </w:t>
      </w:r>
      <w:r w:rsidR="00240D83" w:rsidRPr="00240D83">
        <w:rPr>
          <w:u w:val="single"/>
        </w:rPr>
        <w:t>arrive at a transportation site</w:t>
      </w:r>
      <w:r w:rsidR="00EA0722">
        <w:rPr>
          <w:u w:val="single"/>
        </w:rPr>
        <w:t xml:space="preserve"> as scheduled, </w:t>
      </w:r>
      <w:r w:rsidR="00EA0722" w:rsidRPr="00EA0722">
        <w:rPr>
          <w:u w:val="single"/>
        </w:rPr>
        <w:t xml:space="preserve">excluding instances in which no student was scheduled to be picked up or dropped off at such site at the relevant </w:t>
      </w:r>
      <w:proofErr w:type="gramStart"/>
      <w:r w:rsidR="00EA0722" w:rsidRPr="00EA0722">
        <w:rPr>
          <w:u w:val="single"/>
        </w:rPr>
        <w:t>time</w:t>
      </w:r>
      <w:r w:rsidR="001E26FC">
        <w:rPr>
          <w:u w:val="single"/>
        </w:rPr>
        <w:t>;</w:t>
      </w:r>
      <w:proofErr w:type="gramEnd"/>
      <w:r w:rsidR="001E26FC">
        <w:rPr>
          <w:u w:val="single"/>
        </w:rPr>
        <w:t xml:space="preserve"> </w:t>
      </w:r>
    </w:p>
    <w:p w14:paraId="43061B4E" w14:textId="69E2D53C" w:rsidR="001D284A" w:rsidRDefault="00B92314" w:rsidP="00C31C0E">
      <w:pPr>
        <w:spacing w:line="480" w:lineRule="auto"/>
        <w:jc w:val="both"/>
        <w:rPr>
          <w:u w:val="single"/>
        </w:rPr>
      </w:pPr>
      <w:r>
        <w:rPr>
          <w:u w:val="single"/>
        </w:rPr>
        <w:lastRenderedPageBreak/>
        <w:t>7</w:t>
      </w:r>
      <w:r w:rsidR="00790FCE">
        <w:rPr>
          <w:u w:val="single"/>
        </w:rPr>
        <w:t xml:space="preserve">. </w:t>
      </w:r>
      <w:r w:rsidR="00240D83" w:rsidRPr="00240D83">
        <w:rPr>
          <w:u w:val="single"/>
        </w:rPr>
        <w:t>A comparison of scheduled arrival times to actual arrival times</w:t>
      </w:r>
      <w:r w:rsidR="007701AA">
        <w:rPr>
          <w:u w:val="single"/>
        </w:rPr>
        <w:t xml:space="preserve"> at transportation sites</w:t>
      </w:r>
      <w:r w:rsidR="00240D83" w:rsidRPr="00240D83">
        <w:rPr>
          <w:u w:val="single"/>
        </w:rPr>
        <w:t xml:space="preserve">, expressed in average minutes early or </w:t>
      </w:r>
      <w:proofErr w:type="gramStart"/>
      <w:r w:rsidR="00240D83" w:rsidRPr="00240D83">
        <w:rPr>
          <w:u w:val="single"/>
        </w:rPr>
        <w:t>late</w:t>
      </w:r>
      <w:r w:rsidR="00E0158B">
        <w:rPr>
          <w:u w:val="single"/>
        </w:rPr>
        <w:t>;</w:t>
      </w:r>
      <w:proofErr w:type="gramEnd"/>
      <w:r w:rsidR="00E0158B">
        <w:rPr>
          <w:u w:val="single"/>
        </w:rPr>
        <w:t xml:space="preserve"> </w:t>
      </w:r>
    </w:p>
    <w:p w14:paraId="4BECAE87" w14:textId="36050F21" w:rsidR="00240D83" w:rsidRDefault="00B92314" w:rsidP="00C31C0E">
      <w:pPr>
        <w:spacing w:line="480" w:lineRule="auto"/>
        <w:jc w:val="both"/>
        <w:rPr>
          <w:u w:val="single"/>
        </w:rPr>
      </w:pPr>
      <w:r>
        <w:rPr>
          <w:u w:val="single"/>
        </w:rPr>
        <w:t>8</w:t>
      </w:r>
      <w:r w:rsidR="001D284A">
        <w:rPr>
          <w:u w:val="single"/>
        </w:rPr>
        <w:t xml:space="preserve">. A comparison of </w:t>
      </w:r>
      <w:r w:rsidR="00E0158B">
        <w:rPr>
          <w:u w:val="single"/>
        </w:rPr>
        <w:t xml:space="preserve">scheduled student ride times to actual student ride </w:t>
      </w:r>
      <w:proofErr w:type="gramStart"/>
      <w:r w:rsidR="00E0158B">
        <w:rPr>
          <w:u w:val="single"/>
        </w:rPr>
        <w:t>times</w:t>
      </w:r>
      <w:r>
        <w:rPr>
          <w:u w:val="single"/>
        </w:rPr>
        <w:t>;</w:t>
      </w:r>
      <w:proofErr w:type="gramEnd"/>
    </w:p>
    <w:p w14:paraId="564E778D" w14:textId="74EA8E49" w:rsidR="00B92314" w:rsidRPr="00F10FC2" w:rsidRDefault="00B92314" w:rsidP="00B92314">
      <w:pPr>
        <w:spacing w:line="480" w:lineRule="auto"/>
        <w:jc w:val="both"/>
        <w:rPr>
          <w:u w:val="single"/>
        </w:rPr>
      </w:pPr>
      <w:r>
        <w:rPr>
          <w:u w:val="single"/>
        </w:rPr>
        <w:t>9. Aggregated logged-in driver</w:t>
      </w:r>
      <w:r w:rsidRPr="00F10FC2">
        <w:rPr>
          <w:u w:val="single"/>
        </w:rPr>
        <w:t xml:space="preserve"> status for scheduled </w:t>
      </w:r>
      <w:r>
        <w:rPr>
          <w:u w:val="single"/>
        </w:rPr>
        <w:t xml:space="preserve">school bus </w:t>
      </w:r>
      <w:r w:rsidRPr="00F10FC2">
        <w:rPr>
          <w:u w:val="single"/>
        </w:rPr>
        <w:t>routes</w:t>
      </w:r>
      <w:r>
        <w:rPr>
          <w:u w:val="single"/>
        </w:rPr>
        <w:t>; and</w:t>
      </w:r>
    </w:p>
    <w:p w14:paraId="5C2B4569" w14:textId="231F679E" w:rsidR="00B92314" w:rsidRPr="00240D83" w:rsidRDefault="00B92314" w:rsidP="00B92314">
      <w:pPr>
        <w:spacing w:line="480" w:lineRule="auto"/>
        <w:jc w:val="both"/>
        <w:rPr>
          <w:u w:val="single"/>
        </w:rPr>
      </w:pPr>
      <w:r>
        <w:rPr>
          <w:u w:val="single"/>
        </w:rPr>
        <w:t xml:space="preserve">10. </w:t>
      </w:r>
      <w:r w:rsidRPr="00F10FC2">
        <w:rPr>
          <w:u w:val="single"/>
        </w:rPr>
        <w:t>The number and percentage of scheduled school bus routes for which a driver was</w:t>
      </w:r>
      <w:r>
        <w:rPr>
          <w:u w:val="single"/>
        </w:rPr>
        <w:t xml:space="preserve"> </w:t>
      </w:r>
      <w:r w:rsidRPr="00F10FC2">
        <w:rPr>
          <w:u w:val="single"/>
        </w:rPr>
        <w:t>logged</w:t>
      </w:r>
      <w:r>
        <w:rPr>
          <w:u w:val="single"/>
        </w:rPr>
        <w:t xml:space="preserve"> in </w:t>
      </w:r>
      <w:r w:rsidRPr="00F10FC2">
        <w:rPr>
          <w:u w:val="single"/>
        </w:rPr>
        <w:t>at the scheduled start of the route</w:t>
      </w:r>
      <w:r>
        <w:rPr>
          <w:u w:val="single"/>
        </w:rPr>
        <w:t>.</w:t>
      </w:r>
    </w:p>
    <w:p w14:paraId="5E0A96A7" w14:textId="69307AF3" w:rsidR="00240D83" w:rsidRPr="00240D83" w:rsidRDefault="007F5DB2" w:rsidP="00790FCE">
      <w:pPr>
        <w:spacing w:line="480" w:lineRule="auto"/>
        <w:jc w:val="both"/>
        <w:rPr>
          <w:u w:val="single"/>
        </w:rPr>
      </w:pPr>
      <w:r>
        <w:rPr>
          <w:u w:val="single"/>
        </w:rPr>
        <w:t>c</w:t>
      </w:r>
      <w:r w:rsidR="00240D83" w:rsidRPr="00240D83">
        <w:rPr>
          <w:u w:val="single"/>
        </w:rPr>
        <w:t>. Disaggregation</w:t>
      </w:r>
      <w:r w:rsidR="00790FCE">
        <w:rPr>
          <w:u w:val="single"/>
        </w:rPr>
        <w:t xml:space="preserve">. </w:t>
      </w:r>
      <w:r w:rsidR="00240D83" w:rsidRPr="00240D83">
        <w:rPr>
          <w:u w:val="single"/>
        </w:rPr>
        <w:t xml:space="preserve">The data required pursuant to subdivision </w:t>
      </w:r>
      <w:r>
        <w:rPr>
          <w:u w:val="single"/>
        </w:rPr>
        <w:t>b</w:t>
      </w:r>
      <w:r w:rsidR="00240D83" w:rsidRPr="00240D83">
        <w:rPr>
          <w:u w:val="single"/>
        </w:rPr>
        <w:t xml:space="preserve"> of this section shall be aggregated citywide and disaggregated</w:t>
      </w:r>
      <w:r w:rsidR="00790FCE">
        <w:rPr>
          <w:u w:val="single"/>
        </w:rPr>
        <w:t xml:space="preserve"> </w:t>
      </w:r>
      <w:r w:rsidR="00240D83" w:rsidRPr="00240D83">
        <w:rPr>
          <w:u w:val="single"/>
        </w:rPr>
        <w:t>by:</w:t>
      </w:r>
    </w:p>
    <w:p w14:paraId="57426C98" w14:textId="42F4139E" w:rsidR="00240D83" w:rsidRDefault="00790FCE" w:rsidP="00C31C0E">
      <w:pPr>
        <w:spacing w:line="480" w:lineRule="auto"/>
        <w:jc w:val="both"/>
        <w:rPr>
          <w:u w:val="single"/>
        </w:rPr>
      </w:pPr>
      <w:r>
        <w:rPr>
          <w:u w:val="single"/>
        </w:rPr>
        <w:t xml:space="preserve">1. </w:t>
      </w:r>
      <w:r w:rsidR="00240D83" w:rsidRPr="00240D83">
        <w:rPr>
          <w:u w:val="single"/>
        </w:rPr>
        <w:t xml:space="preserve">School bus </w:t>
      </w:r>
      <w:proofErr w:type="gramStart"/>
      <w:r w:rsidR="00240D83" w:rsidRPr="00240D83">
        <w:rPr>
          <w:u w:val="single"/>
        </w:rPr>
        <w:t>vendor;</w:t>
      </w:r>
      <w:proofErr w:type="gramEnd"/>
    </w:p>
    <w:p w14:paraId="07A02093" w14:textId="710BB7E0" w:rsidR="00AB6AF9" w:rsidRPr="00240D83" w:rsidRDefault="00AB6AF9" w:rsidP="00C31C0E">
      <w:pPr>
        <w:spacing w:line="480" w:lineRule="auto"/>
        <w:jc w:val="both"/>
        <w:rPr>
          <w:u w:val="single"/>
        </w:rPr>
      </w:pPr>
      <w:r>
        <w:rPr>
          <w:u w:val="single"/>
        </w:rPr>
        <w:t xml:space="preserve">2. </w:t>
      </w:r>
      <w:r w:rsidR="00A01957">
        <w:rPr>
          <w:u w:val="single"/>
        </w:rPr>
        <w:t>School b</w:t>
      </w:r>
      <w:r>
        <w:rPr>
          <w:u w:val="single"/>
        </w:rPr>
        <w:t xml:space="preserve">us </w:t>
      </w:r>
      <w:proofErr w:type="gramStart"/>
      <w:r>
        <w:rPr>
          <w:u w:val="single"/>
        </w:rPr>
        <w:t>route;</w:t>
      </w:r>
      <w:proofErr w:type="gramEnd"/>
    </w:p>
    <w:p w14:paraId="2A4CDA96" w14:textId="621FC02C" w:rsidR="00240D83" w:rsidRDefault="00AB6AF9" w:rsidP="00C31C0E">
      <w:pPr>
        <w:spacing w:line="480" w:lineRule="auto"/>
        <w:jc w:val="both"/>
        <w:rPr>
          <w:u w:val="single"/>
        </w:rPr>
      </w:pPr>
      <w:r>
        <w:rPr>
          <w:u w:val="single"/>
        </w:rPr>
        <w:t>3</w:t>
      </w:r>
      <w:r w:rsidR="00790FCE">
        <w:rPr>
          <w:u w:val="single"/>
        </w:rPr>
        <w:t xml:space="preserve">. </w:t>
      </w:r>
      <w:r w:rsidR="00795E9C">
        <w:rPr>
          <w:u w:val="single"/>
        </w:rPr>
        <w:t>T</w:t>
      </w:r>
      <w:r w:rsidR="00123DD9">
        <w:rPr>
          <w:u w:val="single"/>
        </w:rPr>
        <w:t xml:space="preserve">ransportation </w:t>
      </w:r>
      <w:proofErr w:type="gramStart"/>
      <w:r w:rsidR="00123DD9">
        <w:rPr>
          <w:u w:val="single"/>
        </w:rPr>
        <w:t>site</w:t>
      </w:r>
      <w:r w:rsidR="00240D83" w:rsidRPr="00240D83">
        <w:rPr>
          <w:u w:val="single"/>
        </w:rPr>
        <w:t>;</w:t>
      </w:r>
      <w:proofErr w:type="gramEnd"/>
    </w:p>
    <w:p w14:paraId="593F0796" w14:textId="11F74F1C" w:rsidR="00795E9C" w:rsidRDefault="00795E9C" w:rsidP="00C31C0E">
      <w:pPr>
        <w:spacing w:line="480" w:lineRule="auto"/>
        <w:jc w:val="both"/>
        <w:rPr>
          <w:u w:val="single"/>
        </w:rPr>
      </w:pPr>
      <w:r>
        <w:rPr>
          <w:u w:val="single"/>
        </w:rPr>
        <w:t xml:space="preserve">4. Type of transportation </w:t>
      </w:r>
      <w:proofErr w:type="gramStart"/>
      <w:r>
        <w:rPr>
          <w:u w:val="single"/>
        </w:rPr>
        <w:t>site;</w:t>
      </w:r>
      <w:proofErr w:type="gramEnd"/>
    </w:p>
    <w:p w14:paraId="063EBA2E" w14:textId="4FC2DF76" w:rsidR="00A71690" w:rsidRPr="00240D83" w:rsidRDefault="00167BEF" w:rsidP="00C31C0E">
      <w:pPr>
        <w:spacing w:line="480" w:lineRule="auto"/>
        <w:jc w:val="both"/>
        <w:rPr>
          <w:u w:val="single"/>
        </w:rPr>
      </w:pPr>
      <w:r>
        <w:rPr>
          <w:u w:val="single"/>
        </w:rPr>
        <w:t>5</w:t>
      </w:r>
      <w:r w:rsidR="00A71690">
        <w:rPr>
          <w:u w:val="single"/>
        </w:rPr>
        <w:t xml:space="preserve">. School </w:t>
      </w:r>
      <w:proofErr w:type="gramStart"/>
      <w:r w:rsidR="00A71690">
        <w:rPr>
          <w:u w:val="single"/>
        </w:rPr>
        <w:t>level;</w:t>
      </w:r>
      <w:proofErr w:type="gramEnd"/>
    </w:p>
    <w:p w14:paraId="616A7E63" w14:textId="0203838B" w:rsidR="00240D83" w:rsidRPr="00240D83" w:rsidRDefault="00167BEF" w:rsidP="00C31C0E">
      <w:pPr>
        <w:spacing w:line="480" w:lineRule="auto"/>
        <w:jc w:val="both"/>
        <w:rPr>
          <w:u w:val="single"/>
        </w:rPr>
      </w:pPr>
      <w:r>
        <w:rPr>
          <w:u w:val="single"/>
        </w:rPr>
        <w:t>6</w:t>
      </w:r>
      <w:r w:rsidR="00790FCE">
        <w:rPr>
          <w:u w:val="single"/>
        </w:rPr>
        <w:t xml:space="preserve">. </w:t>
      </w:r>
      <w:proofErr w:type="gramStart"/>
      <w:r w:rsidR="00240D83" w:rsidRPr="00240D83">
        <w:rPr>
          <w:u w:val="single"/>
        </w:rPr>
        <w:t>Borough;</w:t>
      </w:r>
      <w:proofErr w:type="gramEnd"/>
    </w:p>
    <w:p w14:paraId="4D7F8A42" w14:textId="56494FB0" w:rsidR="00240D83" w:rsidRPr="00240D83" w:rsidRDefault="00167BEF" w:rsidP="00C31C0E">
      <w:pPr>
        <w:spacing w:line="480" w:lineRule="auto"/>
        <w:jc w:val="both"/>
        <w:rPr>
          <w:u w:val="single"/>
        </w:rPr>
      </w:pPr>
      <w:r>
        <w:rPr>
          <w:u w:val="single"/>
        </w:rPr>
        <w:t>7</w:t>
      </w:r>
      <w:r w:rsidR="00790FCE">
        <w:rPr>
          <w:u w:val="single"/>
        </w:rPr>
        <w:t xml:space="preserve">. </w:t>
      </w:r>
      <w:r w:rsidR="00523351">
        <w:rPr>
          <w:u w:val="single"/>
        </w:rPr>
        <w:t>S</w:t>
      </w:r>
      <w:r w:rsidR="00240D83" w:rsidRPr="00240D83">
        <w:rPr>
          <w:u w:val="single"/>
        </w:rPr>
        <w:t>chool district</w:t>
      </w:r>
      <w:r w:rsidR="009F37EF">
        <w:rPr>
          <w:u w:val="single"/>
        </w:rPr>
        <w:t xml:space="preserve">, </w:t>
      </w:r>
      <w:r w:rsidR="00523351">
        <w:rPr>
          <w:u w:val="single"/>
        </w:rPr>
        <w:t xml:space="preserve">including </w:t>
      </w:r>
      <w:r w:rsidR="000E648F">
        <w:rPr>
          <w:u w:val="single"/>
        </w:rPr>
        <w:t xml:space="preserve">specific </w:t>
      </w:r>
      <w:r w:rsidR="00523351">
        <w:rPr>
          <w:u w:val="single"/>
        </w:rPr>
        <w:t xml:space="preserve">community school district, </w:t>
      </w:r>
      <w:r w:rsidR="009F37EF" w:rsidRPr="007B4DA5">
        <w:rPr>
          <w:u w:val="single"/>
        </w:rPr>
        <w:t>district 75</w:t>
      </w:r>
      <w:r w:rsidR="009F37EF">
        <w:rPr>
          <w:u w:val="single"/>
        </w:rPr>
        <w:t>,</w:t>
      </w:r>
      <w:r w:rsidR="009F37EF" w:rsidRPr="007B4DA5">
        <w:rPr>
          <w:u w:val="single"/>
        </w:rPr>
        <w:t xml:space="preserve"> </w:t>
      </w:r>
      <w:r w:rsidR="00523351">
        <w:rPr>
          <w:u w:val="single"/>
        </w:rPr>
        <w:t>and</w:t>
      </w:r>
      <w:r w:rsidR="009F37EF" w:rsidRPr="007B4DA5">
        <w:rPr>
          <w:u w:val="single"/>
        </w:rPr>
        <w:t xml:space="preserve"> district 79</w:t>
      </w:r>
      <w:r w:rsidR="00240D83" w:rsidRPr="00240D83">
        <w:rPr>
          <w:u w:val="single"/>
        </w:rPr>
        <w:t xml:space="preserve">; </w:t>
      </w:r>
      <w:r w:rsidR="00982528">
        <w:rPr>
          <w:u w:val="single"/>
        </w:rPr>
        <w:t xml:space="preserve">and </w:t>
      </w:r>
    </w:p>
    <w:p w14:paraId="5735BF84" w14:textId="03E99AEA" w:rsidR="00D77B9D" w:rsidRDefault="00167BEF" w:rsidP="00E72EDD">
      <w:pPr>
        <w:spacing w:line="480" w:lineRule="auto"/>
        <w:jc w:val="both"/>
        <w:rPr>
          <w:u w:val="single"/>
        </w:rPr>
      </w:pPr>
      <w:r>
        <w:rPr>
          <w:u w:val="single"/>
        </w:rPr>
        <w:t>8</w:t>
      </w:r>
      <w:r w:rsidR="00790FCE">
        <w:rPr>
          <w:u w:val="single"/>
        </w:rPr>
        <w:t xml:space="preserve">. </w:t>
      </w:r>
      <w:r w:rsidR="00240D83" w:rsidRPr="00240D83">
        <w:rPr>
          <w:u w:val="single"/>
        </w:rPr>
        <w:t>Type of school bus route, including general education</w:t>
      </w:r>
      <w:r w:rsidR="000E648F">
        <w:rPr>
          <w:u w:val="single"/>
        </w:rPr>
        <w:t xml:space="preserve"> </w:t>
      </w:r>
      <w:r w:rsidR="00DE27C9">
        <w:rPr>
          <w:u w:val="single"/>
        </w:rPr>
        <w:t xml:space="preserve">school </w:t>
      </w:r>
      <w:r w:rsidR="000E648F">
        <w:rPr>
          <w:u w:val="single"/>
        </w:rPr>
        <w:t>bus route</w:t>
      </w:r>
      <w:r w:rsidR="00240D83" w:rsidRPr="00240D83">
        <w:rPr>
          <w:u w:val="single"/>
        </w:rPr>
        <w:t xml:space="preserve"> and special education school bus route</w:t>
      </w:r>
      <w:r w:rsidR="007F5DB2">
        <w:rPr>
          <w:u w:val="single"/>
        </w:rPr>
        <w:t>.</w:t>
      </w:r>
      <w:r w:rsidR="001341CA">
        <w:rPr>
          <w:u w:val="single"/>
        </w:rPr>
        <w:t xml:space="preserve"> </w:t>
      </w:r>
    </w:p>
    <w:p w14:paraId="2B0E4B6D" w14:textId="60D67385" w:rsidR="00933066" w:rsidRPr="00933066" w:rsidRDefault="00B92314" w:rsidP="00251D51">
      <w:pPr>
        <w:spacing w:line="480" w:lineRule="auto"/>
        <w:jc w:val="both"/>
        <w:rPr>
          <w:u w:val="single"/>
        </w:rPr>
      </w:pPr>
      <w:r>
        <w:rPr>
          <w:u w:val="single"/>
        </w:rPr>
        <w:t>d</w:t>
      </w:r>
      <w:r w:rsidR="00933066" w:rsidRPr="00933066">
        <w:rPr>
          <w:u w:val="single"/>
        </w:rPr>
        <w:t xml:space="preserve">. </w:t>
      </w:r>
      <w:proofErr w:type="gramStart"/>
      <w:r w:rsidR="00933066" w:rsidRPr="00933066">
        <w:rPr>
          <w:u w:val="single"/>
        </w:rPr>
        <w:t>Public</w:t>
      </w:r>
      <w:proofErr w:type="gramEnd"/>
      <w:r w:rsidR="00933066" w:rsidRPr="00933066">
        <w:rPr>
          <w:u w:val="single"/>
        </w:rPr>
        <w:t xml:space="preserve"> dashboard</w:t>
      </w:r>
      <w:r w:rsidR="007F0D46">
        <w:rPr>
          <w:u w:val="single"/>
        </w:rPr>
        <w:t xml:space="preserve">. </w:t>
      </w:r>
      <w:r w:rsidR="00251D51">
        <w:rPr>
          <w:u w:val="single"/>
        </w:rPr>
        <w:t xml:space="preserve">The designated office or agency, in collaboration with the department, </w:t>
      </w:r>
      <w:r w:rsidR="00933066" w:rsidRPr="00933066">
        <w:rPr>
          <w:u w:val="single"/>
        </w:rPr>
        <w:t>shall maintain a publicly accessible online dashboard displaying the information required to be reported pursuant to this section.</w:t>
      </w:r>
      <w:r w:rsidR="00251D51">
        <w:rPr>
          <w:u w:val="single"/>
        </w:rPr>
        <w:t xml:space="preserve"> </w:t>
      </w:r>
      <w:r w:rsidR="00251D51" w:rsidRPr="00933066">
        <w:rPr>
          <w:u w:val="single"/>
        </w:rPr>
        <w:t xml:space="preserve">The dashboard </w:t>
      </w:r>
      <w:r w:rsidR="00251D51">
        <w:rPr>
          <w:u w:val="single"/>
        </w:rPr>
        <w:t>shall</w:t>
      </w:r>
      <w:r w:rsidR="00251D51" w:rsidRPr="00933066">
        <w:rPr>
          <w:u w:val="single"/>
        </w:rPr>
        <w:t xml:space="preserve"> include data visualizations, summaries, and explanatory materials to facilitate public understanding of </w:t>
      </w:r>
      <w:r w:rsidR="007D01D0">
        <w:rPr>
          <w:u w:val="single"/>
        </w:rPr>
        <w:t xml:space="preserve">month-to-month </w:t>
      </w:r>
      <w:r w:rsidR="00251D51" w:rsidRPr="00933066">
        <w:rPr>
          <w:u w:val="single"/>
        </w:rPr>
        <w:t>school bus transportation performance.</w:t>
      </w:r>
      <w:r w:rsidR="00251D51">
        <w:rPr>
          <w:u w:val="single"/>
        </w:rPr>
        <w:t xml:space="preserve"> </w:t>
      </w:r>
      <w:r w:rsidR="00933066" w:rsidRPr="00933066">
        <w:rPr>
          <w:u w:val="single"/>
        </w:rPr>
        <w:t>Such dashboard shall:</w:t>
      </w:r>
    </w:p>
    <w:p w14:paraId="5E7055C9" w14:textId="22E799E5" w:rsidR="00933066" w:rsidRPr="00933066" w:rsidRDefault="00251D51" w:rsidP="00C31C0E">
      <w:pPr>
        <w:spacing w:line="480" w:lineRule="auto"/>
        <w:jc w:val="both"/>
        <w:rPr>
          <w:u w:val="single"/>
        </w:rPr>
      </w:pPr>
      <w:r>
        <w:rPr>
          <w:u w:val="single"/>
        </w:rPr>
        <w:lastRenderedPageBreak/>
        <w:t xml:space="preserve">1. </w:t>
      </w:r>
      <w:r w:rsidR="00933066" w:rsidRPr="00933066">
        <w:rPr>
          <w:u w:val="single"/>
        </w:rPr>
        <w:t xml:space="preserve">Be updated no less frequently than </w:t>
      </w:r>
      <w:proofErr w:type="gramStart"/>
      <w:r w:rsidR="00933066" w:rsidRPr="00933066">
        <w:rPr>
          <w:u w:val="single"/>
        </w:rPr>
        <w:t>monthly;</w:t>
      </w:r>
      <w:proofErr w:type="gramEnd"/>
    </w:p>
    <w:p w14:paraId="1697DAE9" w14:textId="5454D87B" w:rsidR="00933066" w:rsidRDefault="00251D51" w:rsidP="00C31C0E">
      <w:pPr>
        <w:spacing w:line="480" w:lineRule="auto"/>
        <w:jc w:val="both"/>
        <w:rPr>
          <w:u w:val="single"/>
        </w:rPr>
      </w:pPr>
      <w:r>
        <w:rPr>
          <w:u w:val="single"/>
        </w:rPr>
        <w:t xml:space="preserve">2. </w:t>
      </w:r>
      <w:r w:rsidR="00933066" w:rsidRPr="00933066">
        <w:rPr>
          <w:u w:val="single"/>
        </w:rPr>
        <w:t xml:space="preserve">Present data in a searchable and downloadable </w:t>
      </w:r>
      <w:proofErr w:type="gramStart"/>
      <w:r w:rsidR="00933066" w:rsidRPr="00933066">
        <w:rPr>
          <w:u w:val="single"/>
        </w:rPr>
        <w:t>format;</w:t>
      </w:r>
      <w:proofErr w:type="gramEnd"/>
    </w:p>
    <w:p w14:paraId="0DA0E053" w14:textId="69E5CDBF" w:rsidR="00F02FBD" w:rsidRPr="00933066" w:rsidRDefault="004A3C62" w:rsidP="00C31C0E">
      <w:pPr>
        <w:spacing w:line="480" w:lineRule="auto"/>
        <w:jc w:val="both"/>
        <w:rPr>
          <w:u w:val="single"/>
        </w:rPr>
      </w:pPr>
      <w:r>
        <w:rPr>
          <w:u w:val="single"/>
        </w:rPr>
        <w:t>3. Present data in</w:t>
      </w:r>
      <w:r w:rsidR="000E2BEA">
        <w:rPr>
          <w:u w:val="single"/>
        </w:rPr>
        <w:t xml:space="preserve"> </w:t>
      </w:r>
      <w:r>
        <w:rPr>
          <w:u w:val="single"/>
        </w:rPr>
        <w:t xml:space="preserve">a manner </w:t>
      </w:r>
      <w:r w:rsidR="00167BEF">
        <w:rPr>
          <w:u w:val="single"/>
        </w:rPr>
        <w:t>that is understandable</w:t>
      </w:r>
      <w:r>
        <w:rPr>
          <w:u w:val="single"/>
        </w:rPr>
        <w:t xml:space="preserve"> by </w:t>
      </w:r>
      <w:r w:rsidR="000E2BEA">
        <w:rPr>
          <w:u w:val="single"/>
        </w:rPr>
        <w:t>parents and students</w:t>
      </w:r>
      <w:r w:rsidR="005112D6">
        <w:rPr>
          <w:u w:val="single"/>
        </w:rPr>
        <w:t xml:space="preserve"> without data analysis backgrounds</w:t>
      </w:r>
      <w:r w:rsidR="00F21487">
        <w:rPr>
          <w:u w:val="single"/>
        </w:rPr>
        <w:t>;</w:t>
      </w:r>
      <w:r w:rsidR="00C20137">
        <w:rPr>
          <w:u w:val="single"/>
        </w:rPr>
        <w:t xml:space="preserve"> and</w:t>
      </w:r>
    </w:p>
    <w:p w14:paraId="54F5A1FB" w14:textId="0F51C431" w:rsidR="00212881" w:rsidRDefault="004A3C62" w:rsidP="00A71690">
      <w:pPr>
        <w:spacing w:line="480" w:lineRule="auto"/>
        <w:jc w:val="both"/>
        <w:rPr>
          <w:u w:val="single"/>
        </w:rPr>
      </w:pPr>
      <w:r>
        <w:rPr>
          <w:u w:val="single"/>
        </w:rPr>
        <w:t>4</w:t>
      </w:r>
      <w:r w:rsidR="00251D51">
        <w:rPr>
          <w:u w:val="single"/>
        </w:rPr>
        <w:t xml:space="preserve">. </w:t>
      </w:r>
      <w:r w:rsidR="00933066" w:rsidRPr="00933066">
        <w:rPr>
          <w:u w:val="single"/>
        </w:rPr>
        <w:t>Allow users to view and filter information by</w:t>
      </w:r>
      <w:r w:rsidR="007E3BF0">
        <w:rPr>
          <w:u w:val="single"/>
        </w:rPr>
        <w:t xml:space="preserve">, at </w:t>
      </w:r>
      <w:r w:rsidR="00A01957">
        <w:rPr>
          <w:u w:val="single"/>
        </w:rPr>
        <w:t xml:space="preserve">least, </w:t>
      </w:r>
      <w:r w:rsidR="00A01957" w:rsidRPr="00933066">
        <w:rPr>
          <w:u w:val="single"/>
        </w:rPr>
        <w:t>school</w:t>
      </w:r>
      <w:r w:rsidR="00933066" w:rsidRPr="00933066">
        <w:rPr>
          <w:u w:val="single"/>
        </w:rPr>
        <w:t xml:space="preserve"> bus vendor, </w:t>
      </w:r>
      <w:r w:rsidR="009B6D2B">
        <w:rPr>
          <w:u w:val="single"/>
        </w:rPr>
        <w:t>school bus route, transportation site</w:t>
      </w:r>
      <w:r w:rsidR="00933066" w:rsidRPr="00933066">
        <w:rPr>
          <w:u w:val="single"/>
        </w:rPr>
        <w:t xml:space="preserve">, </w:t>
      </w:r>
      <w:r w:rsidR="00A01957">
        <w:rPr>
          <w:u w:val="single"/>
        </w:rPr>
        <w:t xml:space="preserve">type of transportation site, </w:t>
      </w:r>
      <w:r w:rsidR="0025055D">
        <w:rPr>
          <w:u w:val="single"/>
        </w:rPr>
        <w:t xml:space="preserve">school level, </w:t>
      </w:r>
      <w:r w:rsidR="00933066" w:rsidRPr="00933066">
        <w:rPr>
          <w:u w:val="single"/>
        </w:rPr>
        <w:t xml:space="preserve">borough, </w:t>
      </w:r>
      <w:r w:rsidR="000E648F">
        <w:rPr>
          <w:u w:val="single"/>
        </w:rPr>
        <w:t xml:space="preserve">specific </w:t>
      </w:r>
      <w:r w:rsidR="00A71690">
        <w:rPr>
          <w:u w:val="single"/>
        </w:rPr>
        <w:t>c</w:t>
      </w:r>
      <w:r w:rsidR="00A71690" w:rsidRPr="00240D83">
        <w:rPr>
          <w:u w:val="single"/>
        </w:rPr>
        <w:t>ommunity school district</w:t>
      </w:r>
      <w:r w:rsidR="00A71690">
        <w:rPr>
          <w:u w:val="single"/>
        </w:rPr>
        <w:t>,</w:t>
      </w:r>
      <w:r w:rsidR="007E3BF0">
        <w:rPr>
          <w:u w:val="single"/>
        </w:rPr>
        <w:t xml:space="preserve"> district 75, district </w:t>
      </w:r>
      <w:r w:rsidR="00A01957">
        <w:rPr>
          <w:u w:val="single"/>
        </w:rPr>
        <w:t>79, and t</w:t>
      </w:r>
      <w:r w:rsidR="00A01957" w:rsidRPr="00240D83">
        <w:rPr>
          <w:u w:val="single"/>
        </w:rPr>
        <w:t>ype of school bus route, including general education</w:t>
      </w:r>
      <w:r w:rsidR="00A01957">
        <w:rPr>
          <w:u w:val="single"/>
        </w:rPr>
        <w:t xml:space="preserve"> bus route</w:t>
      </w:r>
      <w:r w:rsidR="00A01957" w:rsidRPr="00240D83">
        <w:rPr>
          <w:u w:val="single"/>
        </w:rPr>
        <w:t xml:space="preserve"> and special education school bus route</w:t>
      </w:r>
      <w:r w:rsidR="00933066" w:rsidRPr="00933066">
        <w:rPr>
          <w:u w:val="single"/>
        </w:rPr>
        <w:t>.</w:t>
      </w:r>
    </w:p>
    <w:p w14:paraId="00DA381F" w14:textId="7567BB1E" w:rsidR="002F196D" w:rsidRPr="002D7965" w:rsidRDefault="00CF4C52" w:rsidP="0033585C">
      <w:pPr>
        <w:spacing w:line="480" w:lineRule="auto"/>
        <w:jc w:val="both"/>
        <w:sectPr w:rsidR="002F196D" w:rsidRPr="002D7965" w:rsidSect="00AF39A5">
          <w:type w:val="continuous"/>
          <w:pgSz w:w="12240" w:h="15840"/>
          <w:pgMar w:top="1440" w:right="1440" w:bottom="1440" w:left="1440" w:header="720" w:footer="720" w:gutter="0"/>
          <w:lnNumType w:countBy="1"/>
          <w:cols w:space="720"/>
          <w:titlePg/>
          <w:docGrid w:linePitch="360"/>
        </w:sectPr>
      </w:pPr>
      <w:r>
        <w:t>3</w:t>
      </w:r>
      <w:r w:rsidR="00595589" w:rsidRPr="002D7965">
        <w:t>.</w:t>
      </w:r>
      <w:r w:rsidR="002D7965" w:rsidRPr="002D7965">
        <w:t xml:space="preserve"> This local law </w:t>
      </w:r>
      <w:r w:rsidR="005112D6">
        <w:t>shall take</w:t>
      </w:r>
      <w:r w:rsidR="005112D6" w:rsidRPr="002D7965">
        <w:t xml:space="preserve"> </w:t>
      </w:r>
      <w:r w:rsidR="002D7965" w:rsidRPr="002D7965">
        <w:t xml:space="preserve">effect </w:t>
      </w:r>
      <w:r w:rsidR="005112D6">
        <w:t xml:space="preserve">in </w:t>
      </w:r>
      <w:r w:rsidR="007556DC">
        <w:t>120</w:t>
      </w:r>
      <w:r w:rsidR="00517842">
        <w:t xml:space="preserve"> days</w:t>
      </w:r>
      <w:r w:rsidR="002D7965" w:rsidRPr="002D7965">
        <w:t>.</w:t>
      </w:r>
    </w:p>
    <w:p w14:paraId="4EA79EC1" w14:textId="77777777" w:rsidR="00B47730" w:rsidRDefault="00B47730" w:rsidP="007101A2">
      <w:pPr>
        <w:ind w:firstLine="0"/>
        <w:jc w:val="both"/>
        <w:rPr>
          <w:sz w:val="18"/>
          <w:szCs w:val="18"/>
        </w:rPr>
      </w:pPr>
    </w:p>
    <w:p w14:paraId="0F823360" w14:textId="4B0486BE" w:rsidR="00EB262D" w:rsidRDefault="0032652E" w:rsidP="007101A2">
      <w:pPr>
        <w:ind w:firstLine="0"/>
        <w:jc w:val="both"/>
        <w:rPr>
          <w:sz w:val="18"/>
          <w:szCs w:val="18"/>
        </w:rPr>
      </w:pPr>
      <w:r>
        <w:rPr>
          <w:sz w:val="18"/>
          <w:szCs w:val="18"/>
        </w:rPr>
        <w:t>AC</w:t>
      </w:r>
    </w:p>
    <w:p w14:paraId="10F99FFA" w14:textId="60E990A2" w:rsidR="004E1CF2" w:rsidRDefault="004E1CF2" w:rsidP="007101A2">
      <w:pPr>
        <w:ind w:firstLine="0"/>
        <w:jc w:val="both"/>
        <w:rPr>
          <w:sz w:val="18"/>
          <w:szCs w:val="18"/>
        </w:rPr>
      </w:pPr>
      <w:r>
        <w:rPr>
          <w:sz w:val="18"/>
          <w:szCs w:val="18"/>
        </w:rPr>
        <w:t xml:space="preserve">LS </w:t>
      </w:r>
      <w:r w:rsidR="00B47730">
        <w:rPr>
          <w:sz w:val="18"/>
          <w:szCs w:val="18"/>
        </w:rPr>
        <w:t>#</w:t>
      </w:r>
      <w:r w:rsidR="00C7035F">
        <w:rPr>
          <w:sz w:val="18"/>
          <w:szCs w:val="18"/>
        </w:rPr>
        <w:t xml:space="preserve"> </w:t>
      </w:r>
      <w:r w:rsidR="00867A56">
        <w:rPr>
          <w:sz w:val="18"/>
          <w:szCs w:val="18"/>
        </w:rPr>
        <w:t>20272</w:t>
      </w:r>
    </w:p>
    <w:p w14:paraId="537AF2D7" w14:textId="5909D2F6" w:rsidR="004E1CF2" w:rsidRDefault="000E648F" w:rsidP="007101A2">
      <w:pPr>
        <w:ind w:firstLine="0"/>
        <w:rPr>
          <w:sz w:val="18"/>
          <w:szCs w:val="18"/>
        </w:rPr>
      </w:pPr>
      <w:r>
        <w:rPr>
          <w:sz w:val="18"/>
          <w:szCs w:val="18"/>
        </w:rPr>
        <w:t>04</w:t>
      </w:r>
      <w:r w:rsidR="00E26154">
        <w:rPr>
          <w:sz w:val="18"/>
          <w:szCs w:val="18"/>
        </w:rPr>
        <w:t>/</w:t>
      </w:r>
      <w:r>
        <w:rPr>
          <w:sz w:val="18"/>
          <w:szCs w:val="18"/>
        </w:rPr>
        <w:t>0</w:t>
      </w:r>
      <w:r w:rsidR="004774B3">
        <w:rPr>
          <w:sz w:val="18"/>
          <w:szCs w:val="18"/>
        </w:rPr>
        <w:t>8</w:t>
      </w:r>
      <w:r w:rsidR="00E26154">
        <w:rPr>
          <w:sz w:val="18"/>
          <w:szCs w:val="18"/>
        </w:rPr>
        <w:t>/202</w:t>
      </w:r>
      <w:r>
        <w:rPr>
          <w:sz w:val="18"/>
          <w:szCs w:val="18"/>
        </w:rPr>
        <w:t>6</w:t>
      </w:r>
      <w:r w:rsidR="00472461">
        <w:rPr>
          <w:sz w:val="18"/>
          <w:szCs w:val="18"/>
        </w:rPr>
        <w:t xml:space="preserve"> </w:t>
      </w:r>
      <w:r w:rsidR="004774B3">
        <w:rPr>
          <w:sz w:val="18"/>
          <w:szCs w:val="18"/>
        </w:rPr>
        <w:t>5</w:t>
      </w:r>
      <w:r w:rsidR="00472461">
        <w:rPr>
          <w:sz w:val="18"/>
          <w:szCs w:val="18"/>
        </w:rPr>
        <w:t>pm</w:t>
      </w:r>
    </w:p>
    <w:p w14:paraId="2EC304B6" w14:textId="77777777" w:rsidR="00AE212E" w:rsidRDefault="00AE212E" w:rsidP="007101A2">
      <w:pPr>
        <w:ind w:firstLine="0"/>
        <w:rPr>
          <w:sz w:val="18"/>
          <w:szCs w:val="18"/>
        </w:rPr>
      </w:pPr>
    </w:p>
    <w:p w14:paraId="1727DF0E" w14:textId="77777777" w:rsidR="005B5282" w:rsidRDefault="005B5282" w:rsidP="007101A2">
      <w:pPr>
        <w:ind w:firstLine="0"/>
        <w:rPr>
          <w:sz w:val="18"/>
          <w:szCs w:val="18"/>
        </w:rPr>
      </w:pPr>
    </w:p>
    <w:sectPr w:rsidR="005B5282"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96635" w14:textId="77777777" w:rsidR="00497660" w:rsidRDefault="00497660">
      <w:r>
        <w:separator/>
      </w:r>
    </w:p>
    <w:p w14:paraId="1562C29E" w14:textId="77777777" w:rsidR="00497660" w:rsidRDefault="00497660"/>
  </w:endnote>
  <w:endnote w:type="continuationSeparator" w:id="0">
    <w:p w14:paraId="511BA185" w14:textId="77777777" w:rsidR="00497660" w:rsidRDefault="00497660">
      <w:r>
        <w:continuationSeparator/>
      </w:r>
    </w:p>
    <w:p w14:paraId="2C103C3E" w14:textId="77777777" w:rsidR="00497660" w:rsidRDefault="00497660"/>
  </w:endnote>
  <w:endnote w:type="continuationNotice" w:id="1">
    <w:p w14:paraId="0FC6284B" w14:textId="77777777" w:rsidR="00497660" w:rsidRDefault="00497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1CD6CC7" w14:textId="7BE25716" w:rsidR="008F0B17" w:rsidRDefault="008F0B17">
        <w:pPr>
          <w:pStyle w:val="Footer"/>
          <w:jc w:val="center"/>
        </w:pPr>
        <w:r>
          <w:fldChar w:fldCharType="begin"/>
        </w:r>
        <w:r>
          <w:instrText xml:space="preserve"> PAGE   \* MERGEFORMAT </w:instrText>
        </w:r>
        <w:r>
          <w:fldChar w:fldCharType="separate"/>
        </w:r>
        <w:r w:rsidR="005C45FE">
          <w:rPr>
            <w:noProof/>
          </w:rPr>
          <w:t>4</w:t>
        </w:r>
        <w:r>
          <w:rPr>
            <w:noProof/>
          </w:rPr>
          <w:fldChar w:fldCharType="end"/>
        </w:r>
      </w:p>
    </w:sdtContent>
  </w:sdt>
  <w:p w14:paraId="70D2F23F"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35380A1" w14:textId="77777777" w:rsidR="008F0B17" w:rsidRDefault="008F0B17">
        <w:pPr>
          <w:pStyle w:val="Footer"/>
          <w:jc w:val="center"/>
        </w:pPr>
        <w:r>
          <w:fldChar w:fldCharType="begin"/>
        </w:r>
        <w:r>
          <w:instrText xml:space="preserve"> PAGE   \* MERGEFORMAT </w:instrText>
        </w:r>
        <w:r>
          <w:fldChar w:fldCharType="separate"/>
        </w:r>
        <w:r w:rsidR="00AF10C2">
          <w:rPr>
            <w:noProof/>
          </w:rPr>
          <w:t>2</w:t>
        </w:r>
        <w:r>
          <w:rPr>
            <w:noProof/>
          </w:rPr>
          <w:fldChar w:fldCharType="end"/>
        </w:r>
      </w:p>
    </w:sdtContent>
  </w:sdt>
  <w:p w14:paraId="557A534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89A2D" w14:textId="77777777" w:rsidR="00497660" w:rsidRDefault="00497660">
      <w:r>
        <w:separator/>
      </w:r>
    </w:p>
    <w:p w14:paraId="08BF7A28" w14:textId="77777777" w:rsidR="00497660" w:rsidRDefault="00497660"/>
  </w:footnote>
  <w:footnote w:type="continuationSeparator" w:id="0">
    <w:p w14:paraId="7830F7F5" w14:textId="77777777" w:rsidR="00497660" w:rsidRDefault="00497660">
      <w:r>
        <w:continuationSeparator/>
      </w:r>
    </w:p>
    <w:p w14:paraId="09A56326" w14:textId="77777777" w:rsidR="00497660" w:rsidRDefault="00497660"/>
  </w:footnote>
  <w:footnote w:type="continuationNotice" w:id="1">
    <w:p w14:paraId="3753F535" w14:textId="77777777" w:rsidR="00497660" w:rsidRDefault="004976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FDF3" w14:textId="77777777" w:rsidR="00880E4F" w:rsidRDefault="00880E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13691"/>
    <w:multiLevelType w:val="multilevel"/>
    <w:tmpl w:val="23E68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C9468A"/>
    <w:multiLevelType w:val="multilevel"/>
    <w:tmpl w:val="B30E9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A15953"/>
    <w:multiLevelType w:val="multilevel"/>
    <w:tmpl w:val="39D88F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1D7A72"/>
    <w:multiLevelType w:val="multilevel"/>
    <w:tmpl w:val="6C14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8A12E6"/>
    <w:multiLevelType w:val="hybridMultilevel"/>
    <w:tmpl w:val="06ECF1D0"/>
    <w:lvl w:ilvl="0" w:tplc="FF482C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00152C"/>
    <w:multiLevelType w:val="multilevel"/>
    <w:tmpl w:val="DA4E76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157D2"/>
    <w:multiLevelType w:val="multilevel"/>
    <w:tmpl w:val="D9FAF0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BF4E81"/>
    <w:multiLevelType w:val="multilevel"/>
    <w:tmpl w:val="DF66EC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7636735">
    <w:abstractNumId w:val="4"/>
  </w:num>
  <w:num w:numId="2" w16cid:durableId="1452089092">
    <w:abstractNumId w:val="5"/>
  </w:num>
  <w:num w:numId="3" w16cid:durableId="1954822130">
    <w:abstractNumId w:val="0"/>
  </w:num>
  <w:num w:numId="4" w16cid:durableId="480318140">
    <w:abstractNumId w:val="7"/>
  </w:num>
  <w:num w:numId="5" w16cid:durableId="1192573392">
    <w:abstractNumId w:val="1"/>
  </w:num>
  <w:num w:numId="6" w16cid:durableId="1025791425">
    <w:abstractNumId w:val="6"/>
  </w:num>
  <w:num w:numId="7" w16cid:durableId="423114425">
    <w:abstractNumId w:val="3"/>
  </w:num>
  <w:num w:numId="8" w16cid:durableId="1262570877">
    <w:abstractNumId w:val="2"/>
  </w:num>
  <w:num w:numId="9" w16cid:durableId="1751189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SystemFonts/>
  <w:proofState w:spelling="clean" w:grammar="clean"/>
  <w:attachedTemplate r:id="rId1"/>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C9B"/>
    <w:rsid w:val="0000056C"/>
    <w:rsid w:val="00011A2B"/>
    <w:rsid w:val="00012D27"/>
    <w:rsid w:val="000132BE"/>
    <w:rsid w:val="000135A3"/>
    <w:rsid w:val="00021664"/>
    <w:rsid w:val="00021AFE"/>
    <w:rsid w:val="00035181"/>
    <w:rsid w:val="00042F7E"/>
    <w:rsid w:val="00046C0B"/>
    <w:rsid w:val="00047C9B"/>
    <w:rsid w:val="0005015A"/>
    <w:rsid w:val="000502BC"/>
    <w:rsid w:val="00052CA3"/>
    <w:rsid w:val="00056BB0"/>
    <w:rsid w:val="00062BDB"/>
    <w:rsid w:val="000633E5"/>
    <w:rsid w:val="00064AFB"/>
    <w:rsid w:val="00067130"/>
    <w:rsid w:val="00077B3F"/>
    <w:rsid w:val="00080227"/>
    <w:rsid w:val="00080700"/>
    <w:rsid w:val="00085EC8"/>
    <w:rsid w:val="00087F80"/>
    <w:rsid w:val="0009173E"/>
    <w:rsid w:val="000933E0"/>
    <w:rsid w:val="000946A1"/>
    <w:rsid w:val="00094A70"/>
    <w:rsid w:val="00095956"/>
    <w:rsid w:val="00096466"/>
    <w:rsid w:val="00096E87"/>
    <w:rsid w:val="000A0CD4"/>
    <w:rsid w:val="000A1C01"/>
    <w:rsid w:val="000A68FB"/>
    <w:rsid w:val="000C0FFC"/>
    <w:rsid w:val="000C37B6"/>
    <w:rsid w:val="000C5CD5"/>
    <w:rsid w:val="000D1C9B"/>
    <w:rsid w:val="000D4A7F"/>
    <w:rsid w:val="000E1046"/>
    <w:rsid w:val="000E2BEA"/>
    <w:rsid w:val="000E3953"/>
    <w:rsid w:val="000E4452"/>
    <w:rsid w:val="000E4969"/>
    <w:rsid w:val="000E516A"/>
    <w:rsid w:val="000E5290"/>
    <w:rsid w:val="000E648F"/>
    <w:rsid w:val="000E66D0"/>
    <w:rsid w:val="000F1561"/>
    <w:rsid w:val="000F1D80"/>
    <w:rsid w:val="000F1F26"/>
    <w:rsid w:val="000F56EA"/>
    <w:rsid w:val="000F5D1F"/>
    <w:rsid w:val="00105449"/>
    <w:rsid w:val="001054B9"/>
    <w:rsid w:val="00106D30"/>
    <w:rsid w:val="001073BD"/>
    <w:rsid w:val="001108DB"/>
    <w:rsid w:val="00113A14"/>
    <w:rsid w:val="00114A33"/>
    <w:rsid w:val="0011594B"/>
    <w:rsid w:val="00115B31"/>
    <w:rsid w:val="00116F0E"/>
    <w:rsid w:val="00117F98"/>
    <w:rsid w:val="00122EFD"/>
    <w:rsid w:val="00123DD9"/>
    <w:rsid w:val="00127BC7"/>
    <w:rsid w:val="00131C0C"/>
    <w:rsid w:val="0013265D"/>
    <w:rsid w:val="001341CA"/>
    <w:rsid w:val="001509BF"/>
    <w:rsid w:val="00150A27"/>
    <w:rsid w:val="00155AEC"/>
    <w:rsid w:val="00155E4C"/>
    <w:rsid w:val="0015738F"/>
    <w:rsid w:val="0015758F"/>
    <w:rsid w:val="00162FC0"/>
    <w:rsid w:val="00165627"/>
    <w:rsid w:val="00167107"/>
    <w:rsid w:val="00167435"/>
    <w:rsid w:val="00167BEF"/>
    <w:rsid w:val="00171874"/>
    <w:rsid w:val="00172F24"/>
    <w:rsid w:val="001775C2"/>
    <w:rsid w:val="00180BD2"/>
    <w:rsid w:val="00180C42"/>
    <w:rsid w:val="00183AA3"/>
    <w:rsid w:val="00190019"/>
    <w:rsid w:val="00191258"/>
    <w:rsid w:val="00194104"/>
    <w:rsid w:val="00194135"/>
    <w:rsid w:val="001953EE"/>
    <w:rsid w:val="00195A80"/>
    <w:rsid w:val="001A2A07"/>
    <w:rsid w:val="001A4405"/>
    <w:rsid w:val="001A6FDC"/>
    <w:rsid w:val="001B77BA"/>
    <w:rsid w:val="001C2171"/>
    <w:rsid w:val="001C39CB"/>
    <w:rsid w:val="001D1FA2"/>
    <w:rsid w:val="001D284A"/>
    <w:rsid w:val="001D31CD"/>
    <w:rsid w:val="001D358E"/>
    <w:rsid w:val="001D4249"/>
    <w:rsid w:val="001E26FC"/>
    <w:rsid w:val="0020029C"/>
    <w:rsid w:val="00203CDD"/>
    <w:rsid w:val="00205741"/>
    <w:rsid w:val="00207323"/>
    <w:rsid w:val="00210438"/>
    <w:rsid w:val="002123B5"/>
    <w:rsid w:val="00212881"/>
    <w:rsid w:val="0021642E"/>
    <w:rsid w:val="0022012E"/>
    <w:rsid w:val="0022048D"/>
    <w:rsid w:val="0022099D"/>
    <w:rsid w:val="002274C9"/>
    <w:rsid w:val="002325DD"/>
    <w:rsid w:val="0024058D"/>
    <w:rsid w:val="00240D83"/>
    <w:rsid w:val="00241F94"/>
    <w:rsid w:val="00243E0F"/>
    <w:rsid w:val="0025055D"/>
    <w:rsid w:val="00251D51"/>
    <w:rsid w:val="002528DA"/>
    <w:rsid w:val="00253229"/>
    <w:rsid w:val="0025491B"/>
    <w:rsid w:val="00254CB3"/>
    <w:rsid w:val="00257C0E"/>
    <w:rsid w:val="0026279C"/>
    <w:rsid w:val="00267A9B"/>
    <w:rsid w:val="00267B2D"/>
    <w:rsid w:val="00267C09"/>
    <w:rsid w:val="00270162"/>
    <w:rsid w:val="00270CCA"/>
    <w:rsid w:val="00271881"/>
    <w:rsid w:val="0027299A"/>
    <w:rsid w:val="00277664"/>
    <w:rsid w:val="00280955"/>
    <w:rsid w:val="00292C42"/>
    <w:rsid w:val="002931A4"/>
    <w:rsid w:val="002A1868"/>
    <w:rsid w:val="002A48DD"/>
    <w:rsid w:val="002A79E7"/>
    <w:rsid w:val="002B1F48"/>
    <w:rsid w:val="002B3CBD"/>
    <w:rsid w:val="002B4AD9"/>
    <w:rsid w:val="002B52D7"/>
    <w:rsid w:val="002C4435"/>
    <w:rsid w:val="002C4D15"/>
    <w:rsid w:val="002C70B8"/>
    <w:rsid w:val="002D1D0B"/>
    <w:rsid w:val="002D5F4F"/>
    <w:rsid w:val="002D7965"/>
    <w:rsid w:val="002E1D43"/>
    <w:rsid w:val="002E7263"/>
    <w:rsid w:val="002F15AC"/>
    <w:rsid w:val="002F196D"/>
    <w:rsid w:val="002F269C"/>
    <w:rsid w:val="002F718B"/>
    <w:rsid w:val="00301E5D"/>
    <w:rsid w:val="00301F30"/>
    <w:rsid w:val="0031174E"/>
    <w:rsid w:val="00311E6E"/>
    <w:rsid w:val="00312608"/>
    <w:rsid w:val="00314254"/>
    <w:rsid w:val="00320D3B"/>
    <w:rsid w:val="00322767"/>
    <w:rsid w:val="00326140"/>
    <w:rsid w:val="0032652E"/>
    <w:rsid w:val="0033027F"/>
    <w:rsid w:val="00333E41"/>
    <w:rsid w:val="0033585C"/>
    <w:rsid w:val="003411F1"/>
    <w:rsid w:val="00343454"/>
    <w:rsid w:val="003447CD"/>
    <w:rsid w:val="00347382"/>
    <w:rsid w:val="003506EC"/>
    <w:rsid w:val="00352CA7"/>
    <w:rsid w:val="003557A4"/>
    <w:rsid w:val="00355AB0"/>
    <w:rsid w:val="00364488"/>
    <w:rsid w:val="003661C6"/>
    <w:rsid w:val="00366F53"/>
    <w:rsid w:val="00370BB5"/>
    <w:rsid w:val="003720CF"/>
    <w:rsid w:val="00372825"/>
    <w:rsid w:val="003733AD"/>
    <w:rsid w:val="00374474"/>
    <w:rsid w:val="00374F9D"/>
    <w:rsid w:val="003814EC"/>
    <w:rsid w:val="00382B20"/>
    <w:rsid w:val="00386A4C"/>
    <w:rsid w:val="003874A1"/>
    <w:rsid w:val="00387754"/>
    <w:rsid w:val="0039630E"/>
    <w:rsid w:val="003A29EF"/>
    <w:rsid w:val="003A75C2"/>
    <w:rsid w:val="003B1C5C"/>
    <w:rsid w:val="003B7BAF"/>
    <w:rsid w:val="003C2D2B"/>
    <w:rsid w:val="003D6E1D"/>
    <w:rsid w:val="003E15B3"/>
    <w:rsid w:val="003F0273"/>
    <w:rsid w:val="003F26F9"/>
    <w:rsid w:val="003F3109"/>
    <w:rsid w:val="003F4C00"/>
    <w:rsid w:val="004006A1"/>
    <w:rsid w:val="004124A5"/>
    <w:rsid w:val="00413822"/>
    <w:rsid w:val="00417D6B"/>
    <w:rsid w:val="00424B0B"/>
    <w:rsid w:val="004250E7"/>
    <w:rsid w:val="00426161"/>
    <w:rsid w:val="00430540"/>
    <w:rsid w:val="0043159D"/>
    <w:rsid w:val="00432688"/>
    <w:rsid w:val="0043411B"/>
    <w:rsid w:val="00435602"/>
    <w:rsid w:val="00441475"/>
    <w:rsid w:val="00443552"/>
    <w:rsid w:val="00444319"/>
    <w:rsid w:val="00444642"/>
    <w:rsid w:val="0044544E"/>
    <w:rsid w:val="00447A01"/>
    <w:rsid w:val="0045125B"/>
    <w:rsid w:val="00460506"/>
    <w:rsid w:val="00462433"/>
    <w:rsid w:val="00465293"/>
    <w:rsid w:val="00472461"/>
    <w:rsid w:val="0047580D"/>
    <w:rsid w:val="004774B3"/>
    <w:rsid w:val="004811A4"/>
    <w:rsid w:val="0048283F"/>
    <w:rsid w:val="0048284F"/>
    <w:rsid w:val="004829B3"/>
    <w:rsid w:val="00482DAE"/>
    <w:rsid w:val="0049019C"/>
    <w:rsid w:val="004906E3"/>
    <w:rsid w:val="004948B5"/>
    <w:rsid w:val="00495001"/>
    <w:rsid w:val="00497233"/>
    <w:rsid w:val="00497660"/>
    <w:rsid w:val="00497B34"/>
    <w:rsid w:val="004A25AB"/>
    <w:rsid w:val="004A3C62"/>
    <w:rsid w:val="004A6F55"/>
    <w:rsid w:val="004A7408"/>
    <w:rsid w:val="004B097C"/>
    <w:rsid w:val="004B4FA0"/>
    <w:rsid w:val="004B56CF"/>
    <w:rsid w:val="004B6921"/>
    <w:rsid w:val="004C58AC"/>
    <w:rsid w:val="004D37DD"/>
    <w:rsid w:val="004D5702"/>
    <w:rsid w:val="004D7BF6"/>
    <w:rsid w:val="004E1CF2"/>
    <w:rsid w:val="004E6A4D"/>
    <w:rsid w:val="004F143D"/>
    <w:rsid w:val="004F3343"/>
    <w:rsid w:val="004F574E"/>
    <w:rsid w:val="0050164B"/>
    <w:rsid w:val="005020E8"/>
    <w:rsid w:val="005112D6"/>
    <w:rsid w:val="005126CB"/>
    <w:rsid w:val="00514C72"/>
    <w:rsid w:val="005154F0"/>
    <w:rsid w:val="00517842"/>
    <w:rsid w:val="00517E80"/>
    <w:rsid w:val="0052046E"/>
    <w:rsid w:val="00522794"/>
    <w:rsid w:val="00523351"/>
    <w:rsid w:val="00524C3D"/>
    <w:rsid w:val="00525661"/>
    <w:rsid w:val="00530BF9"/>
    <w:rsid w:val="00533F71"/>
    <w:rsid w:val="00537E6C"/>
    <w:rsid w:val="0053C16F"/>
    <w:rsid w:val="00540374"/>
    <w:rsid w:val="00544690"/>
    <w:rsid w:val="00544A08"/>
    <w:rsid w:val="005460F4"/>
    <w:rsid w:val="005476A9"/>
    <w:rsid w:val="00550E96"/>
    <w:rsid w:val="00554C35"/>
    <w:rsid w:val="00554CBC"/>
    <w:rsid w:val="0057065B"/>
    <w:rsid w:val="00570B77"/>
    <w:rsid w:val="0057235A"/>
    <w:rsid w:val="00574B3E"/>
    <w:rsid w:val="00581335"/>
    <w:rsid w:val="00586366"/>
    <w:rsid w:val="00591CD4"/>
    <w:rsid w:val="00595589"/>
    <w:rsid w:val="005A1EBD"/>
    <w:rsid w:val="005B1AD0"/>
    <w:rsid w:val="005B2BB1"/>
    <w:rsid w:val="005B2D96"/>
    <w:rsid w:val="005B5282"/>
    <w:rsid w:val="005B5509"/>
    <w:rsid w:val="005B5DE4"/>
    <w:rsid w:val="005C0E92"/>
    <w:rsid w:val="005C19BA"/>
    <w:rsid w:val="005C2390"/>
    <w:rsid w:val="005C340E"/>
    <w:rsid w:val="005C45FE"/>
    <w:rsid w:val="005C6980"/>
    <w:rsid w:val="005C7652"/>
    <w:rsid w:val="005C7670"/>
    <w:rsid w:val="005D1A31"/>
    <w:rsid w:val="005D49F4"/>
    <w:rsid w:val="005D4A03"/>
    <w:rsid w:val="005E1773"/>
    <w:rsid w:val="005E1F2D"/>
    <w:rsid w:val="005E4F29"/>
    <w:rsid w:val="005E655A"/>
    <w:rsid w:val="005E7681"/>
    <w:rsid w:val="005F03FB"/>
    <w:rsid w:val="005F0790"/>
    <w:rsid w:val="005F266E"/>
    <w:rsid w:val="005F3AA6"/>
    <w:rsid w:val="006032DB"/>
    <w:rsid w:val="00611F66"/>
    <w:rsid w:val="00614CD2"/>
    <w:rsid w:val="00616C25"/>
    <w:rsid w:val="0062066B"/>
    <w:rsid w:val="006221D8"/>
    <w:rsid w:val="006238C4"/>
    <w:rsid w:val="00623A71"/>
    <w:rsid w:val="00626A72"/>
    <w:rsid w:val="00630AB3"/>
    <w:rsid w:val="00632F94"/>
    <w:rsid w:val="00635B48"/>
    <w:rsid w:val="0065375C"/>
    <w:rsid w:val="00664683"/>
    <w:rsid w:val="006662DF"/>
    <w:rsid w:val="006717F6"/>
    <w:rsid w:val="006732F0"/>
    <w:rsid w:val="006748FA"/>
    <w:rsid w:val="00677BD8"/>
    <w:rsid w:val="00681A93"/>
    <w:rsid w:val="0068314F"/>
    <w:rsid w:val="00684B92"/>
    <w:rsid w:val="00687344"/>
    <w:rsid w:val="006A3D33"/>
    <w:rsid w:val="006A4BF1"/>
    <w:rsid w:val="006A5D4B"/>
    <w:rsid w:val="006A691C"/>
    <w:rsid w:val="006A6CEA"/>
    <w:rsid w:val="006B26AF"/>
    <w:rsid w:val="006B2F45"/>
    <w:rsid w:val="006B590A"/>
    <w:rsid w:val="006B5AB9"/>
    <w:rsid w:val="006C29D8"/>
    <w:rsid w:val="006C72A9"/>
    <w:rsid w:val="006D3E3C"/>
    <w:rsid w:val="006D562C"/>
    <w:rsid w:val="006D6B1A"/>
    <w:rsid w:val="006E2CC0"/>
    <w:rsid w:val="006F4DDA"/>
    <w:rsid w:val="006F5CC7"/>
    <w:rsid w:val="007027F5"/>
    <w:rsid w:val="00704FE5"/>
    <w:rsid w:val="00705058"/>
    <w:rsid w:val="007064C2"/>
    <w:rsid w:val="007101A2"/>
    <w:rsid w:val="00713E4A"/>
    <w:rsid w:val="007146AA"/>
    <w:rsid w:val="0072006E"/>
    <w:rsid w:val="007218EB"/>
    <w:rsid w:val="0072551E"/>
    <w:rsid w:val="007269CC"/>
    <w:rsid w:val="00727F04"/>
    <w:rsid w:val="00733AEC"/>
    <w:rsid w:val="00735A74"/>
    <w:rsid w:val="00746FB8"/>
    <w:rsid w:val="00747482"/>
    <w:rsid w:val="00747DCA"/>
    <w:rsid w:val="00750030"/>
    <w:rsid w:val="00750152"/>
    <w:rsid w:val="007539F4"/>
    <w:rsid w:val="007556DC"/>
    <w:rsid w:val="00765E5F"/>
    <w:rsid w:val="00767CD4"/>
    <w:rsid w:val="007701AA"/>
    <w:rsid w:val="00770B9A"/>
    <w:rsid w:val="007733C7"/>
    <w:rsid w:val="00781407"/>
    <w:rsid w:val="00790FCE"/>
    <w:rsid w:val="00795E9C"/>
    <w:rsid w:val="007A1A40"/>
    <w:rsid w:val="007A24E9"/>
    <w:rsid w:val="007A6408"/>
    <w:rsid w:val="007B293E"/>
    <w:rsid w:val="007B4DA5"/>
    <w:rsid w:val="007B6497"/>
    <w:rsid w:val="007C1987"/>
    <w:rsid w:val="007C1D9D"/>
    <w:rsid w:val="007C5113"/>
    <w:rsid w:val="007C6893"/>
    <w:rsid w:val="007D01D0"/>
    <w:rsid w:val="007E081A"/>
    <w:rsid w:val="007E0DAF"/>
    <w:rsid w:val="007E28EE"/>
    <w:rsid w:val="007E2C13"/>
    <w:rsid w:val="007E3BF0"/>
    <w:rsid w:val="007E5378"/>
    <w:rsid w:val="007E622C"/>
    <w:rsid w:val="007E65E5"/>
    <w:rsid w:val="007E73C5"/>
    <w:rsid w:val="007E79D5"/>
    <w:rsid w:val="007F0A63"/>
    <w:rsid w:val="007F0D46"/>
    <w:rsid w:val="007F288B"/>
    <w:rsid w:val="007F4087"/>
    <w:rsid w:val="007F5DB2"/>
    <w:rsid w:val="00806569"/>
    <w:rsid w:val="00810DBD"/>
    <w:rsid w:val="00814DF5"/>
    <w:rsid w:val="008167F4"/>
    <w:rsid w:val="00822545"/>
    <w:rsid w:val="008233A8"/>
    <w:rsid w:val="00823FC3"/>
    <w:rsid w:val="00835568"/>
    <w:rsid w:val="00836135"/>
    <w:rsid w:val="0083646C"/>
    <w:rsid w:val="00837E71"/>
    <w:rsid w:val="00842F5E"/>
    <w:rsid w:val="0085076B"/>
    <w:rsid w:val="008513C1"/>
    <w:rsid w:val="00851580"/>
    <w:rsid w:val="0085260B"/>
    <w:rsid w:val="008533E2"/>
    <w:rsid w:val="00853E42"/>
    <w:rsid w:val="00864DBE"/>
    <w:rsid w:val="008671AC"/>
    <w:rsid w:val="00867A56"/>
    <w:rsid w:val="00870AF0"/>
    <w:rsid w:val="00870E5D"/>
    <w:rsid w:val="00872BFD"/>
    <w:rsid w:val="00873B26"/>
    <w:rsid w:val="00875B8B"/>
    <w:rsid w:val="00880099"/>
    <w:rsid w:val="00880E4F"/>
    <w:rsid w:val="00884483"/>
    <w:rsid w:val="00884AA3"/>
    <w:rsid w:val="00891106"/>
    <w:rsid w:val="008A11E8"/>
    <w:rsid w:val="008A4579"/>
    <w:rsid w:val="008A5B0B"/>
    <w:rsid w:val="008B153B"/>
    <w:rsid w:val="008B185E"/>
    <w:rsid w:val="008B7CAC"/>
    <w:rsid w:val="008C391C"/>
    <w:rsid w:val="008C473B"/>
    <w:rsid w:val="008D2C41"/>
    <w:rsid w:val="008E28FA"/>
    <w:rsid w:val="008F0B17"/>
    <w:rsid w:val="008F2C44"/>
    <w:rsid w:val="008F6C06"/>
    <w:rsid w:val="00900ACB"/>
    <w:rsid w:val="00903B61"/>
    <w:rsid w:val="009109DD"/>
    <w:rsid w:val="009150A4"/>
    <w:rsid w:val="0091532C"/>
    <w:rsid w:val="0092195E"/>
    <w:rsid w:val="00925D71"/>
    <w:rsid w:val="00925E19"/>
    <w:rsid w:val="00927105"/>
    <w:rsid w:val="00927407"/>
    <w:rsid w:val="00933066"/>
    <w:rsid w:val="00934F22"/>
    <w:rsid w:val="0094029B"/>
    <w:rsid w:val="00942DC8"/>
    <w:rsid w:val="009442C8"/>
    <w:rsid w:val="00946C3F"/>
    <w:rsid w:val="0095666A"/>
    <w:rsid w:val="00956DE6"/>
    <w:rsid w:val="00964FDC"/>
    <w:rsid w:val="00965697"/>
    <w:rsid w:val="00966818"/>
    <w:rsid w:val="009822E5"/>
    <w:rsid w:val="00982528"/>
    <w:rsid w:val="009859FC"/>
    <w:rsid w:val="00985EE2"/>
    <w:rsid w:val="00986913"/>
    <w:rsid w:val="00986DEA"/>
    <w:rsid w:val="00986DFD"/>
    <w:rsid w:val="00990ECE"/>
    <w:rsid w:val="00993CC3"/>
    <w:rsid w:val="009A0044"/>
    <w:rsid w:val="009A6F97"/>
    <w:rsid w:val="009B47F3"/>
    <w:rsid w:val="009B6D2B"/>
    <w:rsid w:val="009C1842"/>
    <w:rsid w:val="009C301A"/>
    <w:rsid w:val="009C3C45"/>
    <w:rsid w:val="009C42F6"/>
    <w:rsid w:val="009D3BEC"/>
    <w:rsid w:val="009F0FC5"/>
    <w:rsid w:val="009F37EF"/>
    <w:rsid w:val="00A01957"/>
    <w:rsid w:val="00A0354D"/>
    <w:rsid w:val="00A03635"/>
    <w:rsid w:val="00A10451"/>
    <w:rsid w:val="00A207BF"/>
    <w:rsid w:val="00A269C2"/>
    <w:rsid w:val="00A31CE3"/>
    <w:rsid w:val="00A36DB9"/>
    <w:rsid w:val="00A41757"/>
    <w:rsid w:val="00A44404"/>
    <w:rsid w:val="00A4569C"/>
    <w:rsid w:val="00A45D7B"/>
    <w:rsid w:val="00A46ACE"/>
    <w:rsid w:val="00A52137"/>
    <w:rsid w:val="00A531EC"/>
    <w:rsid w:val="00A609E4"/>
    <w:rsid w:val="00A63A30"/>
    <w:rsid w:val="00A654D0"/>
    <w:rsid w:val="00A7050B"/>
    <w:rsid w:val="00A71690"/>
    <w:rsid w:val="00A72EB1"/>
    <w:rsid w:val="00A760F7"/>
    <w:rsid w:val="00A80075"/>
    <w:rsid w:val="00A80383"/>
    <w:rsid w:val="00A812F0"/>
    <w:rsid w:val="00A83AA3"/>
    <w:rsid w:val="00A85D23"/>
    <w:rsid w:val="00A9058B"/>
    <w:rsid w:val="00A92B75"/>
    <w:rsid w:val="00AA1411"/>
    <w:rsid w:val="00AB6AF9"/>
    <w:rsid w:val="00AC27FE"/>
    <w:rsid w:val="00AC3D37"/>
    <w:rsid w:val="00AC6C0D"/>
    <w:rsid w:val="00AD1881"/>
    <w:rsid w:val="00AD2EB5"/>
    <w:rsid w:val="00AD4FE0"/>
    <w:rsid w:val="00AD685B"/>
    <w:rsid w:val="00AE212E"/>
    <w:rsid w:val="00AE7BEF"/>
    <w:rsid w:val="00AF01A0"/>
    <w:rsid w:val="00AF10C2"/>
    <w:rsid w:val="00AF39A5"/>
    <w:rsid w:val="00AF3B80"/>
    <w:rsid w:val="00AF635D"/>
    <w:rsid w:val="00AF7137"/>
    <w:rsid w:val="00B03A01"/>
    <w:rsid w:val="00B10487"/>
    <w:rsid w:val="00B112C5"/>
    <w:rsid w:val="00B15D83"/>
    <w:rsid w:val="00B1635A"/>
    <w:rsid w:val="00B206FF"/>
    <w:rsid w:val="00B30100"/>
    <w:rsid w:val="00B30A3B"/>
    <w:rsid w:val="00B418E7"/>
    <w:rsid w:val="00B45799"/>
    <w:rsid w:val="00B47730"/>
    <w:rsid w:val="00B54C31"/>
    <w:rsid w:val="00B54F09"/>
    <w:rsid w:val="00B56246"/>
    <w:rsid w:val="00B60404"/>
    <w:rsid w:val="00B77655"/>
    <w:rsid w:val="00B80A84"/>
    <w:rsid w:val="00B92314"/>
    <w:rsid w:val="00B9499C"/>
    <w:rsid w:val="00BA4408"/>
    <w:rsid w:val="00BA599A"/>
    <w:rsid w:val="00BB4123"/>
    <w:rsid w:val="00BB502F"/>
    <w:rsid w:val="00BB6434"/>
    <w:rsid w:val="00BC1806"/>
    <w:rsid w:val="00BC2635"/>
    <w:rsid w:val="00BD2148"/>
    <w:rsid w:val="00BD4318"/>
    <w:rsid w:val="00BD4E49"/>
    <w:rsid w:val="00BD7503"/>
    <w:rsid w:val="00BD7817"/>
    <w:rsid w:val="00BE02FF"/>
    <w:rsid w:val="00BE0FB1"/>
    <w:rsid w:val="00BE47DC"/>
    <w:rsid w:val="00BF76F0"/>
    <w:rsid w:val="00C0061B"/>
    <w:rsid w:val="00C10F88"/>
    <w:rsid w:val="00C12269"/>
    <w:rsid w:val="00C15926"/>
    <w:rsid w:val="00C20137"/>
    <w:rsid w:val="00C21F5B"/>
    <w:rsid w:val="00C24EA0"/>
    <w:rsid w:val="00C30987"/>
    <w:rsid w:val="00C319A2"/>
    <w:rsid w:val="00C31C0E"/>
    <w:rsid w:val="00C33730"/>
    <w:rsid w:val="00C4165F"/>
    <w:rsid w:val="00C46380"/>
    <w:rsid w:val="00C5140F"/>
    <w:rsid w:val="00C554D2"/>
    <w:rsid w:val="00C604D2"/>
    <w:rsid w:val="00C7035F"/>
    <w:rsid w:val="00C7070E"/>
    <w:rsid w:val="00C72BAE"/>
    <w:rsid w:val="00C77D91"/>
    <w:rsid w:val="00C84B32"/>
    <w:rsid w:val="00C900BA"/>
    <w:rsid w:val="00C92A35"/>
    <w:rsid w:val="00C93F56"/>
    <w:rsid w:val="00C96CEE"/>
    <w:rsid w:val="00CA09E2"/>
    <w:rsid w:val="00CA2899"/>
    <w:rsid w:val="00CA30A1"/>
    <w:rsid w:val="00CA5401"/>
    <w:rsid w:val="00CA6B5C"/>
    <w:rsid w:val="00CB0389"/>
    <w:rsid w:val="00CB065A"/>
    <w:rsid w:val="00CB23F2"/>
    <w:rsid w:val="00CB53C4"/>
    <w:rsid w:val="00CC110C"/>
    <w:rsid w:val="00CC1C4F"/>
    <w:rsid w:val="00CC2D2D"/>
    <w:rsid w:val="00CC4ED3"/>
    <w:rsid w:val="00CE5B16"/>
    <w:rsid w:val="00CE602C"/>
    <w:rsid w:val="00CE65C4"/>
    <w:rsid w:val="00CF17D2"/>
    <w:rsid w:val="00CF2437"/>
    <w:rsid w:val="00CF4C52"/>
    <w:rsid w:val="00D026A6"/>
    <w:rsid w:val="00D075EE"/>
    <w:rsid w:val="00D13850"/>
    <w:rsid w:val="00D14004"/>
    <w:rsid w:val="00D16274"/>
    <w:rsid w:val="00D16E45"/>
    <w:rsid w:val="00D20BCA"/>
    <w:rsid w:val="00D22821"/>
    <w:rsid w:val="00D30A34"/>
    <w:rsid w:val="00D30C68"/>
    <w:rsid w:val="00D31936"/>
    <w:rsid w:val="00D33C67"/>
    <w:rsid w:val="00D36BE1"/>
    <w:rsid w:val="00D4157D"/>
    <w:rsid w:val="00D44257"/>
    <w:rsid w:val="00D454B0"/>
    <w:rsid w:val="00D46727"/>
    <w:rsid w:val="00D46DBE"/>
    <w:rsid w:val="00D510B4"/>
    <w:rsid w:val="00D52CE9"/>
    <w:rsid w:val="00D62799"/>
    <w:rsid w:val="00D6584F"/>
    <w:rsid w:val="00D65957"/>
    <w:rsid w:val="00D66D2D"/>
    <w:rsid w:val="00D72CB4"/>
    <w:rsid w:val="00D77B9D"/>
    <w:rsid w:val="00D863C9"/>
    <w:rsid w:val="00D86A23"/>
    <w:rsid w:val="00D91DB2"/>
    <w:rsid w:val="00D929DF"/>
    <w:rsid w:val="00D94395"/>
    <w:rsid w:val="00D943D2"/>
    <w:rsid w:val="00D975BE"/>
    <w:rsid w:val="00DA149E"/>
    <w:rsid w:val="00DA31D6"/>
    <w:rsid w:val="00DB6BFB"/>
    <w:rsid w:val="00DB7F5B"/>
    <w:rsid w:val="00DC3426"/>
    <w:rsid w:val="00DC48F4"/>
    <w:rsid w:val="00DC57C0"/>
    <w:rsid w:val="00DC6E01"/>
    <w:rsid w:val="00DC70F0"/>
    <w:rsid w:val="00DE27C9"/>
    <w:rsid w:val="00DE4ADB"/>
    <w:rsid w:val="00DE6E46"/>
    <w:rsid w:val="00DE6F2A"/>
    <w:rsid w:val="00DE7150"/>
    <w:rsid w:val="00DF2C0E"/>
    <w:rsid w:val="00DF4A97"/>
    <w:rsid w:val="00DF7976"/>
    <w:rsid w:val="00E0158B"/>
    <w:rsid w:val="00E0423E"/>
    <w:rsid w:val="00E05BC5"/>
    <w:rsid w:val="00E06550"/>
    <w:rsid w:val="00E12E36"/>
    <w:rsid w:val="00E13406"/>
    <w:rsid w:val="00E142F8"/>
    <w:rsid w:val="00E204EB"/>
    <w:rsid w:val="00E26154"/>
    <w:rsid w:val="00E26F54"/>
    <w:rsid w:val="00E27CC8"/>
    <w:rsid w:val="00E310B4"/>
    <w:rsid w:val="00E34500"/>
    <w:rsid w:val="00E37C8F"/>
    <w:rsid w:val="00E40455"/>
    <w:rsid w:val="00E4284F"/>
    <w:rsid w:val="00E42EF6"/>
    <w:rsid w:val="00E45162"/>
    <w:rsid w:val="00E453A4"/>
    <w:rsid w:val="00E546D0"/>
    <w:rsid w:val="00E54871"/>
    <w:rsid w:val="00E611AD"/>
    <w:rsid w:val="00E611DE"/>
    <w:rsid w:val="00E65209"/>
    <w:rsid w:val="00E6570C"/>
    <w:rsid w:val="00E66AB5"/>
    <w:rsid w:val="00E70008"/>
    <w:rsid w:val="00E70027"/>
    <w:rsid w:val="00E70F2D"/>
    <w:rsid w:val="00E7202E"/>
    <w:rsid w:val="00E72EDD"/>
    <w:rsid w:val="00E76F12"/>
    <w:rsid w:val="00E809AF"/>
    <w:rsid w:val="00E82B75"/>
    <w:rsid w:val="00E84A4E"/>
    <w:rsid w:val="00E85649"/>
    <w:rsid w:val="00E92729"/>
    <w:rsid w:val="00E94D56"/>
    <w:rsid w:val="00E96AB4"/>
    <w:rsid w:val="00E97376"/>
    <w:rsid w:val="00EA0722"/>
    <w:rsid w:val="00EA365D"/>
    <w:rsid w:val="00EB262D"/>
    <w:rsid w:val="00EB27F9"/>
    <w:rsid w:val="00EB4F54"/>
    <w:rsid w:val="00EB5A95"/>
    <w:rsid w:val="00EB68D2"/>
    <w:rsid w:val="00EC2DF3"/>
    <w:rsid w:val="00EC64CF"/>
    <w:rsid w:val="00EC6D7A"/>
    <w:rsid w:val="00ED0584"/>
    <w:rsid w:val="00ED266D"/>
    <w:rsid w:val="00ED2846"/>
    <w:rsid w:val="00ED6ADF"/>
    <w:rsid w:val="00EE23AF"/>
    <w:rsid w:val="00EE4F5F"/>
    <w:rsid w:val="00EF1E62"/>
    <w:rsid w:val="00EF25F7"/>
    <w:rsid w:val="00EF5845"/>
    <w:rsid w:val="00EF6092"/>
    <w:rsid w:val="00F01B37"/>
    <w:rsid w:val="00F01C1E"/>
    <w:rsid w:val="00F02FBD"/>
    <w:rsid w:val="00F039EE"/>
    <w:rsid w:val="00F0418B"/>
    <w:rsid w:val="00F06056"/>
    <w:rsid w:val="00F06CCA"/>
    <w:rsid w:val="00F10FC2"/>
    <w:rsid w:val="00F116D9"/>
    <w:rsid w:val="00F12CB7"/>
    <w:rsid w:val="00F1371E"/>
    <w:rsid w:val="00F16FA8"/>
    <w:rsid w:val="00F21487"/>
    <w:rsid w:val="00F23C44"/>
    <w:rsid w:val="00F25016"/>
    <w:rsid w:val="00F32629"/>
    <w:rsid w:val="00F33321"/>
    <w:rsid w:val="00F34140"/>
    <w:rsid w:val="00F43B13"/>
    <w:rsid w:val="00F44405"/>
    <w:rsid w:val="00F52739"/>
    <w:rsid w:val="00F540D1"/>
    <w:rsid w:val="00F5638A"/>
    <w:rsid w:val="00F60349"/>
    <w:rsid w:val="00F722B8"/>
    <w:rsid w:val="00F84138"/>
    <w:rsid w:val="00F86721"/>
    <w:rsid w:val="00F871C9"/>
    <w:rsid w:val="00F90CCF"/>
    <w:rsid w:val="00F958CF"/>
    <w:rsid w:val="00F97794"/>
    <w:rsid w:val="00FA1A64"/>
    <w:rsid w:val="00FA2D7B"/>
    <w:rsid w:val="00FA38D2"/>
    <w:rsid w:val="00FA4D0F"/>
    <w:rsid w:val="00FA5BBD"/>
    <w:rsid w:val="00FA63F7"/>
    <w:rsid w:val="00FB09F6"/>
    <w:rsid w:val="00FB2FD6"/>
    <w:rsid w:val="00FB7484"/>
    <w:rsid w:val="00FC10A8"/>
    <w:rsid w:val="00FC1AA1"/>
    <w:rsid w:val="00FC2F9F"/>
    <w:rsid w:val="00FC547E"/>
    <w:rsid w:val="00FD09FF"/>
    <w:rsid w:val="00FD0A94"/>
    <w:rsid w:val="00FD2676"/>
    <w:rsid w:val="00FD5174"/>
    <w:rsid w:val="00FD7891"/>
    <w:rsid w:val="00FE1823"/>
    <w:rsid w:val="00FF4160"/>
    <w:rsid w:val="00FF470C"/>
    <w:rsid w:val="00FF4DE4"/>
    <w:rsid w:val="00FF71E0"/>
    <w:rsid w:val="04344CED"/>
    <w:rsid w:val="052DA9C7"/>
    <w:rsid w:val="0733B402"/>
    <w:rsid w:val="0BB0AA23"/>
    <w:rsid w:val="0CB84D26"/>
    <w:rsid w:val="0DCAF2A7"/>
    <w:rsid w:val="0DD473F6"/>
    <w:rsid w:val="0FE5A8F5"/>
    <w:rsid w:val="1792BF9F"/>
    <w:rsid w:val="17CB0BE5"/>
    <w:rsid w:val="1A93C9D3"/>
    <w:rsid w:val="1AB7F3E1"/>
    <w:rsid w:val="1CD82E87"/>
    <w:rsid w:val="1D22E03F"/>
    <w:rsid w:val="1D9A86F7"/>
    <w:rsid w:val="1FBD2811"/>
    <w:rsid w:val="208894B0"/>
    <w:rsid w:val="25001E6A"/>
    <w:rsid w:val="2687B386"/>
    <w:rsid w:val="2715CBFA"/>
    <w:rsid w:val="27E322CF"/>
    <w:rsid w:val="29688245"/>
    <w:rsid w:val="2973A343"/>
    <w:rsid w:val="2DDAEA8A"/>
    <w:rsid w:val="2F4568B1"/>
    <w:rsid w:val="32B5327D"/>
    <w:rsid w:val="34DCAD76"/>
    <w:rsid w:val="38374004"/>
    <w:rsid w:val="3AB9A024"/>
    <w:rsid w:val="3AD1682C"/>
    <w:rsid w:val="3C7A28AC"/>
    <w:rsid w:val="43E48713"/>
    <w:rsid w:val="43F32A9B"/>
    <w:rsid w:val="441CA5D2"/>
    <w:rsid w:val="4786F1C4"/>
    <w:rsid w:val="4E48C477"/>
    <w:rsid w:val="4F7111E6"/>
    <w:rsid w:val="50A2E6EC"/>
    <w:rsid w:val="5112E45D"/>
    <w:rsid w:val="51885199"/>
    <w:rsid w:val="51FDC705"/>
    <w:rsid w:val="52AEFDF7"/>
    <w:rsid w:val="53EDC394"/>
    <w:rsid w:val="55C9FBC1"/>
    <w:rsid w:val="567865B7"/>
    <w:rsid w:val="57176207"/>
    <w:rsid w:val="574A03C5"/>
    <w:rsid w:val="58E36144"/>
    <w:rsid w:val="5B164E52"/>
    <w:rsid w:val="61156238"/>
    <w:rsid w:val="682E54C8"/>
    <w:rsid w:val="68A565E4"/>
    <w:rsid w:val="6AB2BEC9"/>
    <w:rsid w:val="6BE2EF8B"/>
    <w:rsid w:val="6BE3F4F4"/>
    <w:rsid w:val="6C494D0B"/>
    <w:rsid w:val="6CD60DE4"/>
    <w:rsid w:val="70145518"/>
    <w:rsid w:val="7074AA9E"/>
    <w:rsid w:val="7392320D"/>
    <w:rsid w:val="75FDFDDB"/>
    <w:rsid w:val="77B33419"/>
    <w:rsid w:val="78A12427"/>
    <w:rsid w:val="7A0BE916"/>
    <w:rsid w:val="7A103CAC"/>
    <w:rsid w:val="7A8986D9"/>
    <w:rsid w:val="7ABA6A78"/>
    <w:rsid w:val="7BF2ECC1"/>
    <w:rsid w:val="7C430E47"/>
    <w:rsid w:val="7F0AE1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B3AA08"/>
  <w15:docId w15:val="{8A1369DF-D543-4DE1-A406-BBCB74D8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paragraph" w:styleId="Heading3">
    <w:name w:val="heading 3"/>
    <w:basedOn w:val="Normal"/>
    <w:link w:val="Heading3Char"/>
    <w:uiPriority w:val="9"/>
    <w:qFormat/>
    <w:locked/>
    <w:rsid w:val="00240D83"/>
    <w:pPr>
      <w:spacing w:before="100" w:beforeAutospacing="1" w:after="100" w:afterAutospacing="1"/>
      <w:ind w:firstLine="0"/>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NormalWeb">
    <w:name w:val="Normal (Web)"/>
    <w:basedOn w:val="Normal"/>
    <w:uiPriority w:val="99"/>
    <w:semiHidden/>
    <w:unhideWhenUsed/>
    <w:rsid w:val="005B5282"/>
    <w:pPr>
      <w:spacing w:before="100" w:beforeAutospacing="1" w:after="100" w:afterAutospacing="1"/>
      <w:ind w:firstLine="0"/>
    </w:pPr>
  </w:style>
  <w:style w:type="paragraph" w:styleId="Revision">
    <w:name w:val="Revision"/>
    <w:hidden/>
    <w:uiPriority w:val="99"/>
    <w:semiHidden/>
    <w:rsid w:val="004F574E"/>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4F574E"/>
    <w:rPr>
      <w:sz w:val="16"/>
      <w:szCs w:val="16"/>
    </w:rPr>
  </w:style>
  <w:style w:type="paragraph" w:styleId="CommentText">
    <w:name w:val="annotation text"/>
    <w:basedOn w:val="Normal"/>
    <w:link w:val="CommentTextChar"/>
    <w:uiPriority w:val="99"/>
    <w:unhideWhenUsed/>
    <w:rsid w:val="004F574E"/>
    <w:rPr>
      <w:sz w:val="20"/>
      <w:szCs w:val="20"/>
    </w:rPr>
  </w:style>
  <w:style w:type="character" w:customStyle="1" w:styleId="CommentTextChar">
    <w:name w:val="Comment Text Char"/>
    <w:basedOn w:val="DefaultParagraphFont"/>
    <w:link w:val="CommentText"/>
    <w:uiPriority w:val="99"/>
    <w:rsid w:val="004F57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F574E"/>
    <w:rPr>
      <w:b/>
      <w:bCs/>
    </w:rPr>
  </w:style>
  <w:style w:type="character" w:customStyle="1" w:styleId="CommentSubjectChar">
    <w:name w:val="Comment Subject Char"/>
    <w:basedOn w:val="CommentTextChar"/>
    <w:link w:val="CommentSubject"/>
    <w:uiPriority w:val="99"/>
    <w:semiHidden/>
    <w:rsid w:val="004F574E"/>
    <w:rPr>
      <w:rFonts w:ascii="Times New Roman" w:eastAsia="Times New Roman" w:hAnsi="Times New Roman"/>
      <w:b/>
      <w:bCs/>
    </w:rPr>
  </w:style>
  <w:style w:type="character" w:customStyle="1" w:styleId="Heading3Char">
    <w:name w:val="Heading 3 Char"/>
    <w:basedOn w:val="DefaultParagraphFont"/>
    <w:link w:val="Heading3"/>
    <w:uiPriority w:val="9"/>
    <w:rsid w:val="00240D83"/>
    <w:rPr>
      <w:rFonts w:ascii="Times New Roman" w:eastAsia="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845306">
      <w:bodyDiv w:val="1"/>
      <w:marLeft w:val="0"/>
      <w:marRight w:val="0"/>
      <w:marTop w:val="0"/>
      <w:marBottom w:val="0"/>
      <w:divBdr>
        <w:top w:val="none" w:sz="0" w:space="0" w:color="auto"/>
        <w:left w:val="none" w:sz="0" w:space="0" w:color="auto"/>
        <w:bottom w:val="none" w:sz="0" w:space="0" w:color="auto"/>
        <w:right w:val="none" w:sz="0" w:space="0" w:color="auto"/>
      </w:divBdr>
      <w:divsChild>
        <w:div w:id="452596249">
          <w:marLeft w:val="0"/>
          <w:marRight w:val="0"/>
          <w:marTop w:val="180"/>
          <w:marBottom w:val="0"/>
          <w:divBdr>
            <w:top w:val="none" w:sz="0" w:space="0" w:color="auto"/>
            <w:left w:val="none" w:sz="0" w:space="0" w:color="auto"/>
            <w:bottom w:val="none" w:sz="0" w:space="0" w:color="auto"/>
            <w:right w:val="none" w:sz="0" w:space="0" w:color="auto"/>
          </w:divBdr>
          <w:divsChild>
            <w:div w:id="505754018">
              <w:marLeft w:val="0"/>
              <w:marRight w:val="0"/>
              <w:marTop w:val="0"/>
              <w:marBottom w:val="0"/>
              <w:divBdr>
                <w:top w:val="none" w:sz="0" w:space="0" w:color="auto"/>
                <w:left w:val="none" w:sz="0" w:space="0" w:color="auto"/>
                <w:bottom w:val="none" w:sz="0" w:space="0" w:color="auto"/>
                <w:right w:val="none" w:sz="0" w:space="0" w:color="auto"/>
              </w:divBdr>
            </w:div>
          </w:divsChild>
        </w:div>
        <w:div w:id="1149783366">
          <w:marLeft w:val="0"/>
          <w:marRight w:val="0"/>
          <w:marTop w:val="180"/>
          <w:marBottom w:val="0"/>
          <w:divBdr>
            <w:top w:val="none" w:sz="0" w:space="0" w:color="auto"/>
            <w:left w:val="none" w:sz="0" w:space="0" w:color="auto"/>
            <w:bottom w:val="none" w:sz="0" w:space="0" w:color="auto"/>
            <w:right w:val="none" w:sz="0" w:space="0" w:color="auto"/>
          </w:divBdr>
          <w:divsChild>
            <w:div w:id="16959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86701">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38783127">
      <w:bodyDiv w:val="1"/>
      <w:marLeft w:val="0"/>
      <w:marRight w:val="0"/>
      <w:marTop w:val="0"/>
      <w:marBottom w:val="0"/>
      <w:divBdr>
        <w:top w:val="none" w:sz="0" w:space="0" w:color="auto"/>
        <w:left w:val="none" w:sz="0" w:space="0" w:color="auto"/>
        <w:bottom w:val="none" w:sz="0" w:space="0" w:color="auto"/>
        <w:right w:val="none" w:sz="0" w:space="0" w:color="auto"/>
      </w:divBdr>
      <w:divsChild>
        <w:div w:id="408582231">
          <w:marLeft w:val="0"/>
          <w:marRight w:val="0"/>
          <w:marTop w:val="180"/>
          <w:marBottom w:val="0"/>
          <w:divBdr>
            <w:top w:val="none" w:sz="0" w:space="0" w:color="auto"/>
            <w:left w:val="none" w:sz="0" w:space="0" w:color="auto"/>
            <w:bottom w:val="none" w:sz="0" w:space="0" w:color="auto"/>
            <w:right w:val="none" w:sz="0" w:space="0" w:color="auto"/>
          </w:divBdr>
          <w:divsChild>
            <w:div w:id="781925894">
              <w:marLeft w:val="0"/>
              <w:marRight w:val="0"/>
              <w:marTop w:val="0"/>
              <w:marBottom w:val="0"/>
              <w:divBdr>
                <w:top w:val="none" w:sz="0" w:space="0" w:color="auto"/>
                <w:left w:val="none" w:sz="0" w:space="0" w:color="auto"/>
                <w:bottom w:val="none" w:sz="0" w:space="0" w:color="auto"/>
                <w:right w:val="none" w:sz="0" w:space="0" w:color="auto"/>
              </w:divBdr>
            </w:div>
          </w:divsChild>
        </w:div>
        <w:div w:id="473521491">
          <w:marLeft w:val="0"/>
          <w:marRight w:val="0"/>
          <w:marTop w:val="180"/>
          <w:marBottom w:val="0"/>
          <w:divBdr>
            <w:top w:val="none" w:sz="0" w:space="0" w:color="auto"/>
            <w:left w:val="none" w:sz="0" w:space="0" w:color="auto"/>
            <w:bottom w:val="none" w:sz="0" w:space="0" w:color="auto"/>
            <w:right w:val="none" w:sz="0" w:space="0" w:color="auto"/>
          </w:divBdr>
          <w:divsChild>
            <w:div w:id="11778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39576692">
      <w:bodyDiv w:val="1"/>
      <w:marLeft w:val="0"/>
      <w:marRight w:val="0"/>
      <w:marTop w:val="0"/>
      <w:marBottom w:val="0"/>
      <w:divBdr>
        <w:top w:val="none" w:sz="0" w:space="0" w:color="auto"/>
        <w:left w:val="none" w:sz="0" w:space="0" w:color="auto"/>
        <w:bottom w:val="none" w:sz="0" w:space="0" w:color="auto"/>
        <w:right w:val="none" w:sz="0" w:space="0" w:color="auto"/>
      </w:divBdr>
    </w:div>
    <w:div w:id="1385909657">
      <w:bodyDiv w:val="1"/>
      <w:marLeft w:val="0"/>
      <w:marRight w:val="0"/>
      <w:marTop w:val="0"/>
      <w:marBottom w:val="0"/>
      <w:divBdr>
        <w:top w:val="none" w:sz="0" w:space="0" w:color="auto"/>
        <w:left w:val="none" w:sz="0" w:space="0" w:color="auto"/>
        <w:bottom w:val="none" w:sz="0" w:space="0" w:color="auto"/>
        <w:right w:val="none" w:sz="0" w:space="0" w:color="auto"/>
      </w:divBdr>
      <w:divsChild>
        <w:div w:id="4478617">
          <w:marLeft w:val="0"/>
          <w:marRight w:val="0"/>
          <w:marTop w:val="180"/>
          <w:marBottom w:val="0"/>
          <w:divBdr>
            <w:top w:val="none" w:sz="0" w:space="0" w:color="auto"/>
            <w:left w:val="none" w:sz="0" w:space="0" w:color="auto"/>
            <w:bottom w:val="none" w:sz="0" w:space="0" w:color="auto"/>
            <w:right w:val="none" w:sz="0" w:space="0" w:color="auto"/>
          </w:divBdr>
          <w:divsChild>
            <w:div w:id="1042902330">
              <w:marLeft w:val="0"/>
              <w:marRight w:val="0"/>
              <w:marTop w:val="0"/>
              <w:marBottom w:val="0"/>
              <w:divBdr>
                <w:top w:val="none" w:sz="0" w:space="0" w:color="auto"/>
                <w:left w:val="none" w:sz="0" w:space="0" w:color="auto"/>
                <w:bottom w:val="none" w:sz="0" w:space="0" w:color="auto"/>
                <w:right w:val="none" w:sz="0" w:space="0" w:color="auto"/>
              </w:divBdr>
            </w:div>
          </w:divsChild>
        </w:div>
        <w:div w:id="53116851">
          <w:marLeft w:val="0"/>
          <w:marRight w:val="0"/>
          <w:marTop w:val="180"/>
          <w:marBottom w:val="0"/>
          <w:divBdr>
            <w:top w:val="none" w:sz="0" w:space="0" w:color="auto"/>
            <w:left w:val="none" w:sz="0" w:space="0" w:color="auto"/>
            <w:bottom w:val="none" w:sz="0" w:space="0" w:color="auto"/>
            <w:right w:val="none" w:sz="0" w:space="0" w:color="auto"/>
          </w:divBdr>
          <w:divsChild>
            <w:div w:id="1019504067">
              <w:marLeft w:val="0"/>
              <w:marRight w:val="0"/>
              <w:marTop w:val="0"/>
              <w:marBottom w:val="0"/>
              <w:divBdr>
                <w:top w:val="none" w:sz="0" w:space="0" w:color="auto"/>
                <w:left w:val="none" w:sz="0" w:space="0" w:color="auto"/>
                <w:bottom w:val="none" w:sz="0" w:space="0" w:color="auto"/>
                <w:right w:val="none" w:sz="0" w:space="0" w:color="auto"/>
              </w:divBdr>
            </w:div>
          </w:divsChild>
        </w:div>
        <w:div w:id="135877241">
          <w:marLeft w:val="0"/>
          <w:marRight w:val="0"/>
          <w:marTop w:val="180"/>
          <w:marBottom w:val="0"/>
          <w:divBdr>
            <w:top w:val="none" w:sz="0" w:space="0" w:color="auto"/>
            <w:left w:val="none" w:sz="0" w:space="0" w:color="auto"/>
            <w:bottom w:val="none" w:sz="0" w:space="0" w:color="auto"/>
            <w:right w:val="none" w:sz="0" w:space="0" w:color="auto"/>
          </w:divBdr>
          <w:divsChild>
            <w:div w:id="1751854697">
              <w:marLeft w:val="0"/>
              <w:marRight w:val="0"/>
              <w:marTop w:val="0"/>
              <w:marBottom w:val="0"/>
              <w:divBdr>
                <w:top w:val="none" w:sz="0" w:space="0" w:color="auto"/>
                <w:left w:val="none" w:sz="0" w:space="0" w:color="auto"/>
                <w:bottom w:val="none" w:sz="0" w:space="0" w:color="auto"/>
                <w:right w:val="none" w:sz="0" w:space="0" w:color="auto"/>
              </w:divBdr>
            </w:div>
          </w:divsChild>
        </w:div>
        <w:div w:id="169639480">
          <w:marLeft w:val="0"/>
          <w:marRight w:val="0"/>
          <w:marTop w:val="180"/>
          <w:marBottom w:val="0"/>
          <w:divBdr>
            <w:top w:val="none" w:sz="0" w:space="0" w:color="auto"/>
            <w:left w:val="none" w:sz="0" w:space="0" w:color="auto"/>
            <w:bottom w:val="none" w:sz="0" w:space="0" w:color="auto"/>
            <w:right w:val="none" w:sz="0" w:space="0" w:color="auto"/>
          </w:divBdr>
          <w:divsChild>
            <w:div w:id="1720857797">
              <w:marLeft w:val="0"/>
              <w:marRight w:val="0"/>
              <w:marTop w:val="0"/>
              <w:marBottom w:val="0"/>
              <w:divBdr>
                <w:top w:val="none" w:sz="0" w:space="0" w:color="auto"/>
                <w:left w:val="none" w:sz="0" w:space="0" w:color="auto"/>
                <w:bottom w:val="none" w:sz="0" w:space="0" w:color="auto"/>
                <w:right w:val="none" w:sz="0" w:space="0" w:color="auto"/>
              </w:divBdr>
            </w:div>
          </w:divsChild>
        </w:div>
        <w:div w:id="210966682">
          <w:marLeft w:val="0"/>
          <w:marRight w:val="0"/>
          <w:marTop w:val="180"/>
          <w:marBottom w:val="0"/>
          <w:divBdr>
            <w:top w:val="none" w:sz="0" w:space="0" w:color="auto"/>
            <w:left w:val="none" w:sz="0" w:space="0" w:color="auto"/>
            <w:bottom w:val="none" w:sz="0" w:space="0" w:color="auto"/>
            <w:right w:val="none" w:sz="0" w:space="0" w:color="auto"/>
          </w:divBdr>
          <w:divsChild>
            <w:div w:id="131482362">
              <w:marLeft w:val="0"/>
              <w:marRight w:val="0"/>
              <w:marTop w:val="0"/>
              <w:marBottom w:val="0"/>
              <w:divBdr>
                <w:top w:val="none" w:sz="0" w:space="0" w:color="auto"/>
                <w:left w:val="none" w:sz="0" w:space="0" w:color="auto"/>
                <w:bottom w:val="none" w:sz="0" w:space="0" w:color="auto"/>
                <w:right w:val="none" w:sz="0" w:space="0" w:color="auto"/>
              </w:divBdr>
            </w:div>
          </w:divsChild>
        </w:div>
        <w:div w:id="227573010">
          <w:marLeft w:val="0"/>
          <w:marRight w:val="0"/>
          <w:marTop w:val="180"/>
          <w:marBottom w:val="0"/>
          <w:divBdr>
            <w:top w:val="none" w:sz="0" w:space="0" w:color="auto"/>
            <w:left w:val="none" w:sz="0" w:space="0" w:color="auto"/>
            <w:bottom w:val="none" w:sz="0" w:space="0" w:color="auto"/>
            <w:right w:val="none" w:sz="0" w:space="0" w:color="auto"/>
          </w:divBdr>
          <w:divsChild>
            <w:div w:id="1276600974">
              <w:marLeft w:val="0"/>
              <w:marRight w:val="0"/>
              <w:marTop w:val="0"/>
              <w:marBottom w:val="0"/>
              <w:divBdr>
                <w:top w:val="none" w:sz="0" w:space="0" w:color="auto"/>
                <w:left w:val="none" w:sz="0" w:space="0" w:color="auto"/>
                <w:bottom w:val="none" w:sz="0" w:space="0" w:color="auto"/>
                <w:right w:val="none" w:sz="0" w:space="0" w:color="auto"/>
              </w:divBdr>
            </w:div>
          </w:divsChild>
        </w:div>
        <w:div w:id="239146427">
          <w:marLeft w:val="0"/>
          <w:marRight w:val="0"/>
          <w:marTop w:val="180"/>
          <w:marBottom w:val="0"/>
          <w:divBdr>
            <w:top w:val="none" w:sz="0" w:space="0" w:color="auto"/>
            <w:left w:val="none" w:sz="0" w:space="0" w:color="auto"/>
            <w:bottom w:val="none" w:sz="0" w:space="0" w:color="auto"/>
            <w:right w:val="none" w:sz="0" w:space="0" w:color="auto"/>
          </w:divBdr>
          <w:divsChild>
            <w:div w:id="2056855791">
              <w:marLeft w:val="0"/>
              <w:marRight w:val="0"/>
              <w:marTop w:val="0"/>
              <w:marBottom w:val="0"/>
              <w:divBdr>
                <w:top w:val="none" w:sz="0" w:space="0" w:color="auto"/>
                <w:left w:val="none" w:sz="0" w:space="0" w:color="auto"/>
                <w:bottom w:val="none" w:sz="0" w:space="0" w:color="auto"/>
                <w:right w:val="none" w:sz="0" w:space="0" w:color="auto"/>
              </w:divBdr>
            </w:div>
          </w:divsChild>
        </w:div>
        <w:div w:id="292365863">
          <w:marLeft w:val="0"/>
          <w:marRight w:val="0"/>
          <w:marTop w:val="180"/>
          <w:marBottom w:val="0"/>
          <w:divBdr>
            <w:top w:val="none" w:sz="0" w:space="0" w:color="auto"/>
            <w:left w:val="none" w:sz="0" w:space="0" w:color="auto"/>
            <w:bottom w:val="none" w:sz="0" w:space="0" w:color="auto"/>
            <w:right w:val="none" w:sz="0" w:space="0" w:color="auto"/>
          </w:divBdr>
          <w:divsChild>
            <w:div w:id="875653191">
              <w:marLeft w:val="0"/>
              <w:marRight w:val="0"/>
              <w:marTop w:val="0"/>
              <w:marBottom w:val="0"/>
              <w:divBdr>
                <w:top w:val="none" w:sz="0" w:space="0" w:color="auto"/>
                <w:left w:val="none" w:sz="0" w:space="0" w:color="auto"/>
                <w:bottom w:val="none" w:sz="0" w:space="0" w:color="auto"/>
                <w:right w:val="none" w:sz="0" w:space="0" w:color="auto"/>
              </w:divBdr>
            </w:div>
          </w:divsChild>
        </w:div>
        <w:div w:id="503279012">
          <w:marLeft w:val="0"/>
          <w:marRight w:val="0"/>
          <w:marTop w:val="180"/>
          <w:marBottom w:val="0"/>
          <w:divBdr>
            <w:top w:val="none" w:sz="0" w:space="0" w:color="auto"/>
            <w:left w:val="none" w:sz="0" w:space="0" w:color="auto"/>
            <w:bottom w:val="none" w:sz="0" w:space="0" w:color="auto"/>
            <w:right w:val="none" w:sz="0" w:space="0" w:color="auto"/>
          </w:divBdr>
          <w:divsChild>
            <w:div w:id="1250113310">
              <w:marLeft w:val="0"/>
              <w:marRight w:val="0"/>
              <w:marTop w:val="0"/>
              <w:marBottom w:val="0"/>
              <w:divBdr>
                <w:top w:val="none" w:sz="0" w:space="0" w:color="auto"/>
                <w:left w:val="none" w:sz="0" w:space="0" w:color="auto"/>
                <w:bottom w:val="none" w:sz="0" w:space="0" w:color="auto"/>
                <w:right w:val="none" w:sz="0" w:space="0" w:color="auto"/>
              </w:divBdr>
            </w:div>
          </w:divsChild>
        </w:div>
        <w:div w:id="659777598">
          <w:marLeft w:val="0"/>
          <w:marRight w:val="0"/>
          <w:marTop w:val="180"/>
          <w:marBottom w:val="0"/>
          <w:divBdr>
            <w:top w:val="none" w:sz="0" w:space="0" w:color="auto"/>
            <w:left w:val="none" w:sz="0" w:space="0" w:color="auto"/>
            <w:bottom w:val="none" w:sz="0" w:space="0" w:color="auto"/>
            <w:right w:val="none" w:sz="0" w:space="0" w:color="auto"/>
          </w:divBdr>
          <w:divsChild>
            <w:div w:id="460222433">
              <w:marLeft w:val="0"/>
              <w:marRight w:val="0"/>
              <w:marTop w:val="0"/>
              <w:marBottom w:val="0"/>
              <w:divBdr>
                <w:top w:val="none" w:sz="0" w:space="0" w:color="auto"/>
                <w:left w:val="none" w:sz="0" w:space="0" w:color="auto"/>
                <w:bottom w:val="none" w:sz="0" w:space="0" w:color="auto"/>
                <w:right w:val="none" w:sz="0" w:space="0" w:color="auto"/>
              </w:divBdr>
            </w:div>
          </w:divsChild>
        </w:div>
        <w:div w:id="674964699">
          <w:marLeft w:val="0"/>
          <w:marRight w:val="0"/>
          <w:marTop w:val="180"/>
          <w:marBottom w:val="0"/>
          <w:divBdr>
            <w:top w:val="none" w:sz="0" w:space="0" w:color="auto"/>
            <w:left w:val="none" w:sz="0" w:space="0" w:color="auto"/>
            <w:bottom w:val="none" w:sz="0" w:space="0" w:color="auto"/>
            <w:right w:val="none" w:sz="0" w:space="0" w:color="auto"/>
          </w:divBdr>
          <w:divsChild>
            <w:div w:id="768550889">
              <w:marLeft w:val="0"/>
              <w:marRight w:val="0"/>
              <w:marTop w:val="0"/>
              <w:marBottom w:val="0"/>
              <w:divBdr>
                <w:top w:val="none" w:sz="0" w:space="0" w:color="auto"/>
                <w:left w:val="none" w:sz="0" w:space="0" w:color="auto"/>
                <w:bottom w:val="none" w:sz="0" w:space="0" w:color="auto"/>
                <w:right w:val="none" w:sz="0" w:space="0" w:color="auto"/>
              </w:divBdr>
            </w:div>
          </w:divsChild>
        </w:div>
        <w:div w:id="747534847">
          <w:marLeft w:val="0"/>
          <w:marRight w:val="0"/>
          <w:marTop w:val="180"/>
          <w:marBottom w:val="0"/>
          <w:divBdr>
            <w:top w:val="none" w:sz="0" w:space="0" w:color="auto"/>
            <w:left w:val="none" w:sz="0" w:space="0" w:color="auto"/>
            <w:bottom w:val="none" w:sz="0" w:space="0" w:color="auto"/>
            <w:right w:val="none" w:sz="0" w:space="0" w:color="auto"/>
          </w:divBdr>
          <w:divsChild>
            <w:div w:id="1656883855">
              <w:marLeft w:val="0"/>
              <w:marRight w:val="0"/>
              <w:marTop w:val="0"/>
              <w:marBottom w:val="0"/>
              <w:divBdr>
                <w:top w:val="none" w:sz="0" w:space="0" w:color="auto"/>
                <w:left w:val="none" w:sz="0" w:space="0" w:color="auto"/>
                <w:bottom w:val="none" w:sz="0" w:space="0" w:color="auto"/>
                <w:right w:val="none" w:sz="0" w:space="0" w:color="auto"/>
              </w:divBdr>
            </w:div>
          </w:divsChild>
        </w:div>
        <w:div w:id="749228921">
          <w:marLeft w:val="0"/>
          <w:marRight w:val="0"/>
          <w:marTop w:val="180"/>
          <w:marBottom w:val="0"/>
          <w:divBdr>
            <w:top w:val="none" w:sz="0" w:space="0" w:color="auto"/>
            <w:left w:val="none" w:sz="0" w:space="0" w:color="auto"/>
            <w:bottom w:val="none" w:sz="0" w:space="0" w:color="auto"/>
            <w:right w:val="none" w:sz="0" w:space="0" w:color="auto"/>
          </w:divBdr>
          <w:divsChild>
            <w:div w:id="459883959">
              <w:marLeft w:val="0"/>
              <w:marRight w:val="0"/>
              <w:marTop w:val="0"/>
              <w:marBottom w:val="0"/>
              <w:divBdr>
                <w:top w:val="none" w:sz="0" w:space="0" w:color="auto"/>
                <w:left w:val="none" w:sz="0" w:space="0" w:color="auto"/>
                <w:bottom w:val="none" w:sz="0" w:space="0" w:color="auto"/>
                <w:right w:val="none" w:sz="0" w:space="0" w:color="auto"/>
              </w:divBdr>
            </w:div>
          </w:divsChild>
        </w:div>
        <w:div w:id="793864832">
          <w:marLeft w:val="0"/>
          <w:marRight w:val="0"/>
          <w:marTop w:val="180"/>
          <w:marBottom w:val="0"/>
          <w:divBdr>
            <w:top w:val="none" w:sz="0" w:space="0" w:color="auto"/>
            <w:left w:val="none" w:sz="0" w:space="0" w:color="auto"/>
            <w:bottom w:val="none" w:sz="0" w:space="0" w:color="auto"/>
            <w:right w:val="none" w:sz="0" w:space="0" w:color="auto"/>
          </w:divBdr>
          <w:divsChild>
            <w:div w:id="1205218755">
              <w:marLeft w:val="0"/>
              <w:marRight w:val="0"/>
              <w:marTop w:val="0"/>
              <w:marBottom w:val="0"/>
              <w:divBdr>
                <w:top w:val="none" w:sz="0" w:space="0" w:color="auto"/>
                <w:left w:val="none" w:sz="0" w:space="0" w:color="auto"/>
                <w:bottom w:val="none" w:sz="0" w:space="0" w:color="auto"/>
                <w:right w:val="none" w:sz="0" w:space="0" w:color="auto"/>
              </w:divBdr>
            </w:div>
          </w:divsChild>
        </w:div>
        <w:div w:id="974868379">
          <w:marLeft w:val="0"/>
          <w:marRight w:val="0"/>
          <w:marTop w:val="180"/>
          <w:marBottom w:val="0"/>
          <w:divBdr>
            <w:top w:val="none" w:sz="0" w:space="0" w:color="auto"/>
            <w:left w:val="none" w:sz="0" w:space="0" w:color="auto"/>
            <w:bottom w:val="none" w:sz="0" w:space="0" w:color="auto"/>
            <w:right w:val="none" w:sz="0" w:space="0" w:color="auto"/>
          </w:divBdr>
          <w:divsChild>
            <w:div w:id="460421433">
              <w:marLeft w:val="0"/>
              <w:marRight w:val="0"/>
              <w:marTop w:val="0"/>
              <w:marBottom w:val="0"/>
              <w:divBdr>
                <w:top w:val="none" w:sz="0" w:space="0" w:color="auto"/>
                <w:left w:val="none" w:sz="0" w:space="0" w:color="auto"/>
                <w:bottom w:val="none" w:sz="0" w:space="0" w:color="auto"/>
                <w:right w:val="none" w:sz="0" w:space="0" w:color="auto"/>
              </w:divBdr>
            </w:div>
          </w:divsChild>
        </w:div>
        <w:div w:id="1086224112">
          <w:marLeft w:val="0"/>
          <w:marRight w:val="0"/>
          <w:marTop w:val="180"/>
          <w:marBottom w:val="0"/>
          <w:divBdr>
            <w:top w:val="none" w:sz="0" w:space="0" w:color="auto"/>
            <w:left w:val="none" w:sz="0" w:space="0" w:color="auto"/>
            <w:bottom w:val="none" w:sz="0" w:space="0" w:color="auto"/>
            <w:right w:val="none" w:sz="0" w:space="0" w:color="auto"/>
          </w:divBdr>
          <w:divsChild>
            <w:div w:id="1789079714">
              <w:marLeft w:val="0"/>
              <w:marRight w:val="0"/>
              <w:marTop w:val="0"/>
              <w:marBottom w:val="0"/>
              <w:divBdr>
                <w:top w:val="none" w:sz="0" w:space="0" w:color="auto"/>
                <w:left w:val="none" w:sz="0" w:space="0" w:color="auto"/>
                <w:bottom w:val="none" w:sz="0" w:space="0" w:color="auto"/>
                <w:right w:val="none" w:sz="0" w:space="0" w:color="auto"/>
              </w:divBdr>
            </w:div>
          </w:divsChild>
        </w:div>
        <w:div w:id="1090348370">
          <w:marLeft w:val="0"/>
          <w:marRight w:val="0"/>
          <w:marTop w:val="180"/>
          <w:marBottom w:val="0"/>
          <w:divBdr>
            <w:top w:val="none" w:sz="0" w:space="0" w:color="auto"/>
            <w:left w:val="none" w:sz="0" w:space="0" w:color="auto"/>
            <w:bottom w:val="none" w:sz="0" w:space="0" w:color="auto"/>
            <w:right w:val="none" w:sz="0" w:space="0" w:color="auto"/>
          </w:divBdr>
          <w:divsChild>
            <w:div w:id="1383939058">
              <w:marLeft w:val="0"/>
              <w:marRight w:val="0"/>
              <w:marTop w:val="0"/>
              <w:marBottom w:val="0"/>
              <w:divBdr>
                <w:top w:val="none" w:sz="0" w:space="0" w:color="auto"/>
                <w:left w:val="none" w:sz="0" w:space="0" w:color="auto"/>
                <w:bottom w:val="none" w:sz="0" w:space="0" w:color="auto"/>
                <w:right w:val="none" w:sz="0" w:space="0" w:color="auto"/>
              </w:divBdr>
            </w:div>
          </w:divsChild>
        </w:div>
        <w:div w:id="1344824618">
          <w:marLeft w:val="0"/>
          <w:marRight w:val="0"/>
          <w:marTop w:val="180"/>
          <w:marBottom w:val="0"/>
          <w:divBdr>
            <w:top w:val="none" w:sz="0" w:space="0" w:color="auto"/>
            <w:left w:val="none" w:sz="0" w:space="0" w:color="auto"/>
            <w:bottom w:val="none" w:sz="0" w:space="0" w:color="auto"/>
            <w:right w:val="none" w:sz="0" w:space="0" w:color="auto"/>
          </w:divBdr>
          <w:divsChild>
            <w:div w:id="552037119">
              <w:marLeft w:val="0"/>
              <w:marRight w:val="0"/>
              <w:marTop w:val="0"/>
              <w:marBottom w:val="0"/>
              <w:divBdr>
                <w:top w:val="none" w:sz="0" w:space="0" w:color="auto"/>
                <w:left w:val="none" w:sz="0" w:space="0" w:color="auto"/>
                <w:bottom w:val="none" w:sz="0" w:space="0" w:color="auto"/>
                <w:right w:val="none" w:sz="0" w:space="0" w:color="auto"/>
              </w:divBdr>
            </w:div>
          </w:divsChild>
        </w:div>
        <w:div w:id="1464690217">
          <w:marLeft w:val="0"/>
          <w:marRight w:val="0"/>
          <w:marTop w:val="180"/>
          <w:marBottom w:val="0"/>
          <w:divBdr>
            <w:top w:val="none" w:sz="0" w:space="0" w:color="auto"/>
            <w:left w:val="none" w:sz="0" w:space="0" w:color="auto"/>
            <w:bottom w:val="none" w:sz="0" w:space="0" w:color="auto"/>
            <w:right w:val="none" w:sz="0" w:space="0" w:color="auto"/>
          </w:divBdr>
          <w:divsChild>
            <w:div w:id="2022469709">
              <w:marLeft w:val="0"/>
              <w:marRight w:val="0"/>
              <w:marTop w:val="0"/>
              <w:marBottom w:val="0"/>
              <w:divBdr>
                <w:top w:val="none" w:sz="0" w:space="0" w:color="auto"/>
                <w:left w:val="none" w:sz="0" w:space="0" w:color="auto"/>
                <w:bottom w:val="none" w:sz="0" w:space="0" w:color="auto"/>
                <w:right w:val="none" w:sz="0" w:space="0" w:color="auto"/>
              </w:divBdr>
            </w:div>
          </w:divsChild>
        </w:div>
        <w:div w:id="1564943721">
          <w:marLeft w:val="0"/>
          <w:marRight w:val="0"/>
          <w:marTop w:val="180"/>
          <w:marBottom w:val="0"/>
          <w:divBdr>
            <w:top w:val="none" w:sz="0" w:space="0" w:color="auto"/>
            <w:left w:val="none" w:sz="0" w:space="0" w:color="auto"/>
            <w:bottom w:val="none" w:sz="0" w:space="0" w:color="auto"/>
            <w:right w:val="none" w:sz="0" w:space="0" w:color="auto"/>
          </w:divBdr>
          <w:divsChild>
            <w:div w:id="1281719173">
              <w:marLeft w:val="0"/>
              <w:marRight w:val="0"/>
              <w:marTop w:val="0"/>
              <w:marBottom w:val="0"/>
              <w:divBdr>
                <w:top w:val="none" w:sz="0" w:space="0" w:color="auto"/>
                <w:left w:val="none" w:sz="0" w:space="0" w:color="auto"/>
                <w:bottom w:val="none" w:sz="0" w:space="0" w:color="auto"/>
                <w:right w:val="none" w:sz="0" w:space="0" w:color="auto"/>
              </w:divBdr>
            </w:div>
          </w:divsChild>
        </w:div>
        <w:div w:id="1580947548">
          <w:marLeft w:val="0"/>
          <w:marRight w:val="0"/>
          <w:marTop w:val="180"/>
          <w:marBottom w:val="0"/>
          <w:divBdr>
            <w:top w:val="none" w:sz="0" w:space="0" w:color="auto"/>
            <w:left w:val="none" w:sz="0" w:space="0" w:color="auto"/>
            <w:bottom w:val="none" w:sz="0" w:space="0" w:color="auto"/>
            <w:right w:val="none" w:sz="0" w:space="0" w:color="auto"/>
          </w:divBdr>
          <w:divsChild>
            <w:div w:id="366833367">
              <w:marLeft w:val="0"/>
              <w:marRight w:val="0"/>
              <w:marTop w:val="0"/>
              <w:marBottom w:val="0"/>
              <w:divBdr>
                <w:top w:val="none" w:sz="0" w:space="0" w:color="auto"/>
                <w:left w:val="none" w:sz="0" w:space="0" w:color="auto"/>
                <w:bottom w:val="none" w:sz="0" w:space="0" w:color="auto"/>
                <w:right w:val="none" w:sz="0" w:space="0" w:color="auto"/>
              </w:divBdr>
            </w:div>
          </w:divsChild>
        </w:div>
        <w:div w:id="1625310610">
          <w:marLeft w:val="0"/>
          <w:marRight w:val="0"/>
          <w:marTop w:val="180"/>
          <w:marBottom w:val="0"/>
          <w:divBdr>
            <w:top w:val="none" w:sz="0" w:space="0" w:color="auto"/>
            <w:left w:val="none" w:sz="0" w:space="0" w:color="auto"/>
            <w:bottom w:val="none" w:sz="0" w:space="0" w:color="auto"/>
            <w:right w:val="none" w:sz="0" w:space="0" w:color="auto"/>
          </w:divBdr>
          <w:divsChild>
            <w:div w:id="1410883356">
              <w:marLeft w:val="0"/>
              <w:marRight w:val="0"/>
              <w:marTop w:val="0"/>
              <w:marBottom w:val="0"/>
              <w:divBdr>
                <w:top w:val="none" w:sz="0" w:space="0" w:color="auto"/>
                <w:left w:val="none" w:sz="0" w:space="0" w:color="auto"/>
                <w:bottom w:val="none" w:sz="0" w:space="0" w:color="auto"/>
                <w:right w:val="none" w:sz="0" w:space="0" w:color="auto"/>
              </w:divBdr>
            </w:div>
          </w:divsChild>
        </w:div>
        <w:div w:id="1681855394">
          <w:marLeft w:val="0"/>
          <w:marRight w:val="0"/>
          <w:marTop w:val="180"/>
          <w:marBottom w:val="0"/>
          <w:divBdr>
            <w:top w:val="none" w:sz="0" w:space="0" w:color="auto"/>
            <w:left w:val="none" w:sz="0" w:space="0" w:color="auto"/>
            <w:bottom w:val="none" w:sz="0" w:space="0" w:color="auto"/>
            <w:right w:val="none" w:sz="0" w:space="0" w:color="auto"/>
          </w:divBdr>
          <w:divsChild>
            <w:div w:id="17622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09826">
      <w:bodyDiv w:val="1"/>
      <w:marLeft w:val="0"/>
      <w:marRight w:val="0"/>
      <w:marTop w:val="0"/>
      <w:marBottom w:val="0"/>
      <w:divBdr>
        <w:top w:val="none" w:sz="0" w:space="0" w:color="auto"/>
        <w:left w:val="none" w:sz="0" w:space="0" w:color="auto"/>
        <w:bottom w:val="none" w:sz="0" w:space="0" w:color="auto"/>
        <w:right w:val="none" w:sz="0" w:space="0" w:color="auto"/>
      </w:divBdr>
    </w:div>
    <w:div w:id="1682394861">
      <w:bodyDiv w:val="1"/>
      <w:marLeft w:val="0"/>
      <w:marRight w:val="0"/>
      <w:marTop w:val="0"/>
      <w:marBottom w:val="0"/>
      <w:divBdr>
        <w:top w:val="none" w:sz="0" w:space="0" w:color="auto"/>
        <w:left w:val="none" w:sz="0" w:space="0" w:color="auto"/>
        <w:bottom w:val="none" w:sz="0" w:space="0" w:color="auto"/>
        <w:right w:val="none" w:sz="0" w:space="0" w:color="auto"/>
      </w:divBdr>
      <w:divsChild>
        <w:div w:id="556209134">
          <w:marLeft w:val="0"/>
          <w:marRight w:val="0"/>
          <w:marTop w:val="180"/>
          <w:marBottom w:val="0"/>
          <w:divBdr>
            <w:top w:val="none" w:sz="0" w:space="0" w:color="auto"/>
            <w:left w:val="none" w:sz="0" w:space="0" w:color="auto"/>
            <w:bottom w:val="none" w:sz="0" w:space="0" w:color="auto"/>
            <w:right w:val="none" w:sz="0" w:space="0" w:color="auto"/>
          </w:divBdr>
          <w:divsChild>
            <w:div w:id="1353722253">
              <w:marLeft w:val="0"/>
              <w:marRight w:val="0"/>
              <w:marTop w:val="0"/>
              <w:marBottom w:val="0"/>
              <w:divBdr>
                <w:top w:val="none" w:sz="0" w:space="0" w:color="auto"/>
                <w:left w:val="none" w:sz="0" w:space="0" w:color="auto"/>
                <w:bottom w:val="none" w:sz="0" w:space="0" w:color="auto"/>
                <w:right w:val="none" w:sz="0" w:space="0" w:color="auto"/>
              </w:divBdr>
            </w:div>
          </w:divsChild>
        </w:div>
        <w:div w:id="1791972224">
          <w:marLeft w:val="0"/>
          <w:marRight w:val="0"/>
          <w:marTop w:val="180"/>
          <w:marBottom w:val="0"/>
          <w:divBdr>
            <w:top w:val="none" w:sz="0" w:space="0" w:color="auto"/>
            <w:left w:val="none" w:sz="0" w:space="0" w:color="auto"/>
            <w:bottom w:val="none" w:sz="0" w:space="0" w:color="auto"/>
            <w:right w:val="none" w:sz="0" w:space="0" w:color="auto"/>
          </w:divBdr>
          <w:divsChild>
            <w:div w:id="51322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263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95315378">
      <w:bodyDiv w:val="1"/>
      <w:marLeft w:val="0"/>
      <w:marRight w:val="0"/>
      <w:marTop w:val="0"/>
      <w:marBottom w:val="0"/>
      <w:divBdr>
        <w:top w:val="none" w:sz="0" w:space="0" w:color="auto"/>
        <w:left w:val="none" w:sz="0" w:space="0" w:color="auto"/>
        <w:bottom w:val="none" w:sz="0" w:space="0" w:color="auto"/>
        <w:right w:val="none" w:sz="0" w:space="0" w:color="auto"/>
      </w:divBdr>
      <w:divsChild>
        <w:div w:id="113451107">
          <w:marLeft w:val="0"/>
          <w:marRight w:val="0"/>
          <w:marTop w:val="180"/>
          <w:marBottom w:val="0"/>
          <w:divBdr>
            <w:top w:val="none" w:sz="0" w:space="0" w:color="auto"/>
            <w:left w:val="none" w:sz="0" w:space="0" w:color="auto"/>
            <w:bottom w:val="none" w:sz="0" w:space="0" w:color="auto"/>
            <w:right w:val="none" w:sz="0" w:space="0" w:color="auto"/>
          </w:divBdr>
          <w:divsChild>
            <w:div w:id="823816350">
              <w:marLeft w:val="0"/>
              <w:marRight w:val="0"/>
              <w:marTop w:val="0"/>
              <w:marBottom w:val="0"/>
              <w:divBdr>
                <w:top w:val="none" w:sz="0" w:space="0" w:color="auto"/>
                <w:left w:val="none" w:sz="0" w:space="0" w:color="auto"/>
                <w:bottom w:val="none" w:sz="0" w:space="0" w:color="auto"/>
                <w:right w:val="none" w:sz="0" w:space="0" w:color="auto"/>
              </w:divBdr>
            </w:div>
          </w:divsChild>
        </w:div>
        <w:div w:id="231893504">
          <w:marLeft w:val="0"/>
          <w:marRight w:val="0"/>
          <w:marTop w:val="180"/>
          <w:marBottom w:val="0"/>
          <w:divBdr>
            <w:top w:val="none" w:sz="0" w:space="0" w:color="auto"/>
            <w:left w:val="none" w:sz="0" w:space="0" w:color="auto"/>
            <w:bottom w:val="none" w:sz="0" w:space="0" w:color="auto"/>
            <w:right w:val="none" w:sz="0" w:space="0" w:color="auto"/>
          </w:divBdr>
          <w:divsChild>
            <w:div w:id="853148355">
              <w:marLeft w:val="0"/>
              <w:marRight w:val="0"/>
              <w:marTop w:val="0"/>
              <w:marBottom w:val="0"/>
              <w:divBdr>
                <w:top w:val="none" w:sz="0" w:space="0" w:color="auto"/>
                <w:left w:val="none" w:sz="0" w:space="0" w:color="auto"/>
                <w:bottom w:val="none" w:sz="0" w:space="0" w:color="auto"/>
                <w:right w:val="none" w:sz="0" w:space="0" w:color="auto"/>
              </w:divBdr>
            </w:div>
          </w:divsChild>
        </w:div>
        <w:div w:id="274792913">
          <w:marLeft w:val="0"/>
          <w:marRight w:val="0"/>
          <w:marTop w:val="180"/>
          <w:marBottom w:val="0"/>
          <w:divBdr>
            <w:top w:val="none" w:sz="0" w:space="0" w:color="auto"/>
            <w:left w:val="none" w:sz="0" w:space="0" w:color="auto"/>
            <w:bottom w:val="none" w:sz="0" w:space="0" w:color="auto"/>
            <w:right w:val="none" w:sz="0" w:space="0" w:color="auto"/>
          </w:divBdr>
          <w:divsChild>
            <w:div w:id="1947419696">
              <w:marLeft w:val="0"/>
              <w:marRight w:val="0"/>
              <w:marTop w:val="0"/>
              <w:marBottom w:val="0"/>
              <w:divBdr>
                <w:top w:val="none" w:sz="0" w:space="0" w:color="auto"/>
                <w:left w:val="none" w:sz="0" w:space="0" w:color="auto"/>
                <w:bottom w:val="none" w:sz="0" w:space="0" w:color="auto"/>
                <w:right w:val="none" w:sz="0" w:space="0" w:color="auto"/>
              </w:divBdr>
            </w:div>
          </w:divsChild>
        </w:div>
        <w:div w:id="324163355">
          <w:marLeft w:val="0"/>
          <w:marRight w:val="0"/>
          <w:marTop w:val="180"/>
          <w:marBottom w:val="0"/>
          <w:divBdr>
            <w:top w:val="none" w:sz="0" w:space="0" w:color="auto"/>
            <w:left w:val="none" w:sz="0" w:space="0" w:color="auto"/>
            <w:bottom w:val="none" w:sz="0" w:space="0" w:color="auto"/>
            <w:right w:val="none" w:sz="0" w:space="0" w:color="auto"/>
          </w:divBdr>
          <w:divsChild>
            <w:div w:id="468935868">
              <w:marLeft w:val="0"/>
              <w:marRight w:val="0"/>
              <w:marTop w:val="0"/>
              <w:marBottom w:val="0"/>
              <w:divBdr>
                <w:top w:val="none" w:sz="0" w:space="0" w:color="auto"/>
                <w:left w:val="none" w:sz="0" w:space="0" w:color="auto"/>
                <w:bottom w:val="none" w:sz="0" w:space="0" w:color="auto"/>
                <w:right w:val="none" w:sz="0" w:space="0" w:color="auto"/>
              </w:divBdr>
            </w:div>
          </w:divsChild>
        </w:div>
        <w:div w:id="795368878">
          <w:marLeft w:val="0"/>
          <w:marRight w:val="0"/>
          <w:marTop w:val="180"/>
          <w:marBottom w:val="0"/>
          <w:divBdr>
            <w:top w:val="none" w:sz="0" w:space="0" w:color="auto"/>
            <w:left w:val="none" w:sz="0" w:space="0" w:color="auto"/>
            <w:bottom w:val="none" w:sz="0" w:space="0" w:color="auto"/>
            <w:right w:val="none" w:sz="0" w:space="0" w:color="auto"/>
          </w:divBdr>
          <w:divsChild>
            <w:div w:id="640232462">
              <w:marLeft w:val="0"/>
              <w:marRight w:val="0"/>
              <w:marTop w:val="0"/>
              <w:marBottom w:val="0"/>
              <w:divBdr>
                <w:top w:val="none" w:sz="0" w:space="0" w:color="auto"/>
                <w:left w:val="none" w:sz="0" w:space="0" w:color="auto"/>
                <w:bottom w:val="none" w:sz="0" w:space="0" w:color="auto"/>
                <w:right w:val="none" w:sz="0" w:space="0" w:color="auto"/>
              </w:divBdr>
            </w:div>
          </w:divsChild>
        </w:div>
        <w:div w:id="1105272071">
          <w:marLeft w:val="0"/>
          <w:marRight w:val="0"/>
          <w:marTop w:val="180"/>
          <w:marBottom w:val="0"/>
          <w:divBdr>
            <w:top w:val="none" w:sz="0" w:space="0" w:color="auto"/>
            <w:left w:val="none" w:sz="0" w:space="0" w:color="auto"/>
            <w:bottom w:val="none" w:sz="0" w:space="0" w:color="auto"/>
            <w:right w:val="none" w:sz="0" w:space="0" w:color="auto"/>
          </w:divBdr>
          <w:divsChild>
            <w:div w:id="1531607337">
              <w:marLeft w:val="0"/>
              <w:marRight w:val="0"/>
              <w:marTop w:val="0"/>
              <w:marBottom w:val="0"/>
              <w:divBdr>
                <w:top w:val="none" w:sz="0" w:space="0" w:color="auto"/>
                <w:left w:val="none" w:sz="0" w:space="0" w:color="auto"/>
                <w:bottom w:val="none" w:sz="0" w:space="0" w:color="auto"/>
                <w:right w:val="none" w:sz="0" w:space="0" w:color="auto"/>
              </w:divBdr>
            </w:div>
          </w:divsChild>
        </w:div>
        <w:div w:id="1248072903">
          <w:marLeft w:val="0"/>
          <w:marRight w:val="0"/>
          <w:marTop w:val="180"/>
          <w:marBottom w:val="0"/>
          <w:divBdr>
            <w:top w:val="none" w:sz="0" w:space="0" w:color="auto"/>
            <w:left w:val="none" w:sz="0" w:space="0" w:color="auto"/>
            <w:bottom w:val="none" w:sz="0" w:space="0" w:color="auto"/>
            <w:right w:val="none" w:sz="0" w:space="0" w:color="auto"/>
          </w:divBdr>
          <w:divsChild>
            <w:div w:id="697512101">
              <w:marLeft w:val="0"/>
              <w:marRight w:val="0"/>
              <w:marTop w:val="0"/>
              <w:marBottom w:val="0"/>
              <w:divBdr>
                <w:top w:val="none" w:sz="0" w:space="0" w:color="auto"/>
                <w:left w:val="none" w:sz="0" w:space="0" w:color="auto"/>
                <w:bottom w:val="none" w:sz="0" w:space="0" w:color="auto"/>
                <w:right w:val="none" w:sz="0" w:space="0" w:color="auto"/>
              </w:divBdr>
            </w:div>
          </w:divsChild>
        </w:div>
        <w:div w:id="1279070897">
          <w:marLeft w:val="0"/>
          <w:marRight w:val="0"/>
          <w:marTop w:val="180"/>
          <w:marBottom w:val="0"/>
          <w:divBdr>
            <w:top w:val="none" w:sz="0" w:space="0" w:color="auto"/>
            <w:left w:val="none" w:sz="0" w:space="0" w:color="auto"/>
            <w:bottom w:val="none" w:sz="0" w:space="0" w:color="auto"/>
            <w:right w:val="none" w:sz="0" w:space="0" w:color="auto"/>
          </w:divBdr>
          <w:divsChild>
            <w:div w:id="852182129">
              <w:marLeft w:val="0"/>
              <w:marRight w:val="0"/>
              <w:marTop w:val="0"/>
              <w:marBottom w:val="0"/>
              <w:divBdr>
                <w:top w:val="none" w:sz="0" w:space="0" w:color="auto"/>
                <w:left w:val="none" w:sz="0" w:space="0" w:color="auto"/>
                <w:bottom w:val="none" w:sz="0" w:space="0" w:color="auto"/>
                <w:right w:val="none" w:sz="0" w:space="0" w:color="auto"/>
              </w:divBdr>
            </w:div>
          </w:divsChild>
        </w:div>
        <w:div w:id="1279409360">
          <w:marLeft w:val="0"/>
          <w:marRight w:val="0"/>
          <w:marTop w:val="180"/>
          <w:marBottom w:val="0"/>
          <w:divBdr>
            <w:top w:val="none" w:sz="0" w:space="0" w:color="auto"/>
            <w:left w:val="none" w:sz="0" w:space="0" w:color="auto"/>
            <w:bottom w:val="none" w:sz="0" w:space="0" w:color="auto"/>
            <w:right w:val="none" w:sz="0" w:space="0" w:color="auto"/>
          </w:divBdr>
          <w:divsChild>
            <w:div w:id="329870929">
              <w:marLeft w:val="0"/>
              <w:marRight w:val="0"/>
              <w:marTop w:val="0"/>
              <w:marBottom w:val="0"/>
              <w:divBdr>
                <w:top w:val="none" w:sz="0" w:space="0" w:color="auto"/>
                <w:left w:val="none" w:sz="0" w:space="0" w:color="auto"/>
                <w:bottom w:val="none" w:sz="0" w:space="0" w:color="auto"/>
                <w:right w:val="none" w:sz="0" w:space="0" w:color="auto"/>
              </w:divBdr>
            </w:div>
          </w:divsChild>
        </w:div>
        <w:div w:id="1291126544">
          <w:marLeft w:val="0"/>
          <w:marRight w:val="0"/>
          <w:marTop w:val="180"/>
          <w:marBottom w:val="0"/>
          <w:divBdr>
            <w:top w:val="none" w:sz="0" w:space="0" w:color="auto"/>
            <w:left w:val="none" w:sz="0" w:space="0" w:color="auto"/>
            <w:bottom w:val="none" w:sz="0" w:space="0" w:color="auto"/>
            <w:right w:val="none" w:sz="0" w:space="0" w:color="auto"/>
          </w:divBdr>
          <w:divsChild>
            <w:div w:id="1202356145">
              <w:marLeft w:val="0"/>
              <w:marRight w:val="0"/>
              <w:marTop w:val="0"/>
              <w:marBottom w:val="0"/>
              <w:divBdr>
                <w:top w:val="none" w:sz="0" w:space="0" w:color="auto"/>
                <w:left w:val="none" w:sz="0" w:space="0" w:color="auto"/>
                <w:bottom w:val="none" w:sz="0" w:space="0" w:color="auto"/>
                <w:right w:val="none" w:sz="0" w:space="0" w:color="auto"/>
              </w:divBdr>
            </w:div>
          </w:divsChild>
        </w:div>
        <w:div w:id="1422022083">
          <w:marLeft w:val="0"/>
          <w:marRight w:val="0"/>
          <w:marTop w:val="180"/>
          <w:marBottom w:val="0"/>
          <w:divBdr>
            <w:top w:val="none" w:sz="0" w:space="0" w:color="auto"/>
            <w:left w:val="none" w:sz="0" w:space="0" w:color="auto"/>
            <w:bottom w:val="none" w:sz="0" w:space="0" w:color="auto"/>
            <w:right w:val="none" w:sz="0" w:space="0" w:color="auto"/>
          </w:divBdr>
          <w:divsChild>
            <w:div w:id="1917518677">
              <w:marLeft w:val="0"/>
              <w:marRight w:val="0"/>
              <w:marTop w:val="0"/>
              <w:marBottom w:val="0"/>
              <w:divBdr>
                <w:top w:val="none" w:sz="0" w:space="0" w:color="auto"/>
                <w:left w:val="none" w:sz="0" w:space="0" w:color="auto"/>
                <w:bottom w:val="none" w:sz="0" w:space="0" w:color="auto"/>
                <w:right w:val="none" w:sz="0" w:space="0" w:color="auto"/>
              </w:divBdr>
            </w:div>
          </w:divsChild>
        </w:div>
        <w:div w:id="1424229290">
          <w:marLeft w:val="0"/>
          <w:marRight w:val="0"/>
          <w:marTop w:val="180"/>
          <w:marBottom w:val="0"/>
          <w:divBdr>
            <w:top w:val="none" w:sz="0" w:space="0" w:color="auto"/>
            <w:left w:val="none" w:sz="0" w:space="0" w:color="auto"/>
            <w:bottom w:val="none" w:sz="0" w:space="0" w:color="auto"/>
            <w:right w:val="none" w:sz="0" w:space="0" w:color="auto"/>
          </w:divBdr>
          <w:divsChild>
            <w:div w:id="80419944">
              <w:marLeft w:val="0"/>
              <w:marRight w:val="0"/>
              <w:marTop w:val="0"/>
              <w:marBottom w:val="0"/>
              <w:divBdr>
                <w:top w:val="none" w:sz="0" w:space="0" w:color="auto"/>
                <w:left w:val="none" w:sz="0" w:space="0" w:color="auto"/>
                <w:bottom w:val="none" w:sz="0" w:space="0" w:color="auto"/>
                <w:right w:val="none" w:sz="0" w:space="0" w:color="auto"/>
              </w:divBdr>
            </w:div>
          </w:divsChild>
        </w:div>
        <w:div w:id="1628732682">
          <w:marLeft w:val="0"/>
          <w:marRight w:val="0"/>
          <w:marTop w:val="180"/>
          <w:marBottom w:val="0"/>
          <w:divBdr>
            <w:top w:val="none" w:sz="0" w:space="0" w:color="auto"/>
            <w:left w:val="none" w:sz="0" w:space="0" w:color="auto"/>
            <w:bottom w:val="none" w:sz="0" w:space="0" w:color="auto"/>
            <w:right w:val="none" w:sz="0" w:space="0" w:color="auto"/>
          </w:divBdr>
          <w:divsChild>
            <w:div w:id="621691708">
              <w:marLeft w:val="0"/>
              <w:marRight w:val="0"/>
              <w:marTop w:val="0"/>
              <w:marBottom w:val="0"/>
              <w:divBdr>
                <w:top w:val="none" w:sz="0" w:space="0" w:color="auto"/>
                <w:left w:val="none" w:sz="0" w:space="0" w:color="auto"/>
                <w:bottom w:val="none" w:sz="0" w:space="0" w:color="auto"/>
                <w:right w:val="none" w:sz="0" w:space="0" w:color="auto"/>
              </w:divBdr>
            </w:div>
          </w:divsChild>
        </w:div>
        <w:div w:id="1634602068">
          <w:marLeft w:val="0"/>
          <w:marRight w:val="0"/>
          <w:marTop w:val="180"/>
          <w:marBottom w:val="0"/>
          <w:divBdr>
            <w:top w:val="none" w:sz="0" w:space="0" w:color="auto"/>
            <w:left w:val="none" w:sz="0" w:space="0" w:color="auto"/>
            <w:bottom w:val="none" w:sz="0" w:space="0" w:color="auto"/>
            <w:right w:val="none" w:sz="0" w:space="0" w:color="auto"/>
          </w:divBdr>
          <w:divsChild>
            <w:div w:id="1444301735">
              <w:marLeft w:val="0"/>
              <w:marRight w:val="0"/>
              <w:marTop w:val="0"/>
              <w:marBottom w:val="0"/>
              <w:divBdr>
                <w:top w:val="none" w:sz="0" w:space="0" w:color="auto"/>
                <w:left w:val="none" w:sz="0" w:space="0" w:color="auto"/>
                <w:bottom w:val="none" w:sz="0" w:space="0" w:color="auto"/>
                <w:right w:val="none" w:sz="0" w:space="0" w:color="auto"/>
              </w:divBdr>
            </w:div>
          </w:divsChild>
        </w:div>
        <w:div w:id="1637836983">
          <w:marLeft w:val="0"/>
          <w:marRight w:val="0"/>
          <w:marTop w:val="180"/>
          <w:marBottom w:val="0"/>
          <w:divBdr>
            <w:top w:val="none" w:sz="0" w:space="0" w:color="auto"/>
            <w:left w:val="none" w:sz="0" w:space="0" w:color="auto"/>
            <w:bottom w:val="none" w:sz="0" w:space="0" w:color="auto"/>
            <w:right w:val="none" w:sz="0" w:space="0" w:color="auto"/>
          </w:divBdr>
          <w:divsChild>
            <w:div w:id="1327589199">
              <w:marLeft w:val="0"/>
              <w:marRight w:val="0"/>
              <w:marTop w:val="0"/>
              <w:marBottom w:val="0"/>
              <w:divBdr>
                <w:top w:val="none" w:sz="0" w:space="0" w:color="auto"/>
                <w:left w:val="none" w:sz="0" w:space="0" w:color="auto"/>
                <w:bottom w:val="none" w:sz="0" w:space="0" w:color="auto"/>
                <w:right w:val="none" w:sz="0" w:space="0" w:color="auto"/>
              </w:divBdr>
            </w:div>
          </w:divsChild>
        </w:div>
        <w:div w:id="1638100572">
          <w:marLeft w:val="0"/>
          <w:marRight w:val="0"/>
          <w:marTop w:val="180"/>
          <w:marBottom w:val="0"/>
          <w:divBdr>
            <w:top w:val="none" w:sz="0" w:space="0" w:color="auto"/>
            <w:left w:val="none" w:sz="0" w:space="0" w:color="auto"/>
            <w:bottom w:val="none" w:sz="0" w:space="0" w:color="auto"/>
            <w:right w:val="none" w:sz="0" w:space="0" w:color="auto"/>
          </w:divBdr>
          <w:divsChild>
            <w:div w:id="1042440758">
              <w:marLeft w:val="0"/>
              <w:marRight w:val="0"/>
              <w:marTop w:val="0"/>
              <w:marBottom w:val="0"/>
              <w:divBdr>
                <w:top w:val="none" w:sz="0" w:space="0" w:color="auto"/>
                <w:left w:val="none" w:sz="0" w:space="0" w:color="auto"/>
                <w:bottom w:val="none" w:sz="0" w:space="0" w:color="auto"/>
                <w:right w:val="none" w:sz="0" w:space="0" w:color="auto"/>
              </w:divBdr>
            </w:div>
          </w:divsChild>
        </w:div>
        <w:div w:id="1668168461">
          <w:marLeft w:val="0"/>
          <w:marRight w:val="0"/>
          <w:marTop w:val="180"/>
          <w:marBottom w:val="0"/>
          <w:divBdr>
            <w:top w:val="none" w:sz="0" w:space="0" w:color="auto"/>
            <w:left w:val="none" w:sz="0" w:space="0" w:color="auto"/>
            <w:bottom w:val="none" w:sz="0" w:space="0" w:color="auto"/>
            <w:right w:val="none" w:sz="0" w:space="0" w:color="auto"/>
          </w:divBdr>
          <w:divsChild>
            <w:div w:id="157965314">
              <w:marLeft w:val="0"/>
              <w:marRight w:val="0"/>
              <w:marTop w:val="0"/>
              <w:marBottom w:val="0"/>
              <w:divBdr>
                <w:top w:val="none" w:sz="0" w:space="0" w:color="auto"/>
                <w:left w:val="none" w:sz="0" w:space="0" w:color="auto"/>
                <w:bottom w:val="none" w:sz="0" w:space="0" w:color="auto"/>
                <w:right w:val="none" w:sz="0" w:space="0" w:color="auto"/>
              </w:divBdr>
            </w:div>
          </w:divsChild>
        </w:div>
        <w:div w:id="1917978960">
          <w:marLeft w:val="0"/>
          <w:marRight w:val="0"/>
          <w:marTop w:val="180"/>
          <w:marBottom w:val="0"/>
          <w:divBdr>
            <w:top w:val="none" w:sz="0" w:space="0" w:color="auto"/>
            <w:left w:val="none" w:sz="0" w:space="0" w:color="auto"/>
            <w:bottom w:val="none" w:sz="0" w:space="0" w:color="auto"/>
            <w:right w:val="none" w:sz="0" w:space="0" w:color="auto"/>
          </w:divBdr>
          <w:divsChild>
            <w:div w:id="33240384">
              <w:marLeft w:val="0"/>
              <w:marRight w:val="0"/>
              <w:marTop w:val="0"/>
              <w:marBottom w:val="0"/>
              <w:divBdr>
                <w:top w:val="none" w:sz="0" w:space="0" w:color="auto"/>
                <w:left w:val="none" w:sz="0" w:space="0" w:color="auto"/>
                <w:bottom w:val="none" w:sz="0" w:space="0" w:color="auto"/>
                <w:right w:val="none" w:sz="0" w:space="0" w:color="auto"/>
              </w:divBdr>
            </w:div>
          </w:divsChild>
        </w:div>
        <w:div w:id="1929457853">
          <w:marLeft w:val="0"/>
          <w:marRight w:val="0"/>
          <w:marTop w:val="180"/>
          <w:marBottom w:val="0"/>
          <w:divBdr>
            <w:top w:val="none" w:sz="0" w:space="0" w:color="auto"/>
            <w:left w:val="none" w:sz="0" w:space="0" w:color="auto"/>
            <w:bottom w:val="none" w:sz="0" w:space="0" w:color="auto"/>
            <w:right w:val="none" w:sz="0" w:space="0" w:color="auto"/>
          </w:divBdr>
          <w:divsChild>
            <w:div w:id="78602360">
              <w:marLeft w:val="0"/>
              <w:marRight w:val="0"/>
              <w:marTop w:val="0"/>
              <w:marBottom w:val="0"/>
              <w:divBdr>
                <w:top w:val="none" w:sz="0" w:space="0" w:color="auto"/>
                <w:left w:val="none" w:sz="0" w:space="0" w:color="auto"/>
                <w:bottom w:val="none" w:sz="0" w:space="0" w:color="auto"/>
                <w:right w:val="none" w:sz="0" w:space="0" w:color="auto"/>
              </w:divBdr>
            </w:div>
          </w:divsChild>
        </w:div>
        <w:div w:id="1959486101">
          <w:marLeft w:val="0"/>
          <w:marRight w:val="0"/>
          <w:marTop w:val="180"/>
          <w:marBottom w:val="0"/>
          <w:divBdr>
            <w:top w:val="none" w:sz="0" w:space="0" w:color="auto"/>
            <w:left w:val="none" w:sz="0" w:space="0" w:color="auto"/>
            <w:bottom w:val="none" w:sz="0" w:space="0" w:color="auto"/>
            <w:right w:val="none" w:sz="0" w:space="0" w:color="auto"/>
          </w:divBdr>
          <w:divsChild>
            <w:div w:id="60255242">
              <w:marLeft w:val="0"/>
              <w:marRight w:val="0"/>
              <w:marTop w:val="0"/>
              <w:marBottom w:val="0"/>
              <w:divBdr>
                <w:top w:val="none" w:sz="0" w:space="0" w:color="auto"/>
                <w:left w:val="none" w:sz="0" w:space="0" w:color="auto"/>
                <w:bottom w:val="none" w:sz="0" w:space="0" w:color="auto"/>
                <w:right w:val="none" w:sz="0" w:space="0" w:color="auto"/>
              </w:divBdr>
            </w:div>
          </w:divsChild>
        </w:div>
        <w:div w:id="1972321619">
          <w:marLeft w:val="0"/>
          <w:marRight w:val="0"/>
          <w:marTop w:val="180"/>
          <w:marBottom w:val="0"/>
          <w:divBdr>
            <w:top w:val="none" w:sz="0" w:space="0" w:color="auto"/>
            <w:left w:val="none" w:sz="0" w:space="0" w:color="auto"/>
            <w:bottom w:val="none" w:sz="0" w:space="0" w:color="auto"/>
            <w:right w:val="none" w:sz="0" w:space="0" w:color="auto"/>
          </w:divBdr>
          <w:divsChild>
            <w:div w:id="388500480">
              <w:marLeft w:val="0"/>
              <w:marRight w:val="0"/>
              <w:marTop w:val="0"/>
              <w:marBottom w:val="0"/>
              <w:divBdr>
                <w:top w:val="none" w:sz="0" w:space="0" w:color="auto"/>
                <w:left w:val="none" w:sz="0" w:space="0" w:color="auto"/>
                <w:bottom w:val="none" w:sz="0" w:space="0" w:color="auto"/>
                <w:right w:val="none" w:sz="0" w:space="0" w:color="auto"/>
              </w:divBdr>
            </w:div>
          </w:divsChild>
        </w:div>
        <w:div w:id="2032802256">
          <w:marLeft w:val="0"/>
          <w:marRight w:val="0"/>
          <w:marTop w:val="180"/>
          <w:marBottom w:val="0"/>
          <w:divBdr>
            <w:top w:val="none" w:sz="0" w:space="0" w:color="auto"/>
            <w:left w:val="none" w:sz="0" w:space="0" w:color="auto"/>
            <w:bottom w:val="none" w:sz="0" w:space="0" w:color="auto"/>
            <w:right w:val="none" w:sz="0" w:space="0" w:color="auto"/>
          </w:divBdr>
          <w:divsChild>
            <w:div w:id="35355867">
              <w:marLeft w:val="0"/>
              <w:marRight w:val="0"/>
              <w:marTop w:val="0"/>
              <w:marBottom w:val="0"/>
              <w:divBdr>
                <w:top w:val="none" w:sz="0" w:space="0" w:color="auto"/>
                <w:left w:val="none" w:sz="0" w:space="0" w:color="auto"/>
                <w:bottom w:val="none" w:sz="0" w:space="0" w:color="auto"/>
                <w:right w:val="none" w:sz="0" w:space="0" w:color="auto"/>
              </w:divBdr>
            </w:div>
          </w:divsChild>
        </w:div>
        <w:div w:id="2100830759">
          <w:marLeft w:val="0"/>
          <w:marRight w:val="0"/>
          <w:marTop w:val="180"/>
          <w:marBottom w:val="0"/>
          <w:divBdr>
            <w:top w:val="none" w:sz="0" w:space="0" w:color="auto"/>
            <w:left w:val="none" w:sz="0" w:space="0" w:color="auto"/>
            <w:bottom w:val="none" w:sz="0" w:space="0" w:color="auto"/>
            <w:right w:val="none" w:sz="0" w:space="0" w:color="auto"/>
          </w:divBdr>
          <w:divsChild>
            <w:div w:id="127051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16158">
      <w:bodyDiv w:val="1"/>
      <w:marLeft w:val="0"/>
      <w:marRight w:val="0"/>
      <w:marTop w:val="0"/>
      <w:marBottom w:val="0"/>
      <w:divBdr>
        <w:top w:val="none" w:sz="0" w:space="0" w:color="auto"/>
        <w:left w:val="none" w:sz="0" w:space="0" w:color="auto"/>
        <w:bottom w:val="none" w:sz="0" w:space="0" w:color="auto"/>
        <w:right w:val="none" w:sz="0" w:space="0" w:color="auto"/>
      </w:divBdr>
      <w:divsChild>
        <w:div w:id="595986339">
          <w:marLeft w:val="0"/>
          <w:marRight w:val="0"/>
          <w:marTop w:val="180"/>
          <w:marBottom w:val="0"/>
          <w:divBdr>
            <w:top w:val="none" w:sz="0" w:space="0" w:color="auto"/>
            <w:left w:val="none" w:sz="0" w:space="0" w:color="auto"/>
            <w:bottom w:val="none" w:sz="0" w:space="0" w:color="auto"/>
            <w:right w:val="none" w:sz="0" w:space="0" w:color="auto"/>
          </w:divBdr>
          <w:divsChild>
            <w:div w:id="970476183">
              <w:marLeft w:val="0"/>
              <w:marRight w:val="0"/>
              <w:marTop w:val="0"/>
              <w:marBottom w:val="0"/>
              <w:divBdr>
                <w:top w:val="none" w:sz="0" w:space="0" w:color="auto"/>
                <w:left w:val="none" w:sz="0" w:space="0" w:color="auto"/>
                <w:bottom w:val="none" w:sz="0" w:space="0" w:color="auto"/>
                <w:right w:val="none" w:sz="0" w:space="0" w:color="auto"/>
              </w:divBdr>
            </w:div>
          </w:divsChild>
        </w:div>
        <w:div w:id="1017388806">
          <w:marLeft w:val="0"/>
          <w:marRight w:val="0"/>
          <w:marTop w:val="180"/>
          <w:marBottom w:val="0"/>
          <w:divBdr>
            <w:top w:val="none" w:sz="0" w:space="0" w:color="auto"/>
            <w:left w:val="none" w:sz="0" w:space="0" w:color="auto"/>
            <w:bottom w:val="none" w:sz="0" w:space="0" w:color="auto"/>
            <w:right w:val="none" w:sz="0" w:space="0" w:color="auto"/>
          </w:divBdr>
          <w:divsChild>
            <w:div w:id="12843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86861">
      <w:bodyDiv w:val="1"/>
      <w:marLeft w:val="0"/>
      <w:marRight w:val="0"/>
      <w:marTop w:val="0"/>
      <w:marBottom w:val="0"/>
      <w:divBdr>
        <w:top w:val="none" w:sz="0" w:space="0" w:color="auto"/>
        <w:left w:val="none" w:sz="0" w:space="0" w:color="auto"/>
        <w:bottom w:val="none" w:sz="0" w:space="0" w:color="auto"/>
        <w:right w:val="none" w:sz="0" w:space="0" w:color="auto"/>
      </w:divBdr>
    </w:div>
    <w:div w:id="214237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2b34bf-cca8-4365-8b64-9460ff5d72ad">
      <Terms xmlns="http://schemas.microsoft.com/office/infopath/2007/PartnerControls"/>
    </lcf76f155ced4ddcb4097134ff3c332f>
    <TaxCatchAll xmlns="75bc9451-a6ec-40f3-8fd3-7b262a948d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ABC98A6B3A404CB8D48CD709AB64E8" ma:contentTypeVersion="17" ma:contentTypeDescription="Create a new document." ma:contentTypeScope="" ma:versionID="3bb4686663f116ab70a00d5ce32c889f">
  <xsd:schema xmlns:xsd="http://www.w3.org/2001/XMLSchema" xmlns:xs="http://www.w3.org/2001/XMLSchema" xmlns:p="http://schemas.microsoft.com/office/2006/metadata/properties" xmlns:ns2="c52b34bf-cca8-4365-8b64-9460ff5d72ad" xmlns:ns3="75bc9451-a6ec-40f3-8fd3-7b262a948d38" targetNamespace="http://schemas.microsoft.com/office/2006/metadata/properties" ma:root="true" ma:fieldsID="bec9de242e2ca0380b622283fe421d83" ns2:_="" ns3:_="">
    <xsd:import namespace="c52b34bf-cca8-4365-8b64-9460ff5d72ad"/>
    <xsd:import namespace="75bc9451-a6ec-40f3-8fd3-7b262a948d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b34bf-cca8-4365-8b64-9460ff5d7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ca87873-bdaf-4156-af8e-11c8208359c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bc9451-a6ec-40f3-8fd3-7b262a948d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8296073-e6dd-4877-b137-2dd4b65eb172}" ma:internalName="TaxCatchAll" ma:showField="CatchAllData" ma:web="75bc9451-a6ec-40f3-8fd3-7b262a948d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A395E5-4D9B-4E1F-B943-492B007B5ED0}">
  <ds:schemaRefs>
    <ds:schemaRef ds:uri="http://schemas.microsoft.com/sharepoint/v3/contenttype/forms"/>
  </ds:schemaRefs>
</ds:datastoreItem>
</file>

<file path=customXml/itemProps2.xml><?xml version="1.0" encoding="utf-8"?>
<ds:datastoreItem xmlns:ds="http://schemas.openxmlformats.org/officeDocument/2006/customXml" ds:itemID="{4A602EAD-A165-4930-BB05-D4ABDDE79805}">
  <ds:schemaRefs>
    <ds:schemaRef ds:uri="http://schemas.openxmlformats.org/officeDocument/2006/bibliography"/>
  </ds:schemaRefs>
</ds:datastoreItem>
</file>

<file path=customXml/itemProps3.xml><?xml version="1.0" encoding="utf-8"?>
<ds:datastoreItem xmlns:ds="http://schemas.openxmlformats.org/officeDocument/2006/customXml" ds:itemID="{75C7BB55-8581-4C9E-9C36-61E145D530EA}">
  <ds:schemaRefs>
    <ds:schemaRef ds:uri="http://schemas.microsoft.com/office/2006/metadata/properties"/>
    <ds:schemaRef ds:uri="http://schemas.microsoft.com/office/infopath/2007/PartnerControls"/>
    <ds:schemaRef ds:uri="c52b34bf-cca8-4365-8b64-9460ff5d72ad"/>
    <ds:schemaRef ds:uri="75bc9451-a6ec-40f3-8fd3-7b262a948d38"/>
  </ds:schemaRefs>
</ds:datastoreItem>
</file>

<file path=customXml/itemProps4.xml><?xml version="1.0" encoding="utf-8"?>
<ds:datastoreItem xmlns:ds="http://schemas.openxmlformats.org/officeDocument/2006/customXml" ds:itemID="{06FF6F76-1697-44C2-A35C-5A56D5BAF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b34bf-cca8-4365-8b64-9460ff5d72ad"/>
    <ds:schemaRef ds:uri="75bc9451-a6ec-40f3-8fd3-7b262a948d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5</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Jean-Francois, Nadia</dc:creator>
  <cp:keywords/>
  <dc:description/>
  <cp:lastModifiedBy>Ettricks, Jonathan</cp:lastModifiedBy>
  <cp:revision>14</cp:revision>
  <cp:lastPrinted>2026-04-08T22:07:00Z</cp:lastPrinted>
  <dcterms:created xsi:type="dcterms:W3CDTF">2026-04-09T13:03:00Z</dcterms:created>
  <dcterms:modified xsi:type="dcterms:W3CDTF">2026-04-21T17:33:00Z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0x010100BDABC98A6B3A404CB8D48CD709AB64E8</vt:lpwstr>
  </property>
  <property fmtid="{D5CDD505-2E9C-101B-9397-08002B2CF9AE}" pid="3" name="MediaServiceImageTags">
    <vt:lpwstr/>
  </property>
  <property fmtid="{D5CDD505-2E9C-101B-9397-08002B2CF9AE}" pid="4" name="docLang">
    <vt:lpwstr>en</vt:lpwstr>
  </property>
</Properties>
</file>