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1729" w14:textId="77777777" w:rsidR="00FB04A9" w:rsidRPr="00E3518C" w:rsidRDefault="00FB04A9" w:rsidP="00FB04A9">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B2B5FA8" w14:textId="77777777" w:rsidR="00FB04A9" w:rsidRDefault="00FB04A9" w:rsidP="00FB04A9">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A0168C1" w14:textId="48A13786" w:rsidR="00FB04A9" w:rsidRPr="00A5189C" w:rsidRDefault="00D86218" w:rsidP="00FB04A9">
      <w:pPr>
        <w:pStyle w:val="NoSpacing"/>
        <w:spacing w:before="80"/>
        <w:jc w:val="both"/>
        <w:rPr>
          <w:rFonts w:cs="Times New Roman"/>
          <w:szCs w:val="24"/>
        </w:rPr>
      </w:pPr>
      <w:r>
        <w:rPr>
          <w:rFonts w:cs="Times New Roman"/>
          <w:szCs w:val="24"/>
        </w:rPr>
        <w:t xml:space="preserve">Proposed </w:t>
      </w:r>
      <w:r w:rsidR="00FB04A9">
        <w:rPr>
          <w:rFonts w:cs="Times New Roman"/>
          <w:szCs w:val="24"/>
        </w:rPr>
        <w:t>Int. No.</w:t>
      </w:r>
      <w:r w:rsidR="002C07BE">
        <w:rPr>
          <w:rFonts w:cs="Times New Roman"/>
          <w:szCs w:val="24"/>
        </w:rPr>
        <w:t xml:space="preserve"> </w:t>
      </w:r>
      <w:r w:rsidR="00B44F21">
        <w:rPr>
          <w:rFonts w:cs="Times New Roman"/>
          <w:szCs w:val="24"/>
        </w:rPr>
        <w:t>807</w:t>
      </w:r>
      <w:r>
        <w:rPr>
          <w:rFonts w:cs="Times New Roman"/>
          <w:szCs w:val="24"/>
        </w:rPr>
        <w:t>-A</w:t>
      </w:r>
    </w:p>
    <w:p w14:paraId="631C7AD8" w14:textId="77777777" w:rsidR="00FB04A9" w:rsidRDefault="00FB04A9" w:rsidP="00FB04A9">
      <w:pPr>
        <w:pStyle w:val="NoSpacing"/>
        <w:jc w:val="both"/>
        <w:rPr>
          <w:rFonts w:cs="Times New Roman"/>
          <w:b/>
          <w:szCs w:val="24"/>
        </w:rPr>
      </w:pPr>
    </w:p>
    <w:p w14:paraId="56A19C4A"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10F5AB56" w14:textId="6CA683D7" w:rsidR="00FB04A9" w:rsidRDefault="00FB04A9" w:rsidP="00FB04A9">
      <w:pPr>
        <w:pStyle w:val="NoSpacing"/>
        <w:spacing w:before="80"/>
        <w:jc w:val="both"/>
        <w:rPr>
          <w:rFonts w:cs="Times New Roman"/>
          <w:szCs w:val="24"/>
        </w:rPr>
      </w:pPr>
      <w:r>
        <w:rPr>
          <w:rFonts w:cs="Times New Roman"/>
          <w:szCs w:val="24"/>
        </w:rPr>
        <w:t>Council Membe</w:t>
      </w:r>
      <w:r w:rsidR="00D86218">
        <w:rPr>
          <w:rFonts w:cs="Times New Roman"/>
          <w:szCs w:val="24"/>
        </w:rPr>
        <w:t xml:space="preserve">rs </w:t>
      </w:r>
      <w:r w:rsidR="00D86218" w:rsidRPr="00D86218">
        <w:rPr>
          <w:rFonts w:cs="Times New Roman"/>
          <w:szCs w:val="24"/>
        </w:rPr>
        <w:t>Abreu, Maloney, Louis, Williams and Narcisse</w:t>
      </w:r>
    </w:p>
    <w:p w14:paraId="3BBABDA9" w14:textId="77777777" w:rsidR="00FB04A9" w:rsidRPr="003A304F" w:rsidRDefault="00FB04A9" w:rsidP="00FB04A9">
      <w:pPr>
        <w:pStyle w:val="NoSpacing"/>
        <w:jc w:val="both"/>
        <w:rPr>
          <w:rFonts w:cs="Times New Roman"/>
          <w:szCs w:val="24"/>
        </w:rPr>
      </w:pPr>
    </w:p>
    <w:p w14:paraId="060AD7D0" w14:textId="77777777" w:rsidR="00FB04A9" w:rsidRPr="008823EE" w:rsidRDefault="00FB04A9" w:rsidP="00FB04A9">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905EAC0" w14:textId="7A6937DB" w:rsidR="00FB04A9" w:rsidRDefault="00FB04A9" w:rsidP="00D86218">
      <w:pPr>
        <w:pStyle w:val="BodyText"/>
        <w:spacing w:line="240" w:lineRule="auto"/>
        <w:ind w:firstLine="0"/>
        <w:jc w:val="left"/>
      </w:pPr>
      <w:r>
        <w:t xml:space="preserve">A Local Law in relation to </w:t>
      </w:r>
      <w:r w:rsidR="00A815FE">
        <w:t>a plan to</w:t>
      </w:r>
      <w:r w:rsidR="00DA069A">
        <w:t xml:space="preserve"> expand access to</w:t>
      </w:r>
      <w:r w:rsidR="00A815FE">
        <w:t xml:space="preserve"> public bathrooms </w:t>
      </w:r>
      <w:r w:rsidR="00D86218">
        <w:t>at certain special events held during the World Cup</w:t>
      </w:r>
    </w:p>
    <w:p w14:paraId="230BBDB0" w14:textId="77777777" w:rsidR="00FB04A9" w:rsidRDefault="00FB04A9" w:rsidP="00FB04A9">
      <w:pPr>
        <w:pStyle w:val="NoSpacing"/>
        <w:jc w:val="both"/>
        <w:rPr>
          <w:rFonts w:cs="Times New Roman"/>
          <w:szCs w:val="24"/>
        </w:rPr>
      </w:pPr>
    </w:p>
    <w:p w14:paraId="1478DF08"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7C11046E" w14:textId="77777777" w:rsidR="00FB04A9" w:rsidRDefault="00FB04A9" w:rsidP="00FB04A9">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7DC14D" w14:textId="77777777" w:rsidR="00D86218" w:rsidRPr="00C20D76" w:rsidRDefault="00D86218" w:rsidP="00FB04A9">
      <w:pPr>
        <w:pStyle w:val="NoSpacing"/>
        <w:jc w:val="both"/>
        <w:rPr>
          <w:rFonts w:cs="Times New Roman"/>
          <w:b/>
          <w:szCs w:val="24"/>
        </w:rPr>
      </w:pPr>
    </w:p>
    <w:p w14:paraId="46D2776C" w14:textId="55B9AC03" w:rsidR="00FB04A9" w:rsidRDefault="00D86218" w:rsidP="00FB04A9">
      <w:pPr>
        <w:pStyle w:val="NoSpacing"/>
        <w:jc w:val="both"/>
        <w:rPr>
          <w:rFonts w:cs="Times New Roman"/>
          <w:szCs w:val="24"/>
        </w:rPr>
      </w:pPr>
      <w:r w:rsidRPr="00D86218">
        <w:rPr>
          <w:rFonts w:cs="Times New Roman"/>
          <w:szCs w:val="24"/>
        </w:rPr>
        <w:t xml:space="preserve">This bill would require the mayor's office of citywide event coordination and management and the department of parks and recreation to require, to the extent practicable, that the organizer of a "special event" during the 2026 World Cup ensure provision of temporary public bathroom access for attendees. A "special event" is defined as an event on city-owned land during the World Cup for which a permit has been issued by either office and where expected attendance exceeds 500 people. As a condition of the permit, the relevant office or department may require the organizer to: post wayfinding signage directing the public to available temporary bathrooms; ensure temporary bathrooms are open and accessible throughout the event; ensure temporary bathrooms are cleaned, maintained, and appropriately staffed; provide accessible bathrooms in accordance with applicable federal, state, and local law; and, where feasible, ensure the provision of washbasins or hand disinfectant dispensers near </w:t>
      </w:r>
      <w:r>
        <w:rPr>
          <w:rFonts w:cs="Times New Roman"/>
          <w:szCs w:val="24"/>
        </w:rPr>
        <w:t>such</w:t>
      </w:r>
      <w:r w:rsidRPr="00D86218">
        <w:rPr>
          <w:rFonts w:cs="Times New Roman"/>
          <w:szCs w:val="24"/>
        </w:rPr>
        <w:t xml:space="preserve"> temporary bathrooms. </w:t>
      </w:r>
    </w:p>
    <w:p w14:paraId="0320E4D8" w14:textId="77777777" w:rsidR="00D86218" w:rsidRDefault="00D86218" w:rsidP="00FB04A9">
      <w:pPr>
        <w:pStyle w:val="NoSpacing"/>
        <w:jc w:val="both"/>
        <w:rPr>
          <w:rFonts w:cs="Times New Roman"/>
          <w:szCs w:val="24"/>
        </w:rPr>
      </w:pPr>
    </w:p>
    <w:p w14:paraId="133C5396" w14:textId="77777777" w:rsidR="00FB04A9" w:rsidRDefault="00FB04A9" w:rsidP="00FB04A9">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C5F63CF" w14:textId="380E2EFF" w:rsidR="00FB04A9" w:rsidRPr="00A5189C" w:rsidRDefault="00FB04A9" w:rsidP="00FB04A9">
      <w:pPr>
        <w:pStyle w:val="NoSpacing"/>
        <w:spacing w:before="80"/>
        <w:jc w:val="both"/>
        <w:rPr>
          <w:rFonts w:cs="Times New Roman"/>
          <w:szCs w:val="24"/>
        </w:rPr>
      </w:pPr>
      <w:r>
        <w:rPr>
          <w:rFonts w:cs="Times New Roman"/>
          <w:szCs w:val="24"/>
        </w:rPr>
        <w:t>Immediately</w:t>
      </w:r>
    </w:p>
    <w:p w14:paraId="4284A629" w14:textId="77777777" w:rsidR="00FB04A9" w:rsidRDefault="00FB04A9" w:rsidP="00FB04A9"/>
    <w:p w14:paraId="75E741F1"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3D9AC97" w14:textId="77777777" w:rsidR="00FB04A9" w:rsidRPr="002B309C" w:rsidRDefault="0051161D" w:rsidP="00FB04A9">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Agency Rulemaking Required</w:t>
      </w:r>
      <w:r w:rsidR="00FB04A9" w:rsidRPr="002B309C">
        <w:rPr>
          <w:rFonts w:eastAsiaTheme="minorHAnsi"/>
          <w:szCs w:val="22"/>
        </w:rPr>
        <w:t>: Is City agency rulemaking required?</w:t>
      </w:r>
    </w:p>
    <w:p w14:paraId="10BF083B" w14:textId="54C24F82" w:rsidR="00FB04A9" w:rsidRPr="002B309C" w:rsidRDefault="0051161D" w:rsidP="00FB04A9">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Report Required</w:t>
      </w:r>
      <w:r w:rsidR="00FB04A9" w:rsidRPr="002B309C">
        <w:rPr>
          <w:rFonts w:eastAsiaTheme="minorHAnsi"/>
          <w:szCs w:val="22"/>
        </w:rPr>
        <w:t>: Is a report due to Council required?</w:t>
      </w:r>
    </w:p>
    <w:p w14:paraId="0BAB7E14" w14:textId="504B4C56" w:rsidR="00FB04A9" w:rsidRPr="002B309C" w:rsidRDefault="0051161D" w:rsidP="00FB04A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Sunset Date Included</w:t>
      </w:r>
      <w:r w:rsidR="00FB04A9" w:rsidRPr="002B309C">
        <w:rPr>
          <w:rFonts w:eastAsiaTheme="minorHAnsi"/>
          <w:szCs w:val="22"/>
        </w:rPr>
        <w:t>: Does the legislation have a sunset date?</w:t>
      </w:r>
    </w:p>
    <w:p w14:paraId="4D10730C" w14:textId="77777777" w:rsidR="00FB04A9" w:rsidRPr="002B309C" w:rsidRDefault="0051161D" w:rsidP="00FB04A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Council Appointment Required</w:t>
      </w:r>
      <w:r w:rsidR="00FB04A9" w:rsidRPr="002B309C">
        <w:rPr>
          <w:rFonts w:eastAsiaTheme="minorHAnsi"/>
          <w:szCs w:val="22"/>
        </w:rPr>
        <w:t>: Is an appointment by the Council required?</w:t>
      </w:r>
    </w:p>
    <w:p w14:paraId="0B1A6C87" w14:textId="77777777" w:rsidR="00FB04A9" w:rsidRPr="002B309C" w:rsidRDefault="0051161D" w:rsidP="00FB04A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Other Appointment Required</w:t>
      </w:r>
      <w:r w:rsidR="00FB04A9" w:rsidRPr="002B309C">
        <w:rPr>
          <w:rFonts w:eastAsiaTheme="minorHAnsi"/>
          <w:szCs w:val="22"/>
        </w:rPr>
        <w:t>: Are other appointments not by the Council required?</w:t>
      </w:r>
    </w:p>
    <w:p w14:paraId="0FC2305E" w14:textId="77777777" w:rsidR="00FB04A9" w:rsidRDefault="00FB04A9" w:rsidP="00FB04A9">
      <w:pPr>
        <w:pStyle w:val="NoSpacing"/>
        <w:jc w:val="both"/>
        <w:rPr>
          <w:rStyle w:val="apple-style-span"/>
          <w:b/>
          <w:bCs/>
          <w:szCs w:val="24"/>
        </w:rPr>
      </w:pPr>
    </w:p>
    <w:p w14:paraId="27C637E7" w14:textId="77777777" w:rsidR="00FB04A9" w:rsidRDefault="00FB04A9" w:rsidP="00FB04A9">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A5B63C5" w14:textId="77777777" w:rsidR="00FB04A9" w:rsidRPr="00AC5EE7" w:rsidRDefault="00FB04A9" w:rsidP="00FB04A9">
      <w:pPr>
        <w:pStyle w:val="NoSpacing"/>
        <w:jc w:val="both"/>
        <w:rPr>
          <w:rStyle w:val="apple-style-span"/>
          <w:sz w:val="18"/>
          <w:szCs w:val="18"/>
        </w:rPr>
      </w:pPr>
    </w:p>
    <w:p w14:paraId="1F0F6804" w14:textId="2F7C9E9C" w:rsidR="00FB04A9" w:rsidRDefault="00FB04A9" w:rsidP="00FB04A9">
      <w:pPr>
        <w:jc w:val="both"/>
        <w:rPr>
          <w:sz w:val="18"/>
          <w:szCs w:val="18"/>
        </w:rPr>
      </w:pPr>
      <w:r>
        <w:rPr>
          <w:sz w:val="18"/>
          <w:szCs w:val="18"/>
        </w:rPr>
        <w:lastRenderedPageBreak/>
        <w:t>ABI</w:t>
      </w:r>
      <w:r w:rsidR="00D86218">
        <w:rPr>
          <w:sz w:val="18"/>
          <w:szCs w:val="18"/>
        </w:rPr>
        <w:t>/ARP</w:t>
      </w:r>
      <w:r>
        <w:rPr>
          <w:sz w:val="18"/>
          <w:szCs w:val="18"/>
        </w:rPr>
        <w:t xml:space="preserve"> </w:t>
      </w:r>
    </w:p>
    <w:p w14:paraId="2D162710" w14:textId="7207A61D" w:rsidR="00FB04A9" w:rsidRDefault="00FB04A9" w:rsidP="00FB04A9">
      <w:pPr>
        <w:jc w:val="both"/>
        <w:rPr>
          <w:sz w:val="18"/>
          <w:szCs w:val="18"/>
        </w:rPr>
      </w:pPr>
      <w:r>
        <w:rPr>
          <w:sz w:val="18"/>
          <w:szCs w:val="18"/>
        </w:rPr>
        <w:t>LS #2187</w:t>
      </w:r>
      <w:r w:rsidR="000831E2">
        <w:rPr>
          <w:sz w:val="18"/>
          <w:szCs w:val="18"/>
        </w:rPr>
        <w:t>9</w:t>
      </w:r>
    </w:p>
    <w:p w14:paraId="3ED1EF5C" w14:textId="53F3B99F" w:rsidR="00A24949" w:rsidRPr="00D7493D" w:rsidRDefault="00D86218" w:rsidP="00F17940">
      <w:pPr>
        <w:jc w:val="both"/>
        <w:rPr>
          <w:sz w:val="18"/>
          <w:szCs w:val="18"/>
        </w:rPr>
      </w:pPr>
      <w:r>
        <w:rPr>
          <w:sz w:val="18"/>
          <w:szCs w:val="18"/>
        </w:rPr>
        <w:t>5</w:t>
      </w:r>
      <w:r w:rsidR="007C53D0">
        <w:rPr>
          <w:sz w:val="18"/>
          <w:szCs w:val="18"/>
        </w:rPr>
        <w:t>/</w:t>
      </w:r>
      <w:r>
        <w:rPr>
          <w:sz w:val="18"/>
          <w:szCs w:val="18"/>
        </w:rPr>
        <w:t>5</w:t>
      </w:r>
      <w:r w:rsidR="007C53D0">
        <w:rPr>
          <w:sz w:val="18"/>
          <w:szCs w:val="18"/>
        </w:rPr>
        <w:t xml:space="preserve">/26 </w:t>
      </w:r>
    </w:p>
    <w:sectPr w:rsidR="00A24949" w:rsidRPr="00D749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167B3" w14:textId="77777777" w:rsidR="001768AF" w:rsidRDefault="001768AF" w:rsidP="00924F16">
      <w:r>
        <w:separator/>
      </w:r>
    </w:p>
  </w:endnote>
  <w:endnote w:type="continuationSeparator" w:id="0">
    <w:p w14:paraId="3D026306" w14:textId="77777777" w:rsidR="001768AF" w:rsidRDefault="001768AF" w:rsidP="0092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7DB79" w14:textId="77777777" w:rsidR="001768AF" w:rsidRDefault="001768AF" w:rsidP="00924F16">
      <w:r>
        <w:separator/>
      </w:r>
    </w:p>
  </w:footnote>
  <w:footnote w:type="continuationSeparator" w:id="0">
    <w:p w14:paraId="3B3B7635" w14:textId="77777777" w:rsidR="001768AF" w:rsidRDefault="001768AF" w:rsidP="00924F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A9"/>
    <w:rsid w:val="000831E2"/>
    <w:rsid w:val="000D2664"/>
    <w:rsid w:val="001303FC"/>
    <w:rsid w:val="00170589"/>
    <w:rsid w:val="001768AF"/>
    <w:rsid w:val="001E4826"/>
    <w:rsid w:val="00256D66"/>
    <w:rsid w:val="00294844"/>
    <w:rsid w:val="002B2966"/>
    <w:rsid w:val="002C07BE"/>
    <w:rsid w:val="003F6CA3"/>
    <w:rsid w:val="00405CBE"/>
    <w:rsid w:val="004344D9"/>
    <w:rsid w:val="004B3624"/>
    <w:rsid w:val="0051161D"/>
    <w:rsid w:val="005C1B2C"/>
    <w:rsid w:val="0072362B"/>
    <w:rsid w:val="00790DC4"/>
    <w:rsid w:val="007C53D0"/>
    <w:rsid w:val="00882DFB"/>
    <w:rsid w:val="0091450C"/>
    <w:rsid w:val="00914980"/>
    <w:rsid w:val="00924F16"/>
    <w:rsid w:val="009821E1"/>
    <w:rsid w:val="00991BB0"/>
    <w:rsid w:val="009946A4"/>
    <w:rsid w:val="00997C8E"/>
    <w:rsid w:val="009D24D2"/>
    <w:rsid w:val="00A24949"/>
    <w:rsid w:val="00A815FE"/>
    <w:rsid w:val="00AA631F"/>
    <w:rsid w:val="00AC7892"/>
    <w:rsid w:val="00AE1DC0"/>
    <w:rsid w:val="00AE63F2"/>
    <w:rsid w:val="00B44F21"/>
    <w:rsid w:val="00B51169"/>
    <w:rsid w:val="00B67EFC"/>
    <w:rsid w:val="00CA740B"/>
    <w:rsid w:val="00D04073"/>
    <w:rsid w:val="00D215AE"/>
    <w:rsid w:val="00D7493D"/>
    <w:rsid w:val="00D86218"/>
    <w:rsid w:val="00DA069A"/>
    <w:rsid w:val="00DB7729"/>
    <w:rsid w:val="00DE049C"/>
    <w:rsid w:val="00E569B1"/>
    <w:rsid w:val="00F17940"/>
    <w:rsid w:val="00F63C98"/>
    <w:rsid w:val="00F74F60"/>
    <w:rsid w:val="00FB04A9"/>
    <w:rsid w:val="00FC6C7B"/>
    <w:rsid w:val="00FD0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810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4A9"/>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FB04A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B04A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B04A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B04A9"/>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FB04A9"/>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FB04A9"/>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FB04A9"/>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FB04A9"/>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FB04A9"/>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4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4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4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4A9"/>
    <w:rPr>
      <w:rFonts w:eastAsiaTheme="majorEastAsia" w:cstheme="majorBidi"/>
      <w:color w:val="272727" w:themeColor="text1" w:themeTint="D8"/>
    </w:rPr>
  </w:style>
  <w:style w:type="paragraph" w:styleId="Title">
    <w:name w:val="Title"/>
    <w:basedOn w:val="Normal"/>
    <w:next w:val="Normal"/>
    <w:link w:val="TitleChar"/>
    <w:uiPriority w:val="10"/>
    <w:qFormat/>
    <w:rsid w:val="00FB04A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B0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4A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B0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4A9"/>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FB04A9"/>
    <w:rPr>
      <w:i/>
      <w:iCs/>
      <w:color w:val="404040" w:themeColor="text1" w:themeTint="BF"/>
    </w:rPr>
  </w:style>
  <w:style w:type="paragraph" w:styleId="ListParagraph">
    <w:name w:val="List Paragraph"/>
    <w:basedOn w:val="Normal"/>
    <w:uiPriority w:val="34"/>
    <w:qFormat/>
    <w:rsid w:val="00FB04A9"/>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FB04A9"/>
    <w:rPr>
      <w:i/>
      <w:iCs/>
      <w:color w:val="0F4761" w:themeColor="accent1" w:themeShade="BF"/>
    </w:rPr>
  </w:style>
  <w:style w:type="paragraph" w:styleId="IntenseQuote">
    <w:name w:val="Intense Quote"/>
    <w:basedOn w:val="Normal"/>
    <w:next w:val="Normal"/>
    <w:link w:val="IntenseQuoteChar"/>
    <w:uiPriority w:val="30"/>
    <w:qFormat/>
    <w:rsid w:val="00FB04A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FB04A9"/>
    <w:rPr>
      <w:i/>
      <w:iCs/>
      <w:color w:val="0F4761" w:themeColor="accent1" w:themeShade="BF"/>
    </w:rPr>
  </w:style>
  <w:style w:type="character" w:styleId="IntenseReference">
    <w:name w:val="Intense Reference"/>
    <w:basedOn w:val="DefaultParagraphFont"/>
    <w:uiPriority w:val="32"/>
    <w:qFormat/>
    <w:rsid w:val="00FB04A9"/>
    <w:rPr>
      <w:b/>
      <w:bCs/>
      <w:smallCaps/>
      <w:color w:val="0F4761" w:themeColor="accent1" w:themeShade="BF"/>
      <w:spacing w:val="5"/>
    </w:rPr>
  </w:style>
  <w:style w:type="paragraph" w:styleId="NoSpacing">
    <w:name w:val="No Spacing"/>
    <w:uiPriority w:val="1"/>
    <w:qFormat/>
    <w:rsid w:val="00FB04A9"/>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FB04A9"/>
  </w:style>
  <w:style w:type="paragraph" w:styleId="BodyText">
    <w:name w:val="Body Text"/>
    <w:basedOn w:val="Normal"/>
    <w:link w:val="BodyTextChar"/>
    <w:uiPriority w:val="99"/>
    <w:rsid w:val="00FB04A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B04A9"/>
    <w:rPr>
      <w:rFonts w:ascii="Times New Roman" w:eastAsia="Times New Roman" w:hAnsi="Times New Roman" w:cs="Times New Roman"/>
      <w:kern w:val="0"/>
      <w14:ligatures w14:val="none"/>
    </w:rPr>
  </w:style>
  <w:style w:type="paragraph" w:styleId="Revision">
    <w:name w:val="Revision"/>
    <w:hidden/>
    <w:uiPriority w:val="99"/>
    <w:semiHidden/>
    <w:rsid w:val="00170589"/>
    <w:pPr>
      <w:spacing w:after="0" w:line="240" w:lineRule="auto"/>
    </w:pPr>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2026-05-07T16:25:00Z</dcterms:created>
  <dcterms:modified xsi:type="dcterms:W3CDTF">2026-05-07T16:25:00Z</dcterms:modified>
</cp:coreProperties>
</file>