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B9329" w14:textId="339CB2C4" w:rsidR="004E1CF2" w:rsidRDefault="004E1CF2" w:rsidP="00E97376">
      <w:pPr>
        <w:ind w:firstLine="0"/>
        <w:jc w:val="center"/>
      </w:pPr>
      <w:r>
        <w:t>Int. No.</w:t>
      </w:r>
      <w:r w:rsidR="00960F04">
        <w:t xml:space="preserve"> </w:t>
      </w:r>
      <w:r w:rsidR="001A086C">
        <w:t>808</w:t>
      </w:r>
    </w:p>
    <w:p w14:paraId="4FE964C2" w14:textId="77777777" w:rsidR="00E97376" w:rsidRDefault="00E97376" w:rsidP="00E97376">
      <w:pPr>
        <w:ind w:firstLine="0"/>
        <w:jc w:val="center"/>
      </w:pPr>
    </w:p>
    <w:p w14:paraId="47CB50A6" w14:textId="501D10BD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155C9C">
        <w:t>Abreu</w:t>
      </w:r>
    </w:p>
    <w:p w14:paraId="5DE1D8E7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D1EE364" w14:textId="77777777" w:rsidR="00960F04" w:rsidRPr="00960F04" w:rsidRDefault="00960F04" w:rsidP="00D30A33">
      <w:pPr>
        <w:pStyle w:val="BodyText"/>
        <w:spacing w:line="240" w:lineRule="auto"/>
        <w:ind w:firstLine="0"/>
        <w:rPr>
          <w:vanish/>
        </w:rPr>
      </w:pPr>
      <w:r w:rsidRPr="00960F04">
        <w:rPr>
          <w:vanish/>
        </w:rPr>
        <w:t>..Title</w:t>
      </w:r>
    </w:p>
    <w:p w14:paraId="16306F0A" w14:textId="7FF74DE7" w:rsidR="00D30A33" w:rsidRDefault="00960F04" w:rsidP="00D30A33">
      <w:pPr>
        <w:pStyle w:val="BodyText"/>
        <w:spacing w:line="240" w:lineRule="auto"/>
        <w:ind w:firstLine="0"/>
      </w:pPr>
      <w:r>
        <w:t>A Local Law i</w:t>
      </w:r>
      <w:r w:rsidR="00D30A33">
        <w:t xml:space="preserve">n relation to </w:t>
      </w:r>
      <w:r w:rsidR="008C7DCA">
        <w:t xml:space="preserve">the development of </w:t>
      </w:r>
      <w:r w:rsidR="00F36F6F">
        <w:t>a World Cup events calendar and map of cultural corridors and small businesses connected to the participating nations</w:t>
      </w:r>
    </w:p>
    <w:p w14:paraId="0F23976D" w14:textId="46A08F0D" w:rsidR="00960F04" w:rsidRPr="00960F04" w:rsidRDefault="00960F04" w:rsidP="00D30A33">
      <w:pPr>
        <w:pStyle w:val="BodyText"/>
        <w:spacing w:line="240" w:lineRule="auto"/>
        <w:ind w:firstLine="0"/>
        <w:rPr>
          <w:vanish/>
        </w:rPr>
      </w:pPr>
      <w:r w:rsidRPr="00960F04">
        <w:rPr>
          <w:vanish/>
        </w:rPr>
        <w:t>..Body</w:t>
      </w:r>
    </w:p>
    <w:p w14:paraId="06E4F59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8AEC1D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34EB44A" w14:textId="77777777" w:rsidR="004E1CF2" w:rsidRDefault="004E1CF2" w:rsidP="006662DF">
      <w:pPr>
        <w:jc w:val="both"/>
      </w:pPr>
    </w:p>
    <w:p w14:paraId="7D673F4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7E0D85" w14:textId="566FF9FE" w:rsidR="00706016" w:rsidRDefault="007101A2" w:rsidP="001F519E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A167C">
        <w:t>a</w:t>
      </w:r>
      <w:r w:rsidR="00B11708">
        <w:t>.</w:t>
      </w:r>
      <w:r w:rsidR="008A167C">
        <w:t xml:space="preserve"> </w:t>
      </w:r>
      <w:r w:rsidR="00731E17">
        <w:t>Definitions.</w:t>
      </w:r>
      <w:r w:rsidR="001D0625" w:rsidRPr="001D0625">
        <w:t xml:space="preserve"> </w:t>
      </w:r>
      <w:r w:rsidR="001D0625" w:rsidRPr="00AC74EF">
        <w:t>For purposes of this section, the following terms have the following meanings:</w:t>
      </w:r>
    </w:p>
    <w:p w14:paraId="5C730F47" w14:textId="5D9ED9E7" w:rsidR="0065524B" w:rsidRDefault="0065524B" w:rsidP="001F519E">
      <w:pPr>
        <w:spacing w:line="480" w:lineRule="auto"/>
        <w:jc w:val="both"/>
      </w:pPr>
      <w:r>
        <w:t>City economic development entity. The term “city economic development entity” means a local development corporation, not-for-profit organization, public benefit corporation or other entity that provides or administers economic development benefits on behalf of the city</w:t>
      </w:r>
      <w:r w:rsidR="00020954">
        <w:t xml:space="preserve"> of New York</w:t>
      </w:r>
      <w:r>
        <w:t xml:space="preserve"> pursuant to paragraph b of subdivision 1 of section 1301 of the New York city charter.</w:t>
      </w:r>
    </w:p>
    <w:p w14:paraId="2C6156DF" w14:textId="10B0AB6C" w:rsidR="0065524B" w:rsidRDefault="0065524B" w:rsidP="001F519E">
      <w:pPr>
        <w:spacing w:line="480" w:lineRule="auto"/>
        <w:jc w:val="both"/>
      </w:pPr>
      <w:r>
        <w:t>City tourism</w:t>
      </w:r>
      <w:r w:rsidR="00020954">
        <w:t xml:space="preserve"> and conventions</w:t>
      </w:r>
      <w:r>
        <w:t xml:space="preserve"> entity. The term “city tourism </w:t>
      </w:r>
      <w:r w:rsidR="0043638F">
        <w:t xml:space="preserve">and conventions </w:t>
      </w:r>
      <w:r>
        <w:t xml:space="preserve">entity” means </w:t>
      </w:r>
      <w:r w:rsidR="00B7335D">
        <w:t>a not-for-profit corporation or other entity that</w:t>
      </w:r>
      <w:r w:rsidR="009461D5">
        <w:t>, pursuant to a contract with the city of New York,</w:t>
      </w:r>
      <w:r w:rsidR="00B7335D">
        <w:t xml:space="preserve"> provides or administers services promoting the economy and positive image of the city through tourism and convention development, major events, and marketing.</w:t>
      </w:r>
    </w:p>
    <w:p w14:paraId="095A6675" w14:textId="5523E0C7" w:rsidR="007E5216" w:rsidRDefault="007E5216" w:rsidP="001F519E">
      <w:pPr>
        <w:spacing w:line="480" w:lineRule="auto"/>
        <w:jc w:val="both"/>
      </w:pPr>
      <w:r>
        <w:t xml:space="preserve">Cultural corridor. The term “cultural corridor” means </w:t>
      </w:r>
      <w:r w:rsidR="003A09BE">
        <w:t xml:space="preserve">a </w:t>
      </w:r>
      <w:r w:rsidRPr="00A85417">
        <w:t xml:space="preserve">neighborhood or geographic area within the city with a significant concentration of residents or businesses sharing a cultural or historical connection to </w:t>
      </w:r>
      <w:r>
        <w:t>a participating</w:t>
      </w:r>
      <w:r w:rsidRPr="00A85417">
        <w:t xml:space="preserve"> nation</w:t>
      </w:r>
      <w:r>
        <w:t>.</w:t>
      </w:r>
    </w:p>
    <w:p w14:paraId="4CA1E4D2" w14:textId="4120C820" w:rsidR="00C8096D" w:rsidRDefault="000B24FB" w:rsidP="001F519E">
      <w:pPr>
        <w:spacing w:line="480" w:lineRule="auto"/>
        <w:jc w:val="both"/>
      </w:pPr>
      <w:r>
        <w:t>Participating nation</w:t>
      </w:r>
      <w:r w:rsidR="00C8096D">
        <w:t>. The term “</w:t>
      </w:r>
      <w:r>
        <w:t>participating nation</w:t>
      </w:r>
      <w:r w:rsidR="00C8096D">
        <w:t xml:space="preserve">” means </w:t>
      </w:r>
      <w:r>
        <w:t>any of the</w:t>
      </w:r>
      <w:r w:rsidR="00C8096D">
        <w:t xml:space="preserve"> 48 </w:t>
      </w:r>
      <w:r>
        <w:t>nations whose national</w:t>
      </w:r>
      <w:r w:rsidR="00C8096D">
        <w:t xml:space="preserve"> teams </w:t>
      </w:r>
      <w:r w:rsidR="00233F6B">
        <w:t>have qualified for and are participating in</w:t>
      </w:r>
      <w:r w:rsidR="00C8096D">
        <w:t xml:space="preserve"> the World Cup</w:t>
      </w:r>
      <w:r w:rsidR="00233F6B">
        <w:t>.</w:t>
      </w:r>
    </w:p>
    <w:p w14:paraId="25C88795" w14:textId="5F05B4BE" w:rsidR="00D4628B" w:rsidRDefault="003007A2" w:rsidP="008F2B19">
      <w:pPr>
        <w:spacing w:line="480" w:lineRule="auto"/>
        <w:jc w:val="both"/>
      </w:pPr>
      <w:r>
        <w:t xml:space="preserve">Designated </w:t>
      </w:r>
      <w:r w:rsidR="008F2B19">
        <w:t>agency. The term “</w:t>
      </w:r>
      <w:r>
        <w:t xml:space="preserve">designated </w:t>
      </w:r>
      <w:r w:rsidR="008F2B19">
        <w:t xml:space="preserve">agency” means an agency or office designated by the mayor, provided that the </w:t>
      </w:r>
      <w:r w:rsidR="00A6519B">
        <w:t xml:space="preserve">designated </w:t>
      </w:r>
      <w:r w:rsidR="008F2B19">
        <w:t xml:space="preserve">agency shall collaborate with </w:t>
      </w:r>
      <w:r w:rsidR="006C03FE">
        <w:t xml:space="preserve">relevant agencies. </w:t>
      </w:r>
    </w:p>
    <w:p w14:paraId="305DC727" w14:textId="32574DCA" w:rsidR="008F2B19" w:rsidRDefault="00D4628B" w:rsidP="008F2B19">
      <w:pPr>
        <w:spacing w:line="480" w:lineRule="auto"/>
        <w:jc w:val="both"/>
      </w:pPr>
      <w:r>
        <w:t xml:space="preserve">Relevant agency. The term “relevant agency” means </w:t>
      </w:r>
      <w:r w:rsidR="008551B3">
        <w:t xml:space="preserve">an agency or office the mayor determines to have experience and expertise relevant to coordinating events during the World Cup, </w:t>
      </w:r>
      <w:r w:rsidR="008551B3">
        <w:lastRenderedPageBreak/>
        <w:t xml:space="preserve">which may include, but need not be limited to, </w:t>
      </w:r>
      <w:r w:rsidR="008F2B19">
        <w:t xml:space="preserve">the department of parks and recreation, </w:t>
      </w:r>
      <w:r w:rsidR="00FC2C14">
        <w:t xml:space="preserve">the department of small business services, </w:t>
      </w:r>
      <w:r w:rsidR="00776951">
        <w:t xml:space="preserve">the department of transportation, </w:t>
      </w:r>
      <w:r w:rsidR="004507CD">
        <w:t xml:space="preserve">the </w:t>
      </w:r>
      <w:r w:rsidR="004507CD" w:rsidRPr="005D0EA4">
        <w:t>mayor’s office of citywide event coordination and management</w:t>
      </w:r>
      <w:r w:rsidR="004507CD">
        <w:t xml:space="preserve">, </w:t>
      </w:r>
      <w:r w:rsidR="00EC21D1">
        <w:t xml:space="preserve">the </w:t>
      </w:r>
      <w:r w:rsidR="008609AE">
        <w:t>emergency management</w:t>
      </w:r>
      <w:r w:rsidR="00EC21D1">
        <w:t xml:space="preserve"> department</w:t>
      </w:r>
      <w:r w:rsidR="008609AE">
        <w:t>, the city economic development</w:t>
      </w:r>
      <w:r w:rsidR="00020954">
        <w:t xml:space="preserve"> entity</w:t>
      </w:r>
      <w:r w:rsidR="008609AE">
        <w:t xml:space="preserve">, and </w:t>
      </w:r>
      <w:r w:rsidR="00020954">
        <w:t>the city tourism and conventions entity</w:t>
      </w:r>
      <w:r w:rsidR="00776951">
        <w:t xml:space="preserve">. </w:t>
      </w:r>
      <w:r w:rsidR="008F2B19">
        <w:t xml:space="preserve"> </w:t>
      </w:r>
    </w:p>
    <w:p w14:paraId="7BE4ACD5" w14:textId="4D79177B" w:rsidR="00087530" w:rsidRPr="00AC74EF" w:rsidRDefault="00087530" w:rsidP="00087530">
      <w:pPr>
        <w:spacing w:line="480" w:lineRule="auto"/>
        <w:jc w:val="both"/>
      </w:pPr>
      <w:r w:rsidRPr="00AC74EF">
        <w:t xml:space="preserve">World Cup. The term “World Cup” means the </w:t>
      </w:r>
      <w:r w:rsidR="00BF2E29" w:rsidRPr="00BF2E29">
        <w:t>Fédération Internationale de Football Association</w:t>
      </w:r>
      <w:r w:rsidR="00BF2E29" w:rsidRPr="00BF2E29" w:rsidDel="00BF2E29">
        <w:t xml:space="preserve"> </w:t>
      </w:r>
      <w:r w:rsidRPr="00AC74EF">
        <w:t xml:space="preserve">World Cup </w:t>
      </w:r>
      <w:r>
        <w:t xml:space="preserve">2026 </w:t>
      </w:r>
      <w:r w:rsidRPr="00AC74EF">
        <w:t>soccer tournament hosted from June 11</w:t>
      </w:r>
      <w:r>
        <w:t xml:space="preserve">, 2026, </w:t>
      </w:r>
      <w:r w:rsidRPr="00AC74EF">
        <w:t>to July 19, 2026</w:t>
      </w:r>
      <w:r>
        <w:t>.</w:t>
      </w:r>
    </w:p>
    <w:p w14:paraId="275EB944" w14:textId="08FEBDA6" w:rsidR="00481024" w:rsidRDefault="00706016" w:rsidP="00DA7C96">
      <w:pPr>
        <w:spacing w:line="480" w:lineRule="auto"/>
        <w:ind w:firstLine="0"/>
        <w:jc w:val="both"/>
      </w:pPr>
      <w:r>
        <w:tab/>
      </w:r>
      <w:r w:rsidR="00074C1E">
        <w:t>b. World Cup</w:t>
      </w:r>
      <w:r w:rsidR="00AA61B7">
        <w:t xml:space="preserve"> events</w:t>
      </w:r>
      <w:r w:rsidR="00074C1E">
        <w:t xml:space="preserve"> </w:t>
      </w:r>
      <w:r w:rsidR="005F4F64">
        <w:t>calendar</w:t>
      </w:r>
      <w:r w:rsidR="00074C1E">
        <w:t xml:space="preserve">. </w:t>
      </w:r>
      <w:r w:rsidR="00284DA1">
        <w:t xml:space="preserve">1. </w:t>
      </w:r>
      <w:r w:rsidR="00251FBD" w:rsidRPr="00AC74EF">
        <w:t xml:space="preserve">No later than June 1, 2026, </w:t>
      </w:r>
      <w:r w:rsidR="00251FBD">
        <w:t>t</w:t>
      </w:r>
      <w:r w:rsidR="005D0EA4" w:rsidRPr="005D0EA4">
        <w:t xml:space="preserve">he </w:t>
      </w:r>
      <w:r w:rsidR="003007A2">
        <w:t xml:space="preserve">designated </w:t>
      </w:r>
      <w:r w:rsidR="004507CD">
        <w:t xml:space="preserve">agency </w:t>
      </w:r>
      <w:r w:rsidR="005D0EA4" w:rsidRPr="005D0EA4">
        <w:t xml:space="preserve">shall develop </w:t>
      </w:r>
      <w:r w:rsidR="00D358AE">
        <w:t>and</w:t>
      </w:r>
      <w:r w:rsidR="00251FBD">
        <w:t xml:space="preserve"> </w:t>
      </w:r>
      <w:r w:rsidR="00D358AE">
        <w:t xml:space="preserve">make available on its website </w:t>
      </w:r>
      <w:r w:rsidR="005D0EA4" w:rsidRPr="005D0EA4">
        <w:t xml:space="preserve">a </w:t>
      </w:r>
      <w:r w:rsidR="005F4F64">
        <w:t xml:space="preserve">calendar </w:t>
      </w:r>
      <w:r w:rsidR="00816082">
        <w:t xml:space="preserve">of </w:t>
      </w:r>
      <w:r w:rsidR="00816082" w:rsidRPr="00816082">
        <w:t xml:space="preserve">activities for which the city has issued a permit or other authorization </w:t>
      </w:r>
      <w:r w:rsidR="00A10F6B">
        <w:t xml:space="preserve">related to the celebration, promotion, or </w:t>
      </w:r>
      <w:r w:rsidR="002D7590">
        <w:t>screening</w:t>
      </w:r>
      <w:r w:rsidR="00A10F6B">
        <w:t xml:space="preserve"> of the World Cup.</w:t>
      </w:r>
      <w:r w:rsidR="000105FF" w:rsidRPr="000105FF">
        <w:t xml:space="preserve"> </w:t>
      </w:r>
      <w:r w:rsidR="000105FF">
        <w:t xml:space="preserve">Such calendar shall include the </w:t>
      </w:r>
      <w:r w:rsidR="000105FF" w:rsidRPr="00FB51DF">
        <w:t>date, time, location</w:t>
      </w:r>
      <w:r w:rsidR="007E05CC">
        <w:t>, and cost</w:t>
      </w:r>
      <w:r w:rsidR="000105FF" w:rsidRPr="00FB51DF">
        <w:t xml:space="preserve"> </w:t>
      </w:r>
      <w:r w:rsidR="007E05CC">
        <w:t xml:space="preserve">of attendance </w:t>
      </w:r>
      <w:r w:rsidR="000105FF" w:rsidRPr="00FB51DF">
        <w:t xml:space="preserve">for each entry, along with any </w:t>
      </w:r>
      <w:r w:rsidR="000105FF">
        <w:t>additional</w:t>
      </w:r>
      <w:r w:rsidR="000105FF" w:rsidRPr="00FB51DF">
        <w:t xml:space="preserve"> </w:t>
      </w:r>
      <w:r w:rsidR="000105FF">
        <w:t>details</w:t>
      </w:r>
      <w:r w:rsidR="000105FF" w:rsidRPr="00FB51DF">
        <w:t xml:space="preserve"> the </w:t>
      </w:r>
      <w:r w:rsidR="006B3899">
        <w:t xml:space="preserve">designated </w:t>
      </w:r>
      <w:r w:rsidR="000105FF">
        <w:t>agency</w:t>
      </w:r>
      <w:r w:rsidR="000105FF" w:rsidRPr="00FB51DF">
        <w:t xml:space="preserve"> deems relevant</w:t>
      </w:r>
      <w:r w:rsidR="000105FF">
        <w:t>.</w:t>
      </w:r>
    </w:p>
    <w:p w14:paraId="64E635FF" w14:textId="35B45233" w:rsidR="00E01AF5" w:rsidRDefault="00FF1B51" w:rsidP="00924D2F">
      <w:pPr>
        <w:spacing w:line="480" w:lineRule="auto"/>
        <w:ind w:firstLine="0"/>
        <w:jc w:val="both"/>
      </w:pPr>
      <w:r>
        <w:tab/>
        <w:t xml:space="preserve">2. </w:t>
      </w:r>
      <w:r w:rsidR="003A1978">
        <w:t>Such</w:t>
      </w:r>
      <w:r w:rsidR="000105FF">
        <w:t xml:space="preserve"> calendar shall include, but </w:t>
      </w:r>
      <w:r w:rsidR="00157BA0">
        <w:t xml:space="preserve">need </w:t>
      </w:r>
      <w:r w:rsidR="000105FF">
        <w:t>not be limited to:</w:t>
      </w:r>
    </w:p>
    <w:p w14:paraId="7CCF947B" w14:textId="1972B03F" w:rsidR="008B7B45" w:rsidRDefault="00E01AF5" w:rsidP="008B7B45">
      <w:pPr>
        <w:spacing w:line="480" w:lineRule="auto"/>
        <w:jc w:val="both"/>
      </w:pPr>
      <w:r>
        <w:t xml:space="preserve">(a) </w:t>
      </w:r>
      <w:r w:rsidR="00290E59">
        <w:t>Viewing parties and other e</w:t>
      </w:r>
      <w:r w:rsidR="00924D2F">
        <w:t xml:space="preserve">vents primarily intended for the </w:t>
      </w:r>
      <w:r w:rsidR="00290E59">
        <w:t>screening</w:t>
      </w:r>
      <w:r w:rsidR="00924D2F">
        <w:t xml:space="preserve"> of World Cup matches</w:t>
      </w:r>
      <w:r w:rsidR="003D71AB">
        <w:t xml:space="preserve">; </w:t>
      </w:r>
    </w:p>
    <w:p w14:paraId="7723FAA6" w14:textId="713A840F" w:rsidR="00E01AF5" w:rsidRDefault="00924D2F" w:rsidP="00E01AF5">
      <w:pPr>
        <w:spacing w:line="480" w:lineRule="auto"/>
        <w:jc w:val="both"/>
      </w:pPr>
      <w:r>
        <w:t>(</w:t>
      </w:r>
      <w:r w:rsidR="001C464D">
        <w:t>b</w:t>
      </w:r>
      <w:r>
        <w:t xml:space="preserve">) </w:t>
      </w:r>
      <w:r w:rsidR="00C301A8">
        <w:t>Open streets, s</w:t>
      </w:r>
      <w:r w:rsidR="007F0126">
        <w:t>treet</w:t>
      </w:r>
      <w:r>
        <w:t xml:space="preserve"> festivals, block parties, and </w:t>
      </w:r>
      <w:r w:rsidR="003D71AB">
        <w:t xml:space="preserve">other </w:t>
      </w:r>
      <w:r w:rsidR="00775D52">
        <w:t xml:space="preserve">cultural </w:t>
      </w:r>
      <w:r>
        <w:t xml:space="preserve">programming </w:t>
      </w:r>
      <w:r w:rsidR="007F0126">
        <w:t xml:space="preserve">celebrating </w:t>
      </w:r>
      <w:r w:rsidR="00775D52">
        <w:t>one or more of the</w:t>
      </w:r>
      <w:r>
        <w:t xml:space="preserve"> participating nations</w:t>
      </w:r>
      <w:r w:rsidR="001C464D">
        <w:t>;</w:t>
      </w:r>
      <w:r w:rsidR="00692322">
        <w:t xml:space="preserve"> </w:t>
      </w:r>
    </w:p>
    <w:p w14:paraId="7CFD70F7" w14:textId="66BAC785" w:rsidR="00B810F4" w:rsidRDefault="00B810F4" w:rsidP="00E01AF5">
      <w:pPr>
        <w:spacing w:line="480" w:lineRule="auto"/>
        <w:jc w:val="both"/>
      </w:pPr>
      <w:r>
        <w:t>(c) S</w:t>
      </w:r>
      <w:r w:rsidRPr="00B810F4">
        <w:t>occer clinics, community tournaments, and other recreational activities</w:t>
      </w:r>
      <w:r w:rsidR="005556D9">
        <w:t>; and</w:t>
      </w:r>
    </w:p>
    <w:p w14:paraId="53A3AF91" w14:textId="1CE61C15" w:rsidR="00692322" w:rsidRDefault="00692322" w:rsidP="00E01AF5">
      <w:pPr>
        <w:spacing w:line="480" w:lineRule="auto"/>
        <w:jc w:val="both"/>
      </w:pPr>
      <w:r>
        <w:t>(</w:t>
      </w:r>
      <w:r w:rsidR="00241707">
        <w:t>d</w:t>
      </w:r>
      <w:r>
        <w:t xml:space="preserve">) </w:t>
      </w:r>
      <w:r w:rsidR="007E05CC" w:rsidRPr="007E05CC">
        <w:t>Art installations, musical performances, and public exhibitions</w:t>
      </w:r>
      <w:r w:rsidR="005556D9">
        <w:t>.</w:t>
      </w:r>
    </w:p>
    <w:p w14:paraId="35BAF489" w14:textId="19FD5399" w:rsidR="007973AE" w:rsidRDefault="00481024" w:rsidP="00E01AF5">
      <w:pPr>
        <w:spacing w:line="480" w:lineRule="auto"/>
        <w:jc w:val="both"/>
      </w:pPr>
      <w:r>
        <w:t>c</w:t>
      </w:r>
      <w:r w:rsidR="007D120A">
        <w:t xml:space="preserve">. </w:t>
      </w:r>
      <w:r w:rsidR="00533382">
        <w:t xml:space="preserve">World Cup </w:t>
      </w:r>
      <w:r w:rsidR="005E6B7A">
        <w:t>c</w:t>
      </w:r>
      <w:r w:rsidR="00533382">
        <w:t xml:space="preserve">ultural </w:t>
      </w:r>
      <w:r w:rsidR="005E6B7A">
        <w:t>c</w:t>
      </w:r>
      <w:r w:rsidR="00C34C89">
        <w:t xml:space="preserve">orridor </w:t>
      </w:r>
      <w:r w:rsidR="004F0258">
        <w:t xml:space="preserve">and small business </w:t>
      </w:r>
      <w:r w:rsidR="005E6B7A">
        <w:t>m</w:t>
      </w:r>
      <w:r w:rsidR="00C34C89">
        <w:t>ap</w:t>
      </w:r>
      <w:r w:rsidR="000C48C8">
        <w:t xml:space="preserve">. </w:t>
      </w:r>
      <w:r w:rsidR="000D62CA">
        <w:t xml:space="preserve">1. </w:t>
      </w:r>
      <w:r w:rsidR="00AD16A8" w:rsidRPr="00AC74EF">
        <w:t xml:space="preserve">No later than June 1, 2026, </w:t>
      </w:r>
      <w:r w:rsidR="00AD16A8">
        <w:t>t</w:t>
      </w:r>
      <w:r w:rsidR="00233F6B" w:rsidRPr="00233F6B">
        <w:t>he department</w:t>
      </w:r>
      <w:r w:rsidR="001F0579">
        <w:t xml:space="preserve"> of small business services</w:t>
      </w:r>
      <w:r w:rsidR="00233F6B" w:rsidRPr="00233F6B">
        <w:t xml:space="preserve"> shall develop and</w:t>
      </w:r>
      <w:r w:rsidR="00AD16A8">
        <w:t xml:space="preserve"> </w:t>
      </w:r>
      <w:r w:rsidR="00233F6B" w:rsidRPr="00233F6B">
        <w:t xml:space="preserve">make available on its website </w:t>
      </w:r>
      <w:r w:rsidR="003B6C93">
        <w:t>a</w:t>
      </w:r>
      <w:r w:rsidR="00233F6B" w:rsidRPr="00233F6B">
        <w:t xml:space="preserve"> </w:t>
      </w:r>
      <w:r w:rsidR="003B6C93">
        <w:t xml:space="preserve">map </w:t>
      </w:r>
      <w:r w:rsidR="004F0258">
        <w:t xml:space="preserve">of </w:t>
      </w:r>
      <w:r w:rsidR="007E5216">
        <w:t xml:space="preserve">cultural corridors </w:t>
      </w:r>
      <w:r w:rsidR="00FC3651">
        <w:t xml:space="preserve">and </w:t>
      </w:r>
      <w:r w:rsidR="00233F6B" w:rsidRPr="00233F6B">
        <w:t>small businesses</w:t>
      </w:r>
      <w:r w:rsidR="00F644D9">
        <w:t xml:space="preserve"> with culinary, historical, or other cultural connections to participating nations.</w:t>
      </w:r>
      <w:r w:rsidR="00233F6B" w:rsidRPr="00233F6B">
        <w:t xml:space="preserve"> </w:t>
      </w:r>
    </w:p>
    <w:p w14:paraId="51FC6C10" w14:textId="12AE1A6E" w:rsidR="00125837" w:rsidRDefault="005E6B7A" w:rsidP="005E6B7A">
      <w:pPr>
        <w:spacing w:line="480" w:lineRule="auto"/>
        <w:ind w:firstLine="0"/>
        <w:jc w:val="both"/>
      </w:pPr>
      <w:r>
        <w:tab/>
      </w:r>
      <w:r w:rsidR="00166831">
        <w:t>2</w:t>
      </w:r>
      <w:r>
        <w:t xml:space="preserve">. </w:t>
      </w:r>
      <w:r w:rsidR="004F0258">
        <w:t>Such</w:t>
      </w:r>
      <w:r w:rsidR="0004189E" w:rsidRPr="0004189E">
        <w:t xml:space="preserve"> map shall </w:t>
      </w:r>
      <w:r w:rsidR="00F012A9">
        <w:t>include</w:t>
      </w:r>
      <w:r w:rsidR="0004189E" w:rsidRPr="0004189E">
        <w:t xml:space="preserve">, but </w:t>
      </w:r>
      <w:r w:rsidR="00755EAE">
        <w:t xml:space="preserve">need </w:t>
      </w:r>
      <w:r w:rsidR="0004189E" w:rsidRPr="0004189E">
        <w:t>not be limited to:</w:t>
      </w:r>
    </w:p>
    <w:p w14:paraId="2525B1A6" w14:textId="7B652700" w:rsidR="005D6F77" w:rsidRDefault="00125837" w:rsidP="005E6B7A">
      <w:pPr>
        <w:spacing w:line="480" w:lineRule="auto"/>
        <w:ind w:firstLine="0"/>
        <w:jc w:val="both"/>
      </w:pPr>
      <w:r>
        <w:lastRenderedPageBreak/>
        <w:tab/>
      </w:r>
      <w:r w:rsidR="00166831">
        <w:t>(a</w:t>
      </w:r>
      <w:r w:rsidR="000E2729">
        <w:t>)</w:t>
      </w:r>
      <w:r>
        <w:t xml:space="preserve"> </w:t>
      </w:r>
      <w:r w:rsidR="00AC7BFC">
        <w:t>A selection of c</w:t>
      </w:r>
      <w:r w:rsidR="00FF243D">
        <w:t xml:space="preserve">ultural corridors </w:t>
      </w:r>
      <w:r w:rsidR="00A41209">
        <w:t xml:space="preserve">and the </w:t>
      </w:r>
      <w:r w:rsidR="00004198">
        <w:t xml:space="preserve">participating nation </w:t>
      </w:r>
      <w:r w:rsidR="001F0579">
        <w:t xml:space="preserve">or nations </w:t>
      </w:r>
      <w:r w:rsidR="00004198">
        <w:t xml:space="preserve">with which they are </w:t>
      </w:r>
      <w:r w:rsidR="001F0579">
        <w:t xml:space="preserve">traditionally </w:t>
      </w:r>
      <w:r w:rsidR="00004198">
        <w:t>connected</w:t>
      </w:r>
      <w:r w:rsidR="00FF243D">
        <w:t>;</w:t>
      </w:r>
      <w:r w:rsidR="003A3CBF">
        <w:t xml:space="preserve"> </w:t>
      </w:r>
    </w:p>
    <w:p w14:paraId="7535AAB6" w14:textId="3A35D368" w:rsidR="00EA1D56" w:rsidRDefault="00EA1D56" w:rsidP="005E6B7A">
      <w:pPr>
        <w:spacing w:line="480" w:lineRule="auto"/>
        <w:ind w:firstLine="0"/>
        <w:jc w:val="both"/>
      </w:pPr>
      <w:r>
        <w:tab/>
        <w:t>(b) S</w:t>
      </w:r>
      <w:r w:rsidRPr="00EA1D56">
        <w:t>pecific blocks, intersections, or public plazas where mobile food vendors and general vendors affiliated with participating nations traditionally or frequently operate</w:t>
      </w:r>
      <w:r>
        <w:t>; and</w:t>
      </w:r>
    </w:p>
    <w:p w14:paraId="507DB4B8" w14:textId="5C7C76AF" w:rsidR="00EA1D56" w:rsidRDefault="00FF243D" w:rsidP="00FF243D">
      <w:pPr>
        <w:spacing w:line="480" w:lineRule="auto"/>
        <w:ind w:firstLine="0"/>
        <w:jc w:val="both"/>
      </w:pPr>
      <w:r>
        <w:tab/>
        <w:t>(</w:t>
      </w:r>
      <w:r w:rsidR="00EA1D56">
        <w:t>c</w:t>
      </w:r>
      <w:r>
        <w:t>)</w:t>
      </w:r>
      <w:r w:rsidR="005D6F77">
        <w:t xml:space="preserve"> </w:t>
      </w:r>
      <w:r w:rsidR="00AC7BFC">
        <w:t>A selection of s</w:t>
      </w:r>
      <w:r w:rsidR="00A85417" w:rsidRPr="00A85417">
        <w:t xml:space="preserve">mall businesses </w:t>
      </w:r>
      <w:r w:rsidR="001F0579">
        <w:t>with</w:t>
      </w:r>
      <w:r>
        <w:t xml:space="preserve">in such cultural corridors </w:t>
      </w:r>
      <w:r w:rsidR="000417F0">
        <w:t>or</w:t>
      </w:r>
      <w:r>
        <w:t xml:space="preserve"> </w:t>
      </w:r>
      <w:r w:rsidR="003A3CBF">
        <w:t xml:space="preserve">otherwise </w:t>
      </w:r>
      <w:r w:rsidR="00E85D2D">
        <w:t>connected to</w:t>
      </w:r>
      <w:r w:rsidR="00A85417" w:rsidRPr="00A85417">
        <w:t xml:space="preserve"> participating nation</w:t>
      </w:r>
      <w:r>
        <w:t>s</w:t>
      </w:r>
      <w:r w:rsidR="00A85417" w:rsidRPr="00A85417">
        <w:t>, including addresses, contact information, website</w:t>
      </w:r>
      <w:r w:rsidR="00A85417">
        <w:t>s</w:t>
      </w:r>
      <w:r w:rsidR="00A85417" w:rsidRPr="00A85417">
        <w:t>, a brief description of the goods</w:t>
      </w:r>
      <w:r w:rsidR="00AC7BFC">
        <w:t xml:space="preserve"> or </w:t>
      </w:r>
      <w:r w:rsidR="00A85417" w:rsidRPr="00A85417">
        <w:t xml:space="preserve">services </w:t>
      </w:r>
      <w:r w:rsidR="006B16B7">
        <w:t xml:space="preserve">generally </w:t>
      </w:r>
      <w:r w:rsidR="00A85417" w:rsidRPr="00A85417">
        <w:t>offered</w:t>
      </w:r>
      <w:r w:rsidR="006B16B7">
        <w:t>,</w:t>
      </w:r>
      <w:r w:rsidR="007E0900">
        <w:t xml:space="preserve"> </w:t>
      </w:r>
      <w:r w:rsidR="00AD3479">
        <w:t xml:space="preserve">availability of </w:t>
      </w:r>
      <w:r w:rsidR="00A764EA">
        <w:t xml:space="preserve">bathroom </w:t>
      </w:r>
      <w:r w:rsidR="00AD3479">
        <w:t>facilities</w:t>
      </w:r>
      <w:r w:rsidR="00A764EA">
        <w:t xml:space="preserve">, </w:t>
      </w:r>
      <w:r w:rsidR="007E0900">
        <w:t>and i</w:t>
      </w:r>
      <w:r w:rsidR="007E0900" w:rsidRPr="00BA1E7A">
        <w:t xml:space="preserve">nformation regarding any </w:t>
      </w:r>
      <w:r w:rsidR="007E0900">
        <w:t>World Cup promotions</w:t>
      </w:r>
      <w:r w:rsidR="007E0900" w:rsidRPr="00BA1E7A">
        <w:t xml:space="preserve"> or </w:t>
      </w:r>
      <w:r w:rsidR="007E0900">
        <w:t>special</w:t>
      </w:r>
      <w:r w:rsidR="007E0900" w:rsidRPr="00BA1E7A">
        <w:t xml:space="preserve"> offerings</w:t>
      </w:r>
      <w:r w:rsidR="00EA1D56">
        <w:t>.</w:t>
      </w:r>
      <w:r w:rsidR="00962FC8">
        <w:t xml:space="preserve"> </w:t>
      </w:r>
    </w:p>
    <w:p w14:paraId="6EEF94D3" w14:textId="15EB8593" w:rsidR="004E44A6" w:rsidRDefault="000E2729" w:rsidP="004E44A6">
      <w:pPr>
        <w:spacing w:line="480" w:lineRule="auto"/>
        <w:jc w:val="both"/>
      </w:pPr>
      <w:r>
        <w:t>3</w:t>
      </w:r>
      <w:r w:rsidR="004E44A6">
        <w:t xml:space="preserve">. </w:t>
      </w:r>
      <w:r>
        <w:t>T</w:t>
      </w:r>
      <w:r w:rsidR="004E44A6" w:rsidRPr="00FE45AD">
        <w:t xml:space="preserve">he department </w:t>
      </w:r>
      <w:r w:rsidR="00A761A6">
        <w:t xml:space="preserve">of small business services </w:t>
      </w:r>
      <w:r w:rsidR="004E44A6" w:rsidRPr="00FE45AD">
        <w:t xml:space="preserve">shall </w:t>
      </w:r>
      <w:r w:rsidR="008F4C55">
        <w:t>consult</w:t>
      </w:r>
      <w:r w:rsidR="004E44A6" w:rsidRPr="00FE45AD">
        <w:t xml:space="preserve"> community-based organizations</w:t>
      </w:r>
      <w:r w:rsidR="004E44A6">
        <w:t xml:space="preserve">, </w:t>
      </w:r>
      <w:r w:rsidR="004E44A6" w:rsidRPr="00FE45AD">
        <w:t>business improvement districts</w:t>
      </w:r>
      <w:r w:rsidR="004E44A6">
        <w:t xml:space="preserve">, and any other </w:t>
      </w:r>
      <w:r w:rsidR="008B2476">
        <w:t xml:space="preserve">relevant agency </w:t>
      </w:r>
      <w:r w:rsidR="004E44A6" w:rsidRPr="00FE45AD">
        <w:t xml:space="preserve">to identify </w:t>
      </w:r>
      <w:r w:rsidR="003A3CBF">
        <w:t>cultural corridors</w:t>
      </w:r>
      <w:r w:rsidR="00F455AF">
        <w:t xml:space="preserve"> </w:t>
      </w:r>
      <w:r w:rsidR="007B5C67">
        <w:t xml:space="preserve">and other locations for inclusion in such map </w:t>
      </w:r>
      <w:r w:rsidR="00F455AF">
        <w:t xml:space="preserve">pursuant to </w:t>
      </w:r>
      <w:r w:rsidR="009A1F55">
        <w:t>subparagraph</w:t>
      </w:r>
      <w:r w:rsidR="007B5C67">
        <w:t>s</w:t>
      </w:r>
      <w:r w:rsidR="00F455AF">
        <w:t xml:space="preserve"> (a) and (b) of paragraph 2</w:t>
      </w:r>
      <w:r w:rsidR="009A1F55">
        <w:t xml:space="preserve"> of this subdivision</w:t>
      </w:r>
      <w:r w:rsidR="00EE5909">
        <w:t>,</w:t>
      </w:r>
      <w:r w:rsidR="003A3CBF">
        <w:t xml:space="preserve"> and </w:t>
      </w:r>
      <w:r w:rsidR="00EE5909">
        <w:t xml:space="preserve">shall solicit submissions directly from </w:t>
      </w:r>
      <w:r w:rsidR="002249B4">
        <w:t xml:space="preserve">consenting </w:t>
      </w:r>
      <w:r w:rsidR="004E44A6" w:rsidRPr="00FE45AD">
        <w:t>small businesses</w:t>
      </w:r>
      <w:r w:rsidR="00F455AF">
        <w:t xml:space="preserve"> </w:t>
      </w:r>
      <w:r w:rsidR="007B5C67">
        <w:t xml:space="preserve">for inclusion in such map pursuant to </w:t>
      </w:r>
      <w:r w:rsidR="008B2476">
        <w:t>subparagraph</w:t>
      </w:r>
      <w:r w:rsidR="007B5C67">
        <w:t xml:space="preserve"> (c) of paragraph 2</w:t>
      </w:r>
      <w:r w:rsidR="008B2476">
        <w:t xml:space="preserve"> of this subdivision</w:t>
      </w:r>
      <w:r w:rsidR="00962FC8">
        <w:t>.</w:t>
      </w:r>
    </w:p>
    <w:p w14:paraId="458D5E48" w14:textId="39E96695" w:rsidR="00573964" w:rsidRPr="00FE45AD" w:rsidRDefault="00573964" w:rsidP="00FC1C1D">
      <w:pPr>
        <w:spacing w:line="480" w:lineRule="auto"/>
        <w:jc w:val="both"/>
      </w:pPr>
      <w:r>
        <w:t>d</w:t>
      </w:r>
      <w:r w:rsidRPr="00FE45AD">
        <w:t>. Outreach</w:t>
      </w:r>
      <w:r>
        <w:t xml:space="preserve"> to small businesses</w:t>
      </w:r>
      <w:r w:rsidRPr="00FE45AD">
        <w:t xml:space="preserve">. </w:t>
      </w:r>
      <w:r w:rsidR="000A0B90" w:rsidRPr="000A0B90">
        <w:t xml:space="preserve">Prior to the World Cup, the department </w:t>
      </w:r>
      <w:r w:rsidR="000A0B90">
        <w:t xml:space="preserve">of small business services </w:t>
      </w:r>
      <w:r w:rsidR="000A0B90" w:rsidRPr="000A0B90">
        <w:t>shall conduct outreach to small businesses to</w:t>
      </w:r>
      <w:r w:rsidR="00440FC7">
        <w:t xml:space="preserve"> help them</w:t>
      </w:r>
      <w:r w:rsidR="000A0B90" w:rsidRPr="000A0B90">
        <w:t xml:space="preserve"> maximize economic </w:t>
      </w:r>
      <w:r w:rsidR="007958CC">
        <w:t>engagement</w:t>
      </w:r>
      <w:r w:rsidR="000A0B90" w:rsidRPr="000A0B90">
        <w:t xml:space="preserve"> </w:t>
      </w:r>
      <w:r w:rsidR="009B2EF0">
        <w:t>during the World Cup</w:t>
      </w:r>
      <w:r w:rsidR="00FC1C1D">
        <w:t>. Such outreach shall include, but not be limited to, g</w:t>
      </w:r>
      <w:r w:rsidR="000A0B90" w:rsidRPr="000A0B90">
        <w:t xml:space="preserve">uidance on applying for </w:t>
      </w:r>
      <w:r w:rsidR="00D95E4E">
        <w:t xml:space="preserve">relevant </w:t>
      </w:r>
      <w:r w:rsidR="000A0B90" w:rsidRPr="000A0B90">
        <w:t>permits</w:t>
      </w:r>
      <w:r w:rsidR="00D95E4E">
        <w:t xml:space="preserve"> and</w:t>
      </w:r>
      <w:r w:rsidR="00FC1C1D">
        <w:t xml:space="preserve"> i</w:t>
      </w:r>
      <w:r w:rsidR="000A0B90" w:rsidRPr="000A0B90">
        <w:t>nformation on citywide tourism initiatives</w:t>
      </w:r>
      <w:r w:rsidR="00D95E4E">
        <w:t>.</w:t>
      </w:r>
      <w:r w:rsidR="00FC1C1D">
        <w:t xml:space="preserve"> </w:t>
      </w:r>
    </w:p>
    <w:p w14:paraId="58112977" w14:textId="5E7DF2B4" w:rsidR="002F196D" w:rsidRPr="00DB30E5" w:rsidRDefault="00595589" w:rsidP="001F519E">
      <w:pPr>
        <w:spacing w:line="480" w:lineRule="auto"/>
        <w:jc w:val="both"/>
        <w:sectPr w:rsidR="002F196D" w:rsidRPr="00DB30E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B30E5">
        <w:t>§ 2.</w:t>
      </w:r>
      <w:r w:rsidR="00DB30E5" w:rsidRPr="00DB30E5">
        <w:t xml:space="preserve"> </w:t>
      </w:r>
      <w:r w:rsidR="0072571F" w:rsidRPr="00DB30E5">
        <w:t>This local law takes effect immediately</w:t>
      </w:r>
      <w:r w:rsidR="0072571F" w:rsidRPr="009D23E0">
        <w:t>.</w:t>
      </w:r>
    </w:p>
    <w:p w14:paraId="2570936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AD3695F" w14:textId="245A4F28" w:rsidR="00EB262D" w:rsidRDefault="001877F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</w:p>
    <w:p w14:paraId="4B7E5FFE" w14:textId="78B01DDC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37B6B">
        <w:rPr>
          <w:sz w:val="18"/>
          <w:szCs w:val="18"/>
        </w:rPr>
        <w:t>21877</w:t>
      </w:r>
    </w:p>
    <w:p w14:paraId="5DF5E782" w14:textId="1598EE1C" w:rsidR="002D5F4F" w:rsidRDefault="000572E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4/10/2026 </w:t>
      </w:r>
      <w:r w:rsidR="002278F7">
        <w:rPr>
          <w:sz w:val="18"/>
          <w:szCs w:val="18"/>
        </w:rPr>
        <w:t>1</w:t>
      </w:r>
      <w:r w:rsidR="00481D2E">
        <w:rPr>
          <w:sz w:val="18"/>
          <w:szCs w:val="18"/>
        </w:rPr>
        <w:t>:</w:t>
      </w:r>
      <w:r w:rsidR="002278F7">
        <w:rPr>
          <w:sz w:val="18"/>
          <w:szCs w:val="18"/>
        </w:rPr>
        <w:t>4</w:t>
      </w:r>
      <w:r w:rsidR="00481D2E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481D2E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734AB" w14:textId="77777777" w:rsidR="008B3729" w:rsidRDefault="008B3729">
      <w:r>
        <w:separator/>
      </w:r>
    </w:p>
    <w:p w14:paraId="2BAC5964" w14:textId="77777777" w:rsidR="008B3729" w:rsidRDefault="008B3729"/>
  </w:endnote>
  <w:endnote w:type="continuationSeparator" w:id="0">
    <w:p w14:paraId="034BB5B2" w14:textId="77777777" w:rsidR="008B3729" w:rsidRDefault="008B3729">
      <w:r>
        <w:continuationSeparator/>
      </w:r>
    </w:p>
    <w:p w14:paraId="0A86250A" w14:textId="77777777" w:rsidR="008B3729" w:rsidRDefault="008B3729"/>
  </w:endnote>
  <w:endnote w:type="continuationNotice" w:id="1">
    <w:p w14:paraId="73C5BF72" w14:textId="77777777" w:rsidR="008B3729" w:rsidRDefault="008B37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F0B2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BA2C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DC6A3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E3BA1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24C83" w14:textId="77777777" w:rsidR="008B3729" w:rsidRDefault="008B3729">
      <w:r>
        <w:separator/>
      </w:r>
    </w:p>
    <w:p w14:paraId="411E2CA2" w14:textId="77777777" w:rsidR="008B3729" w:rsidRDefault="008B3729"/>
  </w:footnote>
  <w:footnote w:type="continuationSeparator" w:id="0">
    <w:p w14:paraId="36AA374D" w14:textId="77777777" w:rsidR="008B3729" w:rsidRDefault="008B3729">
      <w:r>
        <w:continuationSeparator/>
      </w:r>
    </w:p>
    <w:p w14:paraId="3B184A22" w14:textId="77777777" w:rsidR="008B3729" w:rsidRDefault="008B3729"/>
  </w:footnote>
  <w:footnote w:type="continuationNotice" w:id="1">
    <w:p w14:paraId="233C645E" w14:textId="77777777" w:rsidR="008B3729" w:rsidRDefault="008B37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815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AB"/>
    <w:rsid w:val="000002B3"/>
    <w:rsid w:val="00004198"/>
    <w:rsid w:val="000105FF"/>
    <w:rsid w:val="000135A3"/>
    <w:rsid w:val="00020954"/>
    <w:rsid w:val="00033BB5"/>
    <w:rsid w:val="00033E5B"/>
    <w:rsid w:val="00035181"/>
    <w:rsid w:val="00040C19"/>
    <w:rsid w:val="000417F0"/>
    <w:rsid w:val="0004189E"/>
    <w:rsid w:val="000502BC"/>
    <w:rsid w:val="00056BB0"/>
    <w:rsid w:val="000572EA"/>
    <w:rsid w:val="00064AFB"/>
    <w:rsid w:val="000677CE"/>
    <w:rsid w:val="00074C1E"/>
    <w:rsid w:val="00083B95"/>
    <w:rsid w:val="000847B3"/>
    <w:rsid w:val="00087350"/>
    <w:rsid w:val="00087530"/>
    <w:rsid w:val="0009173E"/>
    <w:rsid w:val="00094A70"/>
    <w:rsid w:val="000A0B90"/>
    <w:rsid w:val="000A0E09"/>
    <w:rsid w:val="000A410C"/>
    <w:rsid w:val="000B24FB"/>
    <w:rsid w:val="000C040B"/>
    <w:rsid w:val="000C48C8"/>
    <w:rsid w:val="000D4A7F"/>
    <w:rsid w:val="000D62CA"/>
    <w:rsid w:val="000E2729"/>
    <w:rsid w:val="000F67DC"/>
    <w:rsid w:val="00100128"/>
    <w:rsid w:val="001073BD"/>
    <w:rsid w:val="00115B31"/>
    <w:rsid w:val="00120B7D"/>
    <w:rsid w:val="00122FB8"/>
    <w:rsid w:val="00124E37"/>
    <w:rsid w:val="00125837"/>
    <w:rsid w:val="001465CE"/>
    <w:rsid w:val="001508DD"/>
    <w:rsid w:val="001509BF"/>
    <w:rsid w:val="00150A27"/>
    <w:rsid w:val="00154A57"/>
    <w:rsid w:val="00155C9C"/>
    <w:rsid w:val="001575E2"/>
    <w:rsid w:val="00157BA0"/>
    <w:rsid w:val="00162FC0"/>
    <w:rsid w:val="00165627"/>
    <w:rsid w:val="00166831"/>
    <w:rsid w:val="00167107"/>
    <w:rsid w:val="00176D5B"/>
    <w:rsid w:val="001772A7"/>
    <w:rsid w:val="00180BD2"/>
    <w:rsid w:val="001877F9"/>
    <w:rsid w:val="00187AFA"/>
    <w:rsid w:val="00195A80"/>
    <w:rsid w:val="001A086C"/>
    <w:rsid w:val="001B3313"/>
    <w:rsid w:val="001C1022"/>
    <w:rsid w:val="001C1237"/>
    <w:rsid w:val="001C464D"/>
    <w:rsid w:val="001D0625"/>
    <w:rsid w:val="001D267D"/>
    <w:rsid w:val="001D4249"/>
    <w:rsid w:val="001F0579"/>
    <w:rsid w:val="001F16D9"/>
    <w:rsid w:val="001F519E"/>
    <w:rsid w:val="001F6C79"/>
    <w:rsid w:val="00205741"/>
    <w:rsid w:val="00207323"/>
    <w:rsid w:val="00211B4D"/>
    <w:rsid w:val="0021642E"/>
    <w:rsid w:val="00220758"/>
    <w:rsid w:val="0022099D"/>
    <w:rsid w:val="002249B4"/>
    <w:rsid w:val="002278F7"/>
    <w:rsid w:val="002309EB"/>
    <w:rsid w:val="00233F6B"/>
    <w:rsid w:val="0023420C"/>
    <w:rsid w:val="00241707"/>
    <w:rsid w:val="00241F94"/>
    <w:rsid w:val="00251FBD"/>
    <w:rsid w:val="00260785"/>
    <w:rsid w:val="002647FE"/>
    <w:rsid w:val="00264C4E"/>
    <w:rsid w:val="00265C07"/>
    <w:rsid w:val="00270162"/>
    <w:rsid w:val="00274DF3"/>
    <w:rsid w:val="00276346"/>
    <w:rsid w:val="00280955"/>
    <w:rsid w:val="00284DA1"/>
    <w:rsid w:val="00290E59"/>
    <w:rsid w:val="00292C42"/>
    <w:rsid w:val="002963BD"/>
    <w:rsid w:val="002A43EB"/>
    <w:rsid w:val="002B75A6"/>
    <w:rsid w:val="002C4435"/>
    <w:rsid w:val="002C55CB"/>
    <w:rsid w:val="002C6E25"/>
    <w:rsid w:val="002D2827"/>
    <w:rsid w:val="002D5F4F"/>
    <w:rsid w:val="002D7590"/>
    <w:rsid w:val="002E0126"/>
    <w:rsid w:val="002E57EA"/>
    <w:rsid w:val="002F196D"/>
    <w:rsid w:val="002F269C"/>
    <w:rsid w:val="002F6E0F"/>
    <w:rsid w:val="003007A2"/>
    <w:rsid w:val="00301E5D"/>
    <w:rsid w:val="00310981"/>
    <w:rsid w:val="003147B0"/>
    <w:rsid w:val="00314ECF"/>
    <w:rsid w:val="00316793"/>
    <w:rsid w:val="00320D3B"/>
    <w:rsid w:val="0033027F"/>
    <w:rsid w:val="003322B2"/>
    <w:rsid w:val="003447CD"/>
    <w:rsid w:val="003500E8"/>
    <w:rsid w:val="00352CA7"/>
    <w:rsid w:val="003720CF"/>
    <w:rsid w:val="00376491"/>
    <w:rsid w:val="003779FA"/>
    <w:rsid w:val="003874A1"/>
    <w:rsid w:val="00387754"/>
    <w:rsid w:val="003909D7"/>
    <w:rsid w:val="0039347D"/>
    <w:rsid w:val="003A09BE"/>
    <w:rsid w:val="003A1978"/>
    <w:rsid w:val="003A29EF"/>
    <w:rsid w:val="003A3CBF"/>
    <w:rsid w:val="003A75C2"/>
    <w:rsid w:val="003B6C93"/>
    <w:rsid w:val="003C4C21"/>
    <w:rsid w:val="003D4CB9"/>
    <w:rsid w:val="003D71AB"/>
    <w:rsid w:val="003F26F9"/>
    <w:rsid w:val="003F3109"/>
    <w:rsid w:val="00400FB5"/>
    <w:rsid w:val="00432688"/>
    <w:rsid w:val="0043638F"/>
    <w:rsid w:val="00437690"/>
    <w:rsid w:val="00440FC7"/>
    <w:rsid w:val="0044173C"/>
    <w:rsid w:val="00444642"/>
    <w:rsid w:val="00447A01"/>
    <w:rsid w:val="004507CD"/>
    <w:rsid w:val="004568AD"/>
    <w:rsid w:val="00465293"/>
    <w:rsid w:val="00477914"/>
    <w:rsid w:val="00481024"/>
    <w:rsid w:val="00481D2E"/>
    <w:rsid w:val="004866A3"/>
    <w:rsid w:val="004948B5"/>
    <w:rsid w:val="00497233"/>
    <w:rsid w:val="004B097C"/>
    <w:rsid w:val="004B5213"/>
    <w:rsid w:val="004B6919"/>
    <w:rsid w:val="004E1CF2"/>
    <w:rsid w:val="004E44A6"/>
    <w:rsid w:val="004F0258"/>
    <w:rsid w:val="004F04B6"/>
    <w:rsid w:val="004F3343"/>
    <w:rsid w:val="004F7DF2"/>
    <w:rsid w:val="005020E8"/>
    <w:rsid w:val="00510776"/>
    <w:rsid w:val="00533382"/>
    <w:rsid w:val="0054391E"/>
    <w:rsid w:val="00547EB3"/>
    <w:rsid w:val="00550E96"/>
    <w:rsid w:val="00554C35"/>
    <w:rsid w:val="005556D9"/>
    <w:rsid w:val="0055618A"/>
    <w:rsid w:val="00571CAB"/>
    <w:rsid w:val="0057235A"/>
    <w:rsid w:val="00573964"/>
    <w:rsid w:val="00575F66"/>
    <w:rsid w:val="00577ABE"/>
    <w:rsid w:val="00586366"/>
    <w:rsid w:val="005930C5"/>
    <w:rsid w:val="00595589"/>
    <w:rsid w:val="005A1EBD"/>
    <w:rsid w:val="005A5E33"/>
    <w:rsid w:val="005B3A93"/>
    <w:rsid w:val="005B5DE4"/>
    <w:rsid w:val="005B68B1"/>
    <w:rsid w:val="005C1B2C"/>
    <w:rsid w:val="005C1C74"/>
    <w:rsid w:val="005C6980"/>
    <w:rsid w:val="005D0EA4"/>
    <w:rsid w:val="005D22DE"/>
    <w:rsid w:val="005D2473"/>
    <w:rsid w:val="005D4A03"/>
    <w:rsid w:val="005D4AA9"/>
    <w:rsid w:val="005D6F77"/>
    <w:rsid w:val="005E655A"/>
    <w:rsid w:val="005E6B7A"/>
    <w:rsid w:val="005E7681"/>
    <w:rsid w:val="005F0D8D"/>
    <w:rsid w:val="005F3AA6"/>
    <w:rsid w:val="005F4F64"/>
    <w:rsid w:val="00620821"/>
    <w:rsid w:val="006253D2"/>
    <w:rsid w:val="00630AB3"/>
    <w:rsid w:val="00651D0B"/>
    <w:rsid w:val="0065524B"/>
    <w:rsid w:val="006662DF"/>
    <w:rsid w:val="00681A93"/>
    <w:rsid w:val="00687344"/>
    <w:rsid w:val="00692322"/>
    <w:rsid w:val="00697B88"/>
    <w:rsid w:val="006A691C"/>
    <w:rsid w:val="006B06CB"/>
    <w:rsid w:val="006B16B7"/>
    <w:rsid w:val="006B26AF"/>
    <w:rsid w:val="006B3899"/>
    <w:rsid w:val="006B590A"/>
    <w:rsid w:val="006B5AB9"/>
    <w:rsid w:val="006B72FE"/>
    <w:rsid w:val="006C03FE"/>
    <w:rsid w:val="006C29D8"/>
    <w:rsid w:val="006D0266"/>
    <w:rsid w:val="006D3E3C"/>
    <w:rsid w:val="006D562C"/>
    <w:rsid w:val="006E1BF8"/>
    <w:rsid w:val="006F5CC7"/>
    <w:rsid w:val="00706016"/>
    <w:rsid w:val="0070621D"/>
    <w:rsid w:val="007101A2"/>
    <w:rsid w:val="00716542"/>
    <w:rsid w:val="00720923"/>
    <w:rsid w:val="007218EB"/>
    <w:rsid w:val="00721F8A"/>
    <w:rsid w:val="0072362B"/>
    <w:rsid w:val="0072551E"/>
    <w:rsid w:val="0072571F"/>
    <w:rsid w:val="00727F04"/>
    <w:rsid w:val="00731879"/>
    <w:rsid w:val="00731E17"/>
    <w:rsid w:val="00733C0B"/>
    <w:rsid w:val="00735EA0"/>
    <w:rsid w:val="00736CC5"/>
    <w:rsid w:val="007470B2"/>
    <w:rsid w:val="00747E56"/>
    <w:rsid w:val="00750030"/>
    <w:rsid w:val="00755EAE"/>
    <w:rsid w:val="00767CD4"/>
    <w:rsid w:val="00770B9A"/>
    <w:rsid w:val="00775D52"/>
    <w:rsid w:val="00776951"/>
    <w:rsid w:val="007819EA"/>
    <w:rsid w:val="00783BD7"/>
    <w:rsid w:val="007958CC"/>
    <w:rsid w:val="007973AE"/>
    <w:rsid w:val="007A1A40"/>
    <w:rsid w:val="007B293E"/>
    <w:rsid w:val="007B5C67"/>
    <w:rsid w:val="007B6497"/>
    <w:rsid w:val="007C1293"/>
    <w:rsid w:val="007C1D9D"/>
    <w:rsid w:val="007C1EC1"/>
    <w:rsid w:val="007C6893"/>
    <w:rsid w:val="007D120A"/>
    <w:rsid w:val="007E05CC"/>
    <w:rsid w:val="007E0900"/>
    <w:rsid w:val="007E5216"/>
    <w:rsid w:val="007E73C5"/>
    <w:rsid w:val="007E79D5"/>
    <w:rsid w:val="007F0126"/>
    <w:rsid w:val="007F0A63"/>
    <w:rsid w:val="007F4087"/>
    <w:rsid w:val="007F5C0D"/>
    <w:rsid w:val="00806569"/>
    <w:rsid w:val="00814B51"/>
    <w:rsid w:val="00816082"/>
    <w:rsid w:val="008167F4"/>
    <w:rsid w:val="00817ACD"/>
    <w:rsid w:val="008210D5"/>
    <w:rsid w:val="0083646C"/>
    <w:rsid w:val="00843C5E"/>
    <w:rsid w:val="0085260B"/>
    <w:rsid w:val="00853E42"/>
    <w:rsid w:val="008551B3"/>
    <w:rsid w:val="008609AE"/>
    <w:rsid w:val="008634FD"/>
    <w:rsid w:val="00871829"/>
    <w:rsid w:val="00872BFD"/>
    <w:rsid w:val="00873B26"/>
    <w:rsid w:val="00873B75"/>
    <w:rsid w:val="00880099"/>
    <w:rsid w:val="00883D6F"/>
    <w:rsid w:val="008A167C"/>
    <w:rsid w:val="008A3CC0"/>
    <w:rsid w:val="008B2476"/>
    <w:rsid w:val="008B3729"/>
    <w:rsid w:val="008B6A1E"/>
    <w:rsid w:val="008B7B45"/>
    <w:rsid w:val="008C0B22"/>
    <w:rsid w:val="008C326E"/>
    <w:rsid w:val="008C7DCA"/>
    <w:rsid w:val="008E28FA"/>
    <w:rsid w:val="008F0B17"/>
    <w:rsid w:val="008F2B19"/>
    <w:rsid w:val="008F2CDF"/>
    <w:rsid w:val="008F4C55"/>
    <w:rsid w:val="00900ACB"/>
    <w:rsid w:val="00924D2F"/>
    <w:rsid w:val="00925D71"/>
    <w:rsid w:val="00933072"/>
    <w:rsid w:val="009375B8"/>
    <w:rsid w:val="0094029B"/>
    <w:rsid w:val="009461D5"/>
    <w:rsid w:val="00957D9E"/>
    <w:rsid w:val="00960F04"/>
    <w:rsid w:val="00962FC8"/>
    <w:rsid w:val="0096391C"/>
    <w:rsid w:val="009822E5"/>
    <w:rsid w:val="00990ECE"/>
    <w:rsid w:val="009A1F55"/>
    <w:rsid w:val="009A618A"/>
    <w:rsid w:val="009B2EF0"/>
    <w:rsid w:val="009D23E0"/>
    <w:rsid w:val="009D24D2"/>
    <w:rsid w:val="009D6973"/>
    <w:rsid w:val="009E0394"/>
    <w:rsid w:val="009E05F8"/>
    <w:rsid w:val="009E12FC"/>
    <w:rsid w:val="009F14A8"/>
    <w:rsid w:val="00A00EE1"/>
    <w:rsid w:val="00A03635"/>
    <w:rsid w:val="00A06119"/>
    <w:rsid w:val="00A0789C"/>
    <w:rsid w:val="00A10451"/>
    <w:rsid w:val="00A10A1A"/>
    <w:rsid w:val="00A10F6B"/>
    <w:rsid w:val="00A17D8E"/>
    <w:rsid w:val="00A21264"/>
    <w:rsid w:val="00A21FC4"/>
    <w:rsid w:val="00A269C2"/>
    <w:rsid w:val="00A27A6D"/>
    <w:rsid w:val="00A3182D"/>
    <w:rsid w:val="00A37521"/>
    <w:rsid w:val="00A41209"/>
    <w:rsid w:val="00A46ACE"/>
    <w:rsid w:val="00A531EC"/>
    <w:rsid w:val="00A616E6"/>
    <w:rsid w:val="00A6519B"/>
    <w:rsid w:val="00A654D0"/>
    <w:rsid w:val="00A66029"/>
    <w:rsid w:val="00A761A6"/>
    <w:rsid w:val="00A764EA"/>
    <w:rsid w:val="00A85417"/>
    <w:rsid w:val="00AA45A7"/>
    <w:rsid w:val="00AA61B7"/>
    <w:rsid w:val="00AB0A5B"/>
    <w:rsid w:val="00AB211A"/>
    <w:rsid w:val="00AC28BD"/>
    <w:rsid w:val="00AC7BFC"/>
    <w:rsid w:val="00AD16A8"/>
    <w:rsid w:val="00AD1881"/>
    <w:rsid w:val="00AD3479"/>
    <w:rsid w:val="00AD6D7D"/>
    <w:rsid w:val="00AE212E"/>
    <w:rsid w:val="00AE2677"/>
    <w:rsid w:val="00AE51CA"/>
    <w:rsid w:val="00AF337E"/>
    <w:rsid w:val="00AF39A5"/>
    <w:rsid w:val="00B02DF8"/>
    <w:rsid w:val="00B07E4D"/>
    <w:rsid w:val="00B11708"/>
    <w:rsid w:val="00B13B01"/>
    <w:rsid w:val="00B15D83"/>
    <w:rsid w:val="00B1635A"/>
    <w:rsid w:val="00B30100"/>
    <w:rsid w:val="00B33893"/>
    <w:rsid w:val="00B47730"/>
    <w:rsid w:val="00B47C55"/>
    <w:rsid w:val="00B51169"/>
    <w:rsid w:val="00B522B5"/>
    <w:rsid w:val="00B535E1"/>
    <w:rsid w:val="00B62CDC"/>
    <w:rsid w:val="00B6318F"/>
    <w:rsid w:val="00B64FD2"/>
    <w:rsid w:val="00B66559"/>
    <w:rsid w:val="00B66BD6"/>
    <w:rsid w:val="00B7335D"/>
    <w:rsid w:val="00B75964"/>
    <w:rsid w:val="00B810F4"/>
    <w:rsid w:val="00B8469C"/>
    <w:rsid w:val="00B85957"/>
    <w:rsid w:val="00B8733B"/>
    <w:rsid w:val="00B90906"/>
    <w:rsid w:val="00B951A5"/>
    <w:rsid w:val="00BA0C18"/>
    <w:rsid w:val="00BA1E7A"/>
    <w:rsid w:val="00BA4408"/>
    <w:rsid w:val="00BA599A"/>
    <w:rsid w:val="00BA5E15"/>
    <w:rsid w:val="00BB6434"/>
    <w:rsid w:val="00BC1806"/>
    <w:rsid w:val="00BC7772"/>
    <w:rsid w:val="00BD4E49"/>
    <w:rsid w:val="00BE6DFB"/>
    <w:rsid w:val="00BF2E29"/>
    <w:rsid w:val="00BF76F0"/>
    <w:rsid w:val="00C03C46"/>
    <w:rsid w:val="00C14DCD"/>
    <w:rsid w:val="00C22155"/>
    <w:rsid w:val="00C222AA"/>
    <w:rsid w:val="00C301A8"/>
    <w:rsid w:val="00C3385C"/>
    <w:rsid w:val="00C34C89"/>
    <w:rsid w:val="00C44C08"/>
    <w:rsid w:val="00C5292F"/>
    <w:rsid w:val="00C53068"/>
    <w:rsid w:val="00C615A1"/>
    <w:rsid w:val="00C64C14"/>
    <w:rsid w:val="00C6509B"/>
    <w:rsid w:val="00C72EA6"/>
    <w:rsid w:val="00C8096D"/>
    <w:rsid w:val="00C91167"/>
    <w:rsid w:val="00C92A35"/>
    <w:rsid w:val="00C93F56"/>
    <w:rsid w:val="00C96CEE"/>
    <w:rsid w:val="00CA09E2"/>
    <w:rsid w:val="00CA2899"/>
    <w:rsid w:val="00CA30A1"/>
    <w:rsid w:val="00CA6B5C"/>
    <w:rsid w:val="00CA6BD6"/>
    <w:rsid w:val="00CC4ED3"/>
    <w:rsid w:val="00CD2893"/>
    <w:rsid w:val="00CD414C"/>
    <w:rsid w:val="00CE31A4"/>
    <w:rsid w:val="00CE602C"/>
    <w:rsid w:val="00CF06E7"/>
    <w:rsid w:val="00CF17D2"/>
    <w:rsid w:val="00CF2008"/>
    <w:rsid w:val="00D00253"/>
    <w:rsid w:val="00D17AD0"/>
    <w:rsid w:val="00D30A33"/>
    <w:rsid w:val="00D30A34"/>
    <w:rsid w:val="00D358AE"/>
    <w:rsid w:val="00D37B6B"/>
    <w:rsid w:val="00D44F57"/>
    <w:rsid w:val="00D4628B"/>
    <w:rsid w:val="00D52CE9"/>
    <w:rsid w:val="00D55BFF"/>
    <w:rsid w:val="00D71430"/>
    <w:rsid w:val="00D85D7D"/>
    <w:rsid w:val="00D86127"/>
    <w:rsid w:val="00D90562"/>
    <w:rsid w:val="00D929DF"/>
    <w:rsid w:val="00D94395"/>
    <w:rsid w:val="00D95969"/>
    <w:rsid w:val="00D95E4E"/>
    <w:rsid w:val="00D96000"/>
    <w:rsid w:val="00D975BE"/>
    <w:rsid w:val="00DA7C96"/>
    <w:rsid w:val="00DB30E5"/>
    <w:rsid w:val="00DB6BFB"/>
    <w:rsid w:val="00DC57C0"/>
    <w:rsid w:val="00DC64AB"/>
    <w:rsid w:val="00DD31EE"/>
    <w:rsid w:val="00DE6E46"/>
    <w:rsid w:val="00DF57C3"/>
    <w:rsid w:val="00DF70C0"/>
    <w:rsid w:val="00DF7976"/>
    <w:rsid w:val="00E01AF5"/>
    <w:rsid w:val="00E0423E"/>
    <w:rsid w:val="00E06550"/>
    <w:rsid w:val="00E10C3B"/>
    <w:rsid w:val="00E12DFC"/>
    <w:rsid w:val="00E13406"/>
    <w:rsid w:val="00E310B4"/>
    <w:rsid w:val="00E34500"/>
    <w:rsid w:val="00E36BFF"/>
    <w:rsid w:val="00E37C8F"/>
    <w:rsid w:val="00E41D89"/>
    <w:rsid w:val="00E42EF6"/>
    <w:rsid w:val="00E555A6"/>
    <w:rsid w:val="00E611AD"/>
    <w:rsid w:val="00E611DE"/>
    <w:rsid w:val="00E84A4E"/>
    <w:rsid w:val="00E85D2D"/>
    <w:rsid w:val="00E96AB4"/>
    <w:rsid w:val="00E97376"/>
    <w:rsid w:val="00EA1D56"/>
    <w:rsid w:val="00EB262D"/>
    <w:rsid w:val="00EB2B09"/>
    <w:rsid w:val="00EB4F54"/>
    <w:rsid w:val="00EB5A95"/>
    <w:rsid w:val="00EC21D1"/>
    <w:rsid w:val="00ED266D"/>
    <w:rsid w:val="00ED2846"/>
    <w:rsid w:val="00ED6ADF"/>
    <w:rsid w:val="00EE4C02"/>
    <w:rsid w:val="00EE5909"/>
    <w:rsid w:val="00EE63CA"/>
    <w:rsid w:val="00EF1E62"/>
    <w:rsid w:val="00EF50BD"/>
    <w:rsid w:val="00EF7F16"/>
    <w:rsid w:val="00F00926"/>
    <w:rsid w:val="00F012A9"/>
    <w:rsid w:val="00F01C1E"/>
    <w:rsid w:val="00F03BF9"/>
    <w:rsid w:val="00F0418B"/>
    <w:rsid w:val="00F05B5C"/>
    <w:rsid w:val="00F12CB7"/>
    <w:rsid w:val="00F1353F"/>
    <w:rsid w:val="00F1371E"/>
    <w:rsid w:val="00F15D1E"/>
    <w:rsid w:val="00F23605"/>
    <w:rsid w:val="00F23C44"/>
    <w:rsid w:val="00F33321"/>
    <w:rsid w:val="00F34140"/>
    <w:rsid w:val="00F34819"/>
    <w:rsid w:val="00F36F6F"/>
    <w:rsid w:val="00F455AF"/>
    <w:rsid w:val="00F60349"/>
    <w:rsid w:val="00F644D9"/>
    <w:rsid w:val="00F76F18"/>
    <w:rsid w:val="00F7735B"/>
    <w:rsid w:val="00F84FB1"/>
    <w:rsid w:val="00F87AD1"/>
    <w:rsid w:val="00F9032F"/>
    <w:rsid w:val="00F909CC"/>
    <w:rsid w:val="00F91476"/>
    <w:rsid w:val="00F91FAE"/>
    <w:rsid w:val="00FA152A"/>
    <w:rsid w:val="00FA5BBD"/>
    <w:rsid w:val="00FA63F7"/>
    <w:rsid w:val="00FB1565"/>
    <w:rsid w:val="00FB2FD6"/>
    <w:rsid w:val="00FB51DF"/>
    <w:rsid w:val="00FB7857"/>
    <w:rsid w:val="00FC1C1D"/>
    <w:rsid w:val="00FC2C14"/>
    <w:rsid w:val="00FC3651"/>
    <w:rsid w:val="00FC547E"/>
    <w:rsid w:val="00FD7184"/>
    <w:rsid w:val="00FD7FE0"/>
    <w:rsid w:val="00FE45AD"/>
    <w:rsid w:val="00FF1B51"/>
    <w:rsid w:val="00FF243D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2F9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3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8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89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893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338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8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61B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EA8A5-0B62-42A5-90A4-FB52C1989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2026-04-13T12:56:00Z</dcterms:created>
  <dcterms:modified xsi:type="dcterms:W3CDTF">2026-04-16T12:08:00Z</dcterms:modified>
</cp:coreProperties>
</file>