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E1729" w14:textId="77777777" w:rsidR="00FB04A9" w:rsidRPr="00E3518C" w:rsidRDefault="00FB04A9" w:rsidP="00FB04A9">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B2B5FA8" w14:textId="77777777" w:rsidR="00FB04A9" w:rsidRDefault="00FB04A9" w:rsidP="00FB04A9">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3A0168C1" w14:textId="15EB0750" w:rsidR="00FB04A9" w:rsidRPr="00A5189C" w:rsidRDefault="005E3456" w:rsidP="00FB04A9">
      <w:pPr>
        <w:pStyle w:val="NoSpacing"/>
        <w:spacing w:before="80"/>
        <w:jc w:val="both"/>
        <w:rPr>
          <w:rFonts w:cs="Times New Roman"/>
          <w:szCs w:val="24"/>
        </w:rPr>
      </w:pPr>
      <w:r>
        <w:rPr>
          <w:rFonts w:cs="Times New Roman"/>
          <w:szCs w:val="24"/>
        </w:rPr>
        <w:t xml:space="preserve">Proposed </w:t>
      </w:r>
      <w:r w:rsidR="00FB04A9">
        <w:rPr>
          <w:rFonts w:cs="Times New Roman"/>
          <w:szCs w:val="24"/>
        </w:rPr>
        <w:t>Int. No.</w:t>
      </w:r>
      <w:r w:rsidR="005773EE">
        <w:rPr>
          <w:rFonts w:cs="Times New Roman"/>
          <w:szCs w:val="24"/>
        </w:rPr>
        <w:t xml:space="preserve"> </w:t>
      </w:r>
      <w:r w:rsidR="0069577E">
        <w:rPr>
          <w:rFonts w:cs="Times New Roman"/>
          <w:szCs w:val="24"/>
        </w:rPr>
        <w:t>808</w:t>
      </w:r>
      <w:r>
        <w:rPr>
          <w:rFonts w:cs="Times New Roman"/>
          <w:szCs w:val="24"/>
        </w:rPr>
        <w:t>-A</w:t>
      </w:r>
    </w:p>
    <w:p w14:paraId="631C7AD8" w14:textId="77777777" w:rsidR="00FB04A9" w:rsidRDefault="00FB04A9" w:rsidP="00FB04A9">
      <w:pPr>
        <w:pStyle w:val="NoSpacing"/>
        <w:jc w:val="both"/>
        <w:rPr>
          <w:rFonts w:cs="Times New Roman"/>
          <w:b/>
          <w:szCs w:val="24"/>
        </w:rPr>
      </w:pPr>
    </w:p>
    <w:p w14:paraId="56A19C4A" w14:textId="77777777" w:rsidR="00FB04A9" w:rsidRPr="008823EE" w:rsidRDefault="00FB04A9" w:rsidP="00FB04A9">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10F5AB56" w14:textId="12867E44" w:rsidR="00FB04A9" w:rsidRDefault="00FB04A9" w:rsidP="00FB04A9">
      <w:pPr>
        <w:pStyle w:val="NoSpacing"/>
        <w:spacing w:before="80"/>
        <w:jc w:val="both"/>
        <w:rPr>
          <w:rFonts w:cs="Times New Roman"/>
          <w:szCs w:val="24"/>
        </w:rPr>
      </w:pPr>
      <w:r>
        <w:rPr>
          <w:rFonts w:cs="Times New Roman"/>
          <w:szCs w:val="24"/>
        </w:rPr>
        <w:t>Council Member</w:t>
      </w:r>
      <w:r w:rsidR="005E3456">
        <w:rPr>
          <w:rFonts w:cs="Times New Roman"/>
          <w:szCs w:val="24"/>
        </w:rPr>
        <w:t xml:space="preserve">s </w:t>
      </w:r>
      <w:r>
        <w:rPr>
          <w:rFonts w:cs="Times New Roman"/>
          <w:szCs w:val="24"/>
        </w:rPr>
        <w:t>Abreu</w:t>
      </w:r>
      <w:r w:rsidR="005E3456">
        <w:rPr>
          <w:rFonts w:cs="Times New Roman"/>
          <w:szCs w:val="24"/>
        </w:rPr>
        <w:t>,</w:t>
      </w:r>
      <w:r w:rsidR="005E3456" w:rsidRPr="005E3456">
        <w:t xml:space="preserve"> </w:t>
      </w:r>
      <w:r w:rsidR="005E3456" w:rsidRPr="005E3456">
        <w:rPr>
          <w:rFonts w:cs="Times New Roman"/>
          <w:szCs w:val="24"/>
        </w:rPr>
        <w:t>Maloney, Louis, Williams, Narcisse, Thomas-Henry and Banks</w:t>
      </w:r>
    </w:p>
    <w:p w14:paraId="3BBABDA9" w14:textId="77777777" w:rsidR="00FB04A9" w:rsidRPr="003A304F" w:rsidRDefault="00FB04A9" w:rsidP="00FB04A9">
      <w:pPr>
        <w:pStyle w:val="NoSpacing"/>
        <w:jc w:val="both"/>
        <w:rPr>
          <w:rFonts w:cs="Times New Roman"/>
          <w:szCs w:val="24"/>
        </w:rPr>
      </w:pPr>
    </w:p>
    <w:p w14:paraId="060AD7D0" w14:textId="77777777" w:rsidR="00FB04A9" w:rsidRPr="008823EE" w:rsidRDefault="00FB04A9" w:rsidP="00FB04A9">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905EAC0" w14:textId="375313F3" w:rsidR="00FB04A9" w:rsidRDefault="00FB04A9" w:rsidP="00FB04A9">
      <w:pPr>
        <w:pStyle w:val="BodyText"/>
        <w:spacing w:line="240" w:lineRule="auto"/>
        <w:ind w:firstLine="0"/>
      </w:pPr>
      <w:r>
        <w:t xml:space="preserve">A Local Law in relation </w:t>
      </w:r>
      <w:r w:rsidR="00D538A4">
        <w:t xml:space="preserve">to </w:t>
      </w:r>
      <w:r w:rsidR="007675F8">
        <w:t xml:space="preserve">the development of </w:t>
      </w:r>
      <w:r w:rsidR="00D538A4">
        <w:t xml:space="preserve">a World Cup events calendar and </w:t>
      </w:r>
      <w:r w:rsidR="005E3456">
        <w:t xml:space="preserve">map of </w:t>
      </w:r>
      <w:r w:rsidR="00D538A4">
        <w:t>small businesses connected to the participating nations</w:t>
      </w:r>
      <w:r>
        <w:t xml:space="preserve"> </w:t>
      </w:r>
    </w:p>
    <w:p w14:paraId="230BBDB0" w14:textId="77777777" w:rsidR="00FB04A9" w:rsidRDefault="00FB04A9" w:rsidP="00FB04A9">
      <w:pPr>
        <w:pStyle w:val="NoSpacing"/>
        <w:jc w:val="both"/>
        <w:rPr>
          <w:rFonts w:cs="Times New Roman"/>
          <w:szCs w:val="24"/>
        </w:rPr>
      </w:pPr>
    </w:p>
    <w:p w14:paraId="1478DF08" w14:textId="77777777" w:rsidR="00FB04A9" w:rsidRPr="008823EE" w:rsidRDefault="00FB04A9" w:rsidP="00FB04A9">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7C11046E" w14:textId="77777777" w:rsidR="00FB04A9" w:rsidRDefault="00FB04A9" w:rsidP="00FB04A9">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2D534C4" w14:textId="77777777" w:rsidR="005E3456" w:rsidRPr="00C20D76" w:rsidRDefault="005E3456" w:rsidP="00FB04A9">
      <w:pPr>
        <w:pStyle w:val="NoSpacing"/>
        <w:jc w:val="both"/>
        <w:rPr>
          <w:rFonts w:cs="Times New Roman"/>
          <w:b/>
          <w:szCs w:val="24"/>
        </w:rPr>
      </w:pPr>
    </w:p>
    <w:p w14:paraId="46D2776C" w14:textId="6DB2AF4B" w:rsidR="00FB04A9" w:rsidRDefault="005E3456" w:rsidP="00FB04A9">
      <w:pPr>
        <w:pStyle w:val="NoSpacing"/>
        <w:jc w:val="both"/>
        <w:rPr>
          <w:rFonts w:cs="Times New Roman"/>
          <w:szCs w:val="24"/>
        </w:rPr>
      </w:pPr>
      <w:r w:rsidRPr="005E3456">
        <w:rPr>
          <w:rFonts w:cs="Times New Roman"/>
          <w:szCs w:val="24"/>
        </w:rPr>
        <w:t xml:space="preserve">This bill would require an agency designated by the mayor, or a city tourism and conventions entity designated by the mayor, to develop and publish two digital resources no later than one week before the start of the 2026 World Cup. The first is an events calendar of World Cup activities that have been submitted to the designated agency for inclusion, including viewing parties, street festivals, cultural programming celebrating participating nations, soccer clinics, art installations, and musical performances. The second is a digital map of small businesses hosting World Cup events, offering World Cup promotions, or otherwise connected to participating nations. The designated agency would also be required to conduct outreach to prospective participants, including small businesses and event organizers, to encourage submissions to the calendar and the map. </w:t>
      </w:r>
    </w:p>
    <w:p w14:paraId="33D9EEE9" w14:textId="77777777" w:rsidR="005E3456" w:rsidRDefault="005E3456" w:rsidP="00FB04A9">
      <w:pPr>
        <w:pStyle w:val="NoSpacing"/>
        <w:jc w:val="both"/>
        <w:rPr>
          <w:rFonts w:cs="Times New Roman"/>
          <w:szCs w:val="24"/>
        </w:rPr>
      </w:pPr>
    </w:p>
    <w:p w14:paraId="133C5396" w14:textId="77777777" w:rsidR="00FB04A9" w:rsidRDefault="00FB04A9" w:rsidP="00FB04A9">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0C5F63CF" w14:textId="380E2EFF" w:rsidR="00FB04A9" w:rsidRPr="00A5189C" w:rsidRDefault="00FB04A9" w:rsidP="00FB04A9">
      <w:pPr>
        <w:pStyle w:val="NoSpacing"/>
        <w:spacing w:before="80"/>
        <w:jc w:val="both"/>
        <w:rPr>
          <w:rFonts w:cs="Times New Roman"/>
          <w:szCs w:val="24"/>
        </w:rPr>
      </w:pPr>
      <w:r>
        <w:rPr>
          <w:rFonts w:cs="Times New Roman"/>
          <w:szCs w:val="24"/>
        </w:rPr>
        <w:t>Immediately</w:t>
      </w:r>
    </w:p>
    <w:p w14:paraId="4284A629" w14:textId="77777777" w:rsidR="00FB04A9" w:rsidRDefault="00FB04A9" w:rsidP="00FB04A9"/>
    <w:p w14:paraId="75E741F1" w14:textId="77777777" w:rsidR="00FB04A9" w:rsidRPr="008823EE" w:rsidRDefault="00FB04A9" w:rsidP="00FB04A9">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43D9AC97" w14:textId="77777777" w:rsidR="00FB04A9" w:rsidRPr="002B309C" w:rsidRDefault="00D06A07" w:rsidP="00FB04A9">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Agency Rulemaking Required</w:t>
      </w:r>
      <w:r w:rsidR="00FB04A9" w:rsidRPr="002B309C">
        <w:rPr>
          <w:rFonts w:eastAsiaTheme="minorHAnsi"/>
          <w:szCs w:val="22"/>
        </w:rPr>
        <w:t>: Is City agency rulemaking required?</w:t>
      </w:r>
    </w:p>
    <w:p w14:paraId="10BF083B" w14:textId="54C24F82" w:rsidR="00FB04A9" w:rsidRPr="002B309C" w:rsidRDefault="00D06A07" w:rsidP="00FB04A9">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Report Required</w:t>
      </w:r>
      <w:r w:rsidR="00FB04A9" w:rsidRPr="002B309C">
        <w:rPr>
          <w:rFonts w:eastAsiaTheme="minorHAnsi"/>
          <w:szCs w:val="22"/>
        </w:rPr>
        <w:t>: Is a report due to Council required?</w:t>
      </w:r>
    </w:p>
    <w:p w14:paraId="0BAB7E14" w14:textId="504B4C56" w:rsidR="00FB04A9" w:rsidRPr="002B309C" w:rsidRDefault="00D06A07" w:rsidP="00FB04A9">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Sunset Date Included</w:t>
      </w:r>
      <w:r w:rsidR="00FB04A9" w:rsidRPr="002B309C">
        <w:rPr>
          <w:rFonts w:eastAsiaTheme="minorHAnsi"/>
          <w:szCs w:val="22"/>
        </w:rPr>
        <w:t>: Does the legislation have a sunset date?</w:t>
      </w:r>
    </w:p>
    <w:p w14:paraId="4D10730C" w14:textId="77777777" w:rsidR="00FB04A9" w:rsidRPr="002B309C" w:rsidRDefault="00D06A07" w:rsidP="00FB04A9">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Council Appointment Required</w:t>
      </w:r>
      <w:r w:rsidR="00FB04A9" w:rsidRPr="002B309C">
        <w:rPr>
          <w:rFonts w:eastAsiaTheme="minorHAnsi"/>
          <w:szCs w:val="22"/>
        </w:rPr>
        <w:t>: Is an appointment by the Council required?</w:t>
      </w:r>
    </w:p>
    <w:p w14:paraId="0B1A6C87" w14:textId="77777777" w:rsidR="00FB04A9" w:rsidRPr="002B309C" w:rsidRDefault="00D06A07" w:rsidP="00FB04A9">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Other Appointment Required</w:t>
      </w:r>
      <w:r w:rsidR="00FB04A9" w:rsidRPr="002B309C">
        <w:rPr>
          <w:rFonts w:eastAsiaTheme="minorHAnsi"/>
          <w:szCs w:val="22"/>
        </w:rPr>
        <w:t>: Are other appointments not by the Council required?</w:t>
      </w:r>
    </w:p>
    <w:p w14:paraId="0FC2305E" w14:textId="77777777" w:rsidR="00FB04A9" w:rsidRDefault="00FB04A9" w:rsidP="00FB04A9">
      <w:pPr>
        <w:pStyle w:val="NoSpacing"/>
        <w:jc w:val="both"/>
        <w:rPr>
          <w:rStyle w:val="apple-style-span"/>
          <w:b/>
          <w:bCs/>
          <w:szCs w:val="24"/>
        </w:rPr>
      </w:pPr>
    </w:p>
    <w:p w14:paraId="27C637E7" w14:textId="77777777" w:rsidR="00FB04A9" w:rsidRDefault="00FB04A9" w:rsidP="00FB04A9">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A5B63C5" w14:textId="77777777" w:rsidR="00FB04A9" w:rsidRPr="00AC5EE7" w:rsidRDefault="00FB04A9" w:rsidP="00FB04A9">
      <w:pPr>
        <w:pStyle w:val="NoSpacing"/>
        <w:jc w:val="both"/>
        <w:rPr>
          <w:rStyle w:val="apple-style-span"/>
          <w:sz w:val="18"/>
          <w:szCs w:val="18"/>
        </w:rPr>
      </w:pPr>
    </w:p>
    <w:p w14:paraId="1F0F6804" w14:textId="23E00974" w:rsidR="00FB04A9" w:rsidRDefault="00FB04A9" w:rsidP="00FB04A9">
      <w:pPr>
        <w:jc w:val="both"/>
        <w:rPr>
          <w:sz w:val="18"/>
          <w:szCs w:val="18"/>
        </w:rPr>
      </w:pPr>
      <w:r>
        <w:rPr>
          <w:sz w:val="18"/>
          <w:szCs w:val="18"/>
        </w:rPr>
        <w:t>ABI</w:t>
      </w:r>
      <w:r w:rsidR="005E3456">
        <w:rPr>
          <w:sz w:val="18"/>
          <w:szCs w:val="18"/>
        </w:rPr>
        <w:t>/ARP</w:t>
      </w:r>
      <w:r>
        <w:rPr>
          <w:sz w:val="18"/>
          <w:szCs w:val="18"/>
        </w:rPr>
        <w:t xml:space="preserve"> </w:t>
      </w:r>
    </w:p>
    <w:p w14:paraId="2D162710" w14:textId="1ECD797E" w:rsidR="00FB04A9" w:rsidRDefault="00FB04A9" w:rsidP="00FB04A9">
      <w:pPr>
        <w:jc w:val="both"/>
        <w:rPr>
          <w:sz w:val="18"/>
          <w:szCs w:val="18"/>
        </w:rPr>
      </w:pPr>
      <w:r>
        <w:rPr>
          <w:sz w:val="18"/>
          <w:szCs w:val="18"/>
        </w:rPr>
        <w:lastRenderedPageBreak/>
        <w:t>LS #21877</w:t>
      </w:r>
    </w:p>
    <w:p w14:paraId="3ED1EF5C" w14:textId="28068310" w:rsidR="00A24949" w:rsidRPr="00D7493D" w:rsidRDefault="005E3456" w:rsidP="00A73076">
      <w:pPr>
        <w:jc w:val="both"/>
        <w:rPr>
          <w:sz w:val="18"/>
          <w:szCs w:val="18"/>
        </w:rPr>
      </w:pPr>
      <w:r>
        <w:rPr>
          <w:sz w:val="18"/>
          <w:szCs w:val="18"/>
        </w:rPr>
        <w:t>5/5/2026</w:t>
      </w:r>
      <w:r w:rsidR="00CF45C3">
        <w:rPr>
          <w:sz w:val="18"/>
          <w:szCs w:val="18"/>
        </w:rPr>
        <w:t xml:space="preserve"> </w:t>
      </w:r>
    </w:p>
    <w:sectPr w:rsidR="00A24949" w:rsidRPr="00D7493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C7B1B" w14:textId="77777777" w:rsidR="001F08C2" w:rsidRDefault="001F08C2" w:rsidP="007C275B">
      <w:r>
        <w:separator/>
      </w:r>
    </w:p>
  </w:endnote>
  <w:endnote w:type="continuationSeparator" w:id="0">
    <w:p w14:paraId="74BAB42A" w14:textId="77777777" w:rsidR="001F08C2" w:rsidRDefault="001F08C2" w:rsidP="007C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B8F8" w14:textId="77777777" w:rsidR="00101200" w:rsidRDefault="001012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F042" w14:textId="77777777" w:rsidR="00101200" w:rsidRDefault="001012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A68D" w14:textId="77777777" w:rsidR="00101200" w:rsidRDefault="00101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9B04E" w14:textId="77777777" w:rsidR="001F08C2" w:rsidRDefault="001F08C2" w:rsidP="007C275B">
      <w:r>
        <w:separator/>
      </w:r>
    </w:p>
  </w:footnote>
  <w:footnote w:type="continuationSeparator" w:id="0">
    <w:p w14:paraId="2210D37B" w14:textId="77777777" w:rsidR="001F08C2" w:rsidRDefault="001F08C2" w:rsidP="007C2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9094C" w14:textId="77777777" w:rsidR="00101200" w:rsidRDefault="00101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A1A2" w14:textId="77777777" w:rsidR="00101200" w:rsidRDefault="001012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BDA76" w14:textId="77777777" w:rsidR="00101200" w:rsidRDefault="001012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A9"/>
    <w:rsid w:val="00101200"/>
    <w:rsid w:val="00173B57"/>
    <w:rsid w:val="0017775C"/>
    <w:rsid w:val="001F08C2"/>
    <w:rsid w:val="00257DE3"/>
    <w:rsid w:val="002C52FC"/>
    <w:rsid w:val="002E230F"/>
    <w:rsid w:val="00386C52"/>
    <w:rsid w:val="00552A8A"/>
    <w:rsid w:val="005773EE"/>
    <w:rsid w:val="005C1B2C"/>
    <w:rsid w:val="005E3456"/>
    <w:rsid w:val="00651D0B"/>
    <w:rsid w:val="0069577E"/>
    <w:rsid w:val="0072362B"/>
    <w:rsid w:val="00733CCF"/>
    <w:rsid w:val="007675F8"/>
    <w:rsid w:val="007C275B"/>
    <w:rsid w:val="00914980"/>
    <w:rsid w:val="00945B6F"/>
    <w:rsid w:val="009946A4"/>
    <w:rsid w:val="009D24D2"/>
    <w:rsid w:val="00A24949"/>
    <w:rsid w:val="00A73076"/>
    <w:rsid w:val="00AA631F"/>
    <w:rsid w:val="00AF337E"/>
    <w:rsid w:val="00B143EF"/>
    <w:rsid w:val="00B51169"/>
    <w:rsid w:val="00C91167"/>
    <w:rsid w:val="00C9677A"/>
    <w:rsid w:val="00CF45C3"/>
    <w:rsid w:val="00D06A07"/>
    <w:rsid w:val="00D538A4"/>
    <w:rsid w:val="00D7493D"/>
    <w:rsid w:val="00FB04A9"/>
    <w:rsid w:val="00FB1497"/>
    <w:rsid w:val="00FE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810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4A9"/>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FB04A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B04A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B04A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B04A9"/>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FB04A9"/>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FB04A9"/>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FB04A9"/>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FB04A9"/>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FB04A9"/>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4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4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4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4A9"/>
    <w:rPr>
      <w:rFonts w:eastAsiaTheme="majorEastAsia" w:cstheme="majorBidi"/>
      <w:color w:val="272727" w:themeColor="text1" w:themeTint="D8"/>
    </w:rPr>
  </w:style>
  <w:style w:type="paragraph" w:styleId="Title">
    <w:name w:val="Title"/>
    <w:basedOn w:val="Normal"/>
    <w:next w:val="Normal"/>
    <w:link w:val="TitleChar"/>
    <w:uiPriority w:val="10"/>
    <w:qFormat/>
    <w:rsid w:val="00FB04A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B0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4A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B0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4A9"/>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FB04A9"/>
    <w:rPr>
      <w:i/>
      <w:iCs/>
      <w:color w:val="404040" w:themeColor="text1" w:themeTint="BF"/>
    </w:rPr>
  </w:style>
  <w:style w:type="paragraph" w:styleId="ListParagraph">
    <w:name w:val="List Paragraph"/>
    <w:basedOn w:val="Normal"/>
    <w:uiPriority w:val="34"/>
    <w:qFormat/>
    <w:rsid w:val="00FB04A9"/>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FB04A9"/>
    <w:rPr>
      <w:i/>
      <w:iCs/>
      <w:color w:val="0F4761" w:themeColor="accent1" w:themeShade="BF"/>
    </w:rPr>
  </w:style>
  <w:style w:type="paragraph" w:styleId="IntenseQuote">
    <w:name w:val="Intense Quote"/>
    <w:basedOn w:val="Normal"/>
    <w:next w:val="Normal"/>
    <w:link w:val="IntenseQuoteChar"/>
    <w:uiPriority w:val="30"/>
    <w:qFormat/>
    <w:rsid w:val="00FB04A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FB04A9"/>
    <w:rPr>
      <w:i/>
      <w:iCs/>
      <w:color w:val="0F4761" w:themeColor="accent1" w:themeShade="BF"/>
    </w:rPr>
  </w:style>
  <w:style w:type="character" w:styleId="IntenseReference">
    <w:name w:val="Intense Reference"/>
    <w:basedOn w:val="DefaultParagraphFont"/>
    <w:uiPriority w:val="32"/>
    <w:qFormat/>
    <w:rsid w:val="00FB04A9"/>
    <w:rPr>
      <w:b/>
      <w:bCs/>
      <w:smallCaps/>
      <w:color w:val="0F4761" w:themeColor="accent1" w:themeShade="BF"/>
      <w:spacing w:val="5"/>
    </w:rPr>
  </w:style>
  <w:style w:type="paragraph" w:styleId="NoSpacing">
    <w:name w:val="No Spacing"/>
    <w:uiPriority w:val="1"/>
    <w:qFormat/>
    <w:rsid w:val="00FB04A9"/>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FB04A9"/>
  </w:style>
  <w:style w:type="paragraph" w:styleId="BodyText">
    <w:name w:val="Body Text"/>
    <w:basedOn w:val="Normal"/>
    <w:link w:val="BodyTextChar"/>
    <w:uiPriority w:val="99"/>
    <w:rsid w:val="00FB04A9"/>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B04A9"/>
    <w:rPr>
      <w:rFonts w:ascii="Times New Roman" w:eastAsia="Times New Roman" w:hAnsi="Times New Roman" w:cs="Times New Roman"/>
      <w:kern w:val="0"/>
      <w14:ligatures w14:val="none"/>
    </w:rPr>
  </w:style>
  <w:style w:type="paragraph" w:styleId="Revision">
    <w:name w:val="Revision"/>
    <w:hidden/>
    <w:uiPriority w:val="99"/>
    <w:semiHidden/>
    <w:rsid w:val="007675F8"/>
    <w:pPr>
      <w:spacing w:after="0" w:line="240" w:lineRule="auto"/>
    </w:pPr>
    <w:rPr>
      <w:rFonts w:ascii="Times New Roman" w:eastAsia="Calibri" w:hAnsi="Times New Roman" w:cs="Times New Roman"/>
      <w:kern w:val="0"/>
      <w:szCs w:val="20"/>
      <w14:ligatures w14:val="none"/>
    </w:rPr>
  </w:style>
  <w:style w:type="paragraph" w:styleId="Header">
    <w:name w:val="header"/>
    <w:basedOn w:val="Normal"/>
    <w:link w:val="HeaderChar"/>
    <w:uiPriority w:val="99"/>
    <w:unhideWhenUsed/>
    <w:rsid w:val="00101200"/>
    <w:pPr>
      <w:tabs>
        <w:tab w:val="center" w:pos="4680"/>
        <w:tab w:val="right" w:pos="9360"/>
      </w:tabs>
    </w:pPr>
  </w:style>
  <w:style w:type="character" w:customStyle="1" w:styleId="HeaderChar">
    <w:name w:val="Header Char"/>
    <w:basedOn w:val="DefaultParagraphFont"/>
    <w:link w:val="Header"/>
    <w:uiPriority w:val="99"/>
    <w:rsid w:val="00101200"/>
    <w:rPr>
      <w:rFonts w:ascii="Times New Roman" w:eastAsia="Calibri" w:hAnsi="Times New Roman" w:cs="Times New Roman"/>
      <w:kern w:val="0"/>
      <w:szCs w:val="20"/>
      <w14:ligatures w14:val="none"/>
    </w:rPr>
  </w:style>
  <w:style w:type="paragraph" w:styleId="Footer">
    <w:name w:val="footer"/>
    <w:basedOn w:val="Normal"/>
    <w:link w:val="FooterChar"/>
    <w:uiPriority w:val="99"/>
    <w:unhideWhenUsed/>
    <w:rsid w:val="00101200"/>
    <w:pPr>
      <w:tabs>
        <w:tab w:val="center" w:pos="4680"/>
        <w:tab w:val="right" w:pos="9360"/>
      </w:tabs>
    </w:pPr>
  </w:style>
  <w:style w:type="character" w:customStyle="1" w:styleId="FooterChar">
    <w:name w:val="Footer Char"/>
    <w:basedOn w:val="DefaultParagraphFont"/>
    <w:link w:val="Footer"/>
    <w:uiPriority w:val="99"/>
    <w:rsid w:val="00101200"/>
    <w:rPr>
      <w:rFonts w:ascii="Times New Roman" w:eastAsia="Calibri"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10262-75B4-42C1-A808-88DFE7E48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2026-05-08T13:30:00Z</dcterms:created>
  <dcterms:modified xsi:type="dcterms:W3CDTF">2026-05-08T13:30:00Z</dcterms:modified>
</cp:coreProperties>
</file>