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08247" w14:textId="77777777" w:rsidR="002F4994" w:rsidRDefault="002F4994" w:rsidP="002F4994">
      <w:pPr>
        <w:spacing w:after="90" w:line="252" w:lineRule="auto"/>
        <w:ind w:left="20" w:right="5"/>
        <w:jc w:val="center"/>
      </w:pPr>
      <w:r>
        <w:rPr>
          <w:b/>
          <w:sz w:val="28"/>
          <w:u w:val="single" w:color="000000"/>
        </w:rPr>
        <w:t>New York City Council</w:t>
      </w:r>
      <w:r>
        <w:rPr>
          <w:b/>
          <w:sz w:val="28"/>
        </w:rPr>
        <w:t xml:space="preserve"> </w:t>
      </w:r>
    </w:p>
    <w:p w14:paraId="2D82B11D" w14:textId="77777777" w:rsidR="002F4994" w:rsidRDefault="002F4994" w:rsidP="002F4994">
      <w:pPr>
        <w:spacing w:after="52" w:line="252" w:lineRule="auto"/>
        <w:ind w:left="20"/>
        <w:jc w:val="center"/>
      </w:pPr>
      <w:r>
        <w:rPr>
          <w:b/>
          <w:sz w:val="28"/>
          <w:u w:val="single" w:color="000000"/>
        </w:rPr>
        <w:t>Memorandum in Support of Legislation</w:t>
      </w:r>
      <w:r>
        <w:rPr>
          <w:b/>
          <w:sz w:val="28"/>
        </w:rPr>
        <w:t xml:space="preserve"> </w:t>
      </w:r>
    </w:p>
    <w:p w14:paraId="09D17EC7" w14:textId="77777777" w:rsidR="002F4994" w:rsidRDefault="002F4994" w:rsidP="002F4994">
      <w:pPr>
        <w:spacing w:after="0" w:line="230" w:lineRule="auto"/>
        <w:ind w:left="0" w:firstLine="0"/>
      </w:pPr>
      <w:r>
        <w:rPr>
          <w:i/>
        </w:rPr>
        <w:t xml:space="preserve">This memorandum is authored by the sponsor and explains the need for the legislation referenced below, in accordance with Rule 6.00(d) of the Rules of the Council. </w:t>
      </w:r>
    </w:p>
    <w:p w14:paraId="44F95895" w14:textId="77777777" w:rsidR="002F4994" w:rsidRDefault="002F4994" w:rsidP="002F4994">
      <w:pPr>
        <w:spacing w:after="96" w:line="252" w:lineRule="auto"/>
        <w:ind w:left="0" w:firstLine="0"/>
      </w:pPr>
      <w:r>
        <w:rPr>
          <w:i/>
        </w:rPr>
        <w:t xml:space="preserve"> </w:t>
      </w:r>
    </w:p>
    <w:p w14:paraId="2CC82020" w14:textId="77777777" w:rsidR="002F4994" w:rsidRDefault="002F4994" w:rsidP="002F4994">
      <w:pPr>
        <w:spacing w:after="96" w:line="252" w:lineRule="auto"/>
        <w:ind w:left="-5"/>
      </w:pPr>
      <w:r>
        <w:rPr>
          <w:b/>
          <w:u w:val="single" w:color="000000"/>
        </w:rPr>
        <w:t>Introduction Number:</w:t>
      </w:r>
      <w:r>
        <w:rPr>
          <w:b/>
        </w:rPr>
        <w:t xml:space="preserve"> </w:t>
      </w:r>
    </w:p>
    <w:p w14:paraId="42A317E7" w14:textId="66CF56B2" w:rsidR="002F4994" w:rsidRPr="002F4994" w:rsidRDefault="002F4994" w:rsidP="002F4994">
      <w:pPr>
        <w:spacing w:after="96" w:line="252" w:lineRule="auto"/>
        <w:ind w:left="0" w:firstLine="0"/>
      </w:pPr>
      <w:r w:rsidRPr="002F4994">
        <w:t>Int</w:t>
      </w:r>
      <w:r>
        <w:t>.</w:t>
      </w:r>
      <w:r w:rsidRPr="002F4994">
        <w:t xml:space="preserve"> 0014-2024</w:t>
      </w:r>
    </w:p>
    <w:p w14:paraId="5596311F" w14:textId="77777777" w:rsidR="002F4994" w:rsidRDefault="002F4994" w:rsidP="002F4994">
      <w:pPr>
        <w:spacing w:after="96" w:line="252" w:lineRule="auto"/>
        <w:ind w:left="0" w:firstLine="0"/>
      </w:pPr>
      <w:r>
        <w:t xml:space="preserve"> </w:t>
      </w:r>
    </w:p>
    <w:p w14:paraId="7DE749A0" w14:textId="77777777" w:rsidR="002F4994" w:rsidRDefault="002F4994" w:rsidP="002F4994">
      <w:pPr>
        <w:spacing w:after="96" w:line="252" w:lineRule="auto"/>
        <w:ind w:left="-5"/>
        <w:rPr>
          <w:b/>
        </w:rPr>
      </w:pPr>
      <w:r>
        <w:rPr>
          <w:b/>
          <w:u w:val="single" w:color="000000"/>
        </w:rPr>
        <w:t>Prime Sponsors:</w:t>
      </w:r>
      <w:r>
        <w:rPr>
          <w:b/>
        </w:rPr>
        <w:t xml:space="preserve"> </w:t>
      </w:r>
    </w:p>
    <w:p w14:paraId="4A2A315D" w14:textId="4C8D1D37" w:rsidR="002F4994" w:rsidRDefault="002F4994" w:rsidP="002F4994">
      <w:pPr>
        <w:spacing w:after="99" w:line="252" w:lineRule="auto"/>
        <w:ind w:left="0" w:firstLine="0"/>
      </w:pPr>
    </w:p>
    <w:p w14:paraId="4FB4A90E" w14:textId="77777777" w:rsidR="002F4994" w:rsidRDefault="002F4994" w:rsidP="002F4994">
      <w:pPr>
        <w:spacing w:after="96" w:line="252" w:lineRule="auto"/>
        <w:ind w:left="-5"/>
      </w:pPr>
      <w:r>
        <w:rPr>
          <w:b/>
          <w:u w:val="single" w:color="000000"/>
        </w:rPr>
        <w:t>Bill Title:</w:t>
      </w:r>
      <w:r>
        <w:t xml:space="preserve">  </w:t>
      </w:r>
    </w:p>
    <w:p w14:paraId="36DCB19A" w14:textId="6CC242E6" w:rsidR="002F4994" w:rsidRDefault="002F4994" w:rsidP="002F4994">
      <w:pPr>
        <w:spacing w:after="96" w:line="252" w:lineRule="auto"/>
        <w:ind w:left="0" w:firstLine="0"/>
      </w:pPr>
      <w:r>
        <w:t xml:space="preserve">A </w:t>
      </w:r>
      <w:r w:rsidRPr="002F4994">
        <w:t>Local Law to amend the administrative code of the city of New York, in relation to requiring monthly reports on scheduled construction work on capital projects</w:t>
      </w:r>
      <w:r>
        <w:t>.</w:t>
      </w:r>
    </w:p>
    <w:p w14:paraId="11A01044" w14:textId="77777777" w:rsidR="002F4994" w:rsidRDefault="002F4994" w:rsidP="002F4994">
      <w:pPr>
        <w:spacing w:after="96" w:line="252" w:lineRule="auto"/>
        <w:ind w:left="0" w:firstLine="0"/>
      </w:pPr>
    </w:p>
    <w:p w14:paraId="4B963E9B" w14:textId="77777777" w:rsidR="002F4994" w:rsidRDefault="002F4994" w:rsidP="002F4994">
      <w:pPr>
        <w:spacing w:after="96" w:line="252" w:lineRule="auto"/>
        <w:ind w:left="-5"/>
      </w:pPr>
      <w:r>
        <w:rPr>
          <w:b/>
          <w:u w:val="single" w:color="000000"/>
        </w:rPr>
        <w:t>Submitted by:</w:t>
      </w:r>
      <w:r>
        <w:rPr>
          <w:b/>
        </w:rPr>
        <w:t xml:space="preserve"> </w:t>
      </w:r>
    </w:p>
    <w:p w14:paraId="5DEC9C18" w14:textId="77777777" w:rsidR="002F4994" w:rsidRDefault="002F4994" w:rsidP="002F4994">
      <w:pPr>
        <w:ind w:left="-5"/>
      </w:pPr>
      <w:r>
        <w:t xml:space="preserve">Council Member Feliz </w:t>
      </w:r>
    </w:p>
    <w:p w14:paraId="592D321D" w14:textId="77777777" w:rsidR="002F4994" w:rsidRDefault="002F4994" w:rsidP="002F4994">
      <w:pPr>
        <w:spacing w:after="96" w:line="252" w:lineRule="auto"/>
        <w:ind w:left="0" w:firstLine="0"/>
      </w:pPr>
      <w:r>
        <w:t xml:space="preserve"> </w:t>
      </w:r>
    </w:p>
    <w:p w14:paraId="35E863DE" w14:textId="77777777" w:rsidR="002F4994" w:rsidRDefault="002F4994" w:rsidP="002F4994">
      <w:pPr>
        <w:spacing w:after="96" w:line="252" w:lineRule="auto"/>
        <w:ind w:left="-5"/>
      </w:pPr>
      <w:r>
        <w:rPr>
          <w:b/>
          <w:u w:val="single" w:color="000000"/>
        </w:rPr>
        <w:t>Justification:</w:t>
      </w:r>
      <w:r>
        <w:rPr>
          <w:b/>
        </w:rPr>
        <w:t xml:space="preserve"> </w:t>
      </w:r>
    </w:p>
    <w:p w14:paraId="0C28267D" w14:textId="77777777" w:rsidR="007C3035" w:rsidRPr="007C3035" w:rsidRDefault="007C3035" w:rsidP="007C3035">
      <w:r w:rsidRPr="007C3035">
        <w:t>This bill requires city agencies to submit monthly reports about upcoming and completed construction projects. The reports will include the location, timing, and description of planned work, as well as updates on completed work and explanations for delays. Through increasing transparency and improving coordination across agencies, the bill aims to ensure that capital projects are completed in a timely manner and that city resources are used effectively.</w:t>
      </w:r>
    </w:p>
    <w:p w14:paraId="0CC9F903" w14:textId="77777777" w:rsidR="00374B2F" w:rsidRDefault="00374B2F"/>
    <w:sectPr w:rsidR="00374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994"/>
    <w:rsid w:val="00096D2D"/>
    <w:rsid w:val="00135A95"/>
    <w:rsid w:val="002F4994"/>
    <w:rsid w:val="00374B2F"/>
    <w:rsid w:val="007C3035"/>
    <w:rsid w:val="00AB5295"/>
    <w:rsid w:val="00F05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C9595"/>
  <w15:chartTrackingRefBased/>
  <w15:docId w15:val="{21E12637-8823-4860-842A-C5F7BBE24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994"/>
    <w:pPr>
      <w:spacing w:after="10" w:line="240" w:lineRule="auto"/>
      <w:ind w:left="10"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2F4994"/>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994"/>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994"/>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994"/>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4994"/>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4994"/>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4994"/>
    <w:pPr>
      <w:keepNext/>
      <w:keepLines/>
      <w:spacing w:before="40" w:after="0" w:line="278" w:lineRule="auto"/>
      <w:ind w:left="0" w:firstLine="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4994"/>
    <w:pPr>
      <w:keepNext/>
      <w:keepLines/>
      <w:spacing w:after="0" w:line="278" w:lineRule="auto"/>
      <w:ind w:left="0" w:firstLin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4994"/>
    <w:pPr>
      <w:keepNext/>
      <w:keepLines/>
      <w:spacing w:after="0" w:line="278" w:lineRule="auto"/>
      <w:ind w:left="0" w:firstLin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9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9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994"/>
    <w:rPr>
      <w:rFonts w:eastAsiaTheme="majorEastAsia" w:cstheme="majorBidi"/>
      <w:color w:val="272727" w:themeColor="text1" w:themeTint="D8"/>
    </w:rPr>
  </w:style>
  <w:style w:type="paragraph" w:styleId="Title">
    <w:name w:val="Title"/>
    <w:basedOn w:val="Normal"/>
    <w:next w:val="Normal"/>
    <w:link w:val="TitleChar"/>
    <w:uiPriority w:val="10"/>
    <w:qFormat/>
    <w:rsid w:val="002F4994"/>
    <w:pPr>
      <w:spacing w:after="80"/>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F4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994"/>
    <w:pPr>
      <w:numPr>
        <w:ilvl w:val="1"/>
      </w:numPr>
      <w:spacing w:after="160" w:line="278" w:lineRule="auto"/>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994"/>
    <w:pPr>
      <w:spacing w:before="160" w:after="160" w:line="278" w:lineRule="auto"/>
      <w:ind w:left="0" w:firstLine="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2F4994"/>
    <w:rPr>
      <w:i/>
      <w:iCs/>
      <w:color w:val="404040" w:themeColor="text1" w:themeTint="BF"/>
    </w:rPr>
  </w:style>
  <w:style w:type="paragraph" w:styleId="ListParagraph">
    <w:name w:val="List Paragraph"/>
    <w:basedOn w:val="Normal"/>
    <w:uiPriority w:val="34"/>
    <w:qFormat/>
    <w:rsid w:val="002F4994"/>
    <w:pPr>
      <w:spacing w:after="160" w:line="278" w:lineRule="auto"/>
      <w:ind w:left="720" w:firstLine="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2F4994"/>
    <w:rPr>
      <w:i/>
      <w:iCs/>
      <w:color w:val="0F4761" w:themeColor="accent1" w:themeShade="BF"/>
    </w:rPr>
  </w:style>
  <w:style w:type="paragraph" w:styleId="IntenseQuote">
    <w:name w:val="Intense Quote"/>
    <w:basedOn w:val="Normal"/>
    <w:next w:val="Normal"/>
    <w:link w:val="IntenseQuoteChar"/>
    <w:uiPriority w:val="30"/>
    <w:qFormat/>
    <w:rsid w:val="002F4994"/>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2F4994"/>
    <w:rPr>
      <w:i/>
      <w:iCs/>
      <w:color w:val="0F4761" w:themeColor="accent1" w:themeShade="BF"/>
    </w:rPr>
  </w:style>
  <w:style w:type="character" w:styleId="IntenseReference">
    <w:name w:val="Intense Reference"/>
    <w:basedOn w:val="DefaultParagraphFont"/>
    <w:uiPriority w:val="32"/>
    <w:qFormat/>
    <w:rsid w:val="002F49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Hege-Cornell, Sone</dc:creator>
  <cp:keywords/>
  <dc:description/>
  <cp:lastModifiedBy>Delancey, Thaddea</cp:lastModifiedBy>
  <cp:revision>2</cp:revision>
  <dcterms:created xsi:type="dcterms:W3CDTF">2026-04-13T17:57:00Z</dcterms:created>
  <dcterms:modified xsi:type="dcterms:W3CDTF">2026-04-13T17:57:00Z</dcterms:modified>
</cp:coreProperties>
</file>