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06516D56" w14:textId="4F1429F9" w:rsidR="0041520B" w:rsidRDefault="00935365" w:rsidP="0041520B">
      <w:pPr>
        <w:pStyle w:val="NoSpacing"/>
        <w:jc w:val="both"/>
        <w:rPr>
          <w:rFonts w:ascii="Times New Roman" w:hAnsi="Times New Roman"/>
          <w:sz w:val="24"/>
          <w:szCs w:val="24"/>
        </w:rPr>
      </w:pPr>
      <w:r w:rsidRPr="0FE8DF35">
        <w:rPr>
          <w:rFonts w:ascii="Times New Roman" w:hAnsi="Times New Roman"/>
          <w:sz w:val="24"/>
          <w:szCs w:val="24"/>
        </w:rPr>
        <w:t>Int. No.</w:t>
      </w:r>
      <w:r w:rsidR="00507605" w:rsidRPr="0FE8DF35">
        <w:rPr>
          <w:rFonts w:ascii="Times New Roman" w:hAnsi="Times New Roman"/>
          <w:sz w:val="24"/>
          <w:szCs w:val="24"/>
        </w:rPr>
        <w:t xml:space="preserve"> </w:t>
      </w:r>
      <w:r w:rsidR="00812E3C">
        <w:rPr>
          <w:rFonts w:ascii="Times New Roman" w:hAnsi="Times New Roman"/>
          <w:sz w:val="24"/>
          <w:szCs w:val="24"/>
        </w:rPr>
        <w:t>818</w:t>
      </w:r>
    </w:p>
    <w:p w14:paraId="672A6659" w14:textId="77777777" w:rsidR="00047EE6" w:rsidRDefault="00047EE6"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07305B33" w14:textId="69FF5CA9" w:rsidR="001B45AC" w:rsidRDefault="001B45AC" w:rsidP="001B45AC">
      <w:pPr>
        <w:suppressLineNumbers/>
        <w:autoSpaceDE w:val="0"/>
        <w:autoSpaceDN w:val="0"/>
        <w:adjustRightInd w:val="0"/>
        <w:jc w:val="both"/>
        <w:rPr>
          <w:color w:val="000000"/>
          <w:szCs w:val="24"/>
          <w:lang w:val="en"/>
        </w:rPr>
      </w:pPr>
      <w:r>
        <w:rPr>
          <w:color w:val="000000"/>
          <w:szCs w:val="24"/>
          <w:highlight w:val="white"/>
          <w:lang w:val="en"/>
        </w:rPr>
        <w:t xml:space="preserve">By Council </w:t>
      </w:r>
      <w:r>
        <w:rPr>
          <w:color w:val="000000"/>
          <w:szCs w:val="24"/>
          <w:highlight w:val="white"/>
        </w:rPr>
        <w:t>Member</w:t>
      </w:r>
      <w:r w:rsidR="00E607A0">
        <w:rPr>
          <w:color w:val="000000"/>
          <w:szCs w:val="24"/>
        </w:rPr>
        <w:t xml:space="preserve"> Feliz</w:t>
      </w:r>
    </w:p>
    <w:p w14:paraId="045F6FD4" w14:textId="0CB45498" w:rsidR="07FAE117" w:rsidRDefault="07FAE117" w:rsidP="07FAE117">
      <w:pPr>
        <w:suppressLineNumbers/>
        <w:jc w:val="both"/>
        <w:rPr>
          <w:color w:val="000000" w:themeColor="text1"/>
          <w:highlight w:val="white"/>
        </w:rPr>
      </w:pPr>
    </w:p>
    <w:p w14:paraId="65611DCB" w14:textId="77777777" w:rsidR="00AF4F73" w:rsidRPr="008823EE" w:rsidRDefault="00AF4F73" w:rsidP="00AF4F73">
      <w:pPr>
        <w:pStyle w:val="NoSpacing"/>
        <w:jc w:val="both"/>
        <w:rPr>
          <w:rFonts w:ascii="Times New Roman" w:hAnsi="Times New Roman"/>
          <w:sz w:val="24"/>
          <w:szCs w:val="24"/>
          <w:u w:val="single"/>
        </w:rPr>
      </w:pPr>
      <w:r w:rsidRPr="008823EE">
        <w:rPr>
          <w:rFonts w:ascii="Times New Roman" w:hAnsi="Times New Roman"/>
          <w:b/>
          <w:sz w:val="24"/>
          <w:szCs w:val="24"/>
          <w:u w:val="single"/>
        </w:rPr>
        <w:t>Bill Title</w:t>
      </w:r>
      <w:r w:rsidRPr="00C20D76">
        <w:rPr>
          <w:rFonts w:ascii="Times New Roman" w:hAnsi="Times New Roman"/>
          <w:b/>
          <w:sz w:val="24"/>
          <w:szCs w:val="24"/>
        </w:rPr>
        <w:t>:</w:t>
      </w:r>
      <w:r w:rsidRPr="008823EE">
        <w:rPr>
          <w:rFonts w:ascii="Times New Roman" w:hAnsi="Times New Roman"/>
          <w:sz w:val="24"/>
          <w:szCs w:val="24"/>
          <w:u w:val="single"/>
        </w:rPr>
        <w:t xml:space="preserve"> </w:t>
      </w:r>
    </w:p>
    <w:p w14:paraId="4797B475" w14:textId="2AC8615F" w:rsidR="007B097C" w:rsidRDefault="000F7CCD" w:rsidP="000F7CCD">
      <w:pPr>
        <w:pStyle w:val="BodyText"/>
        <w:spacing w:line="240" w:lineRule="auto"/>
        <w:ind w:firstLine="0"/>
        <w:rPr>
          <w:rFonts w:eastAsia="Calibri"/>
          <w:color w:val="000000"/>
          <w:szCs w:val="20"/>
          <w:shd w:val="clear" w:color="auto" w:fill="FFFFFF"/>
        </w:rPr>
      </w:pPr>
      <w:r w:rsidRPr="000F7CCD">
        <w:rPr>
          <w:rFonts w:eastAsia="Calibri"/>
          <w:color w:val="000000"/>
          <w:szCs w:val="20"/>
          <w:shd w:val="clear" w:color="auto" w:fill="FFFFFF"/>
        </w:rPr>
        <w:t xml:space="preserve">A Local Law in relation to the creation of an interagency derelict </w:t>
      </w:r>
      <w:r w:rsidR="00362C91">
        <w:rPr>
          <w:rFonts w:eastAsia="Calibri"/>
          <w:color w:val="000000"/>
          <w:szCs w:val="20"/>
          <w:shd w:val="clear" w:color="auto" w:fill="FFFFFF"/>
        </w:rPr>
        <w:t>housing and neglected property</w:t>
      </w:r>
      <w:r w:rsidRPr="000F7CCD">
        <w:rPr>
          <w:rFonts w:eastAsia="Calibri"/>
          <w:color w:val="000000"/>
          <w:szCs w:val="20"/>
          <w:shd w:val="clear" w:color="auto" w:fill="FFFFFF"/>
        </w:rPr>
        <w:t xml:space="preserve"> task force</w:t>
      </w:r>
      <w:r w:rsidR="00280C4D">
        <w:rPr>
          <w:color w:val="000000"/>
          <w:lang w:val="en"/>
        </w:rPr>
        <w:t>, and providing for the repeal of such local law upon the expiration thereof</w:t>
      </w:r>
    </w:p>
    <w:p w14:paraId="5DAB6C7B" w14:textId="77777777" w:rsidR="000F7CCD" w:rsidRPr="000F7CCD" w:rsidRDefault="000F7CCD" w:rsidP="000F7CCD">
      <w:pPr>
        <w:pStyle w:val="BodyText"/>
        <w:spacing w:line="240" w:lineRule="auto"/>
        <w:ind w:firstLine="0"/>
        <w:rPr>
          <w:rFonts w:eastAsia="Calibri"/>
          <w:color w:val="000000"/>
          <w:szCs w:val="20"/>
          <w:shd w:val="clear" w:color="auto" w:fill="FFFFFF"/>
        </w:rPr>
      </w:pPr>
    </w:p>
    <w:p w14:paraId="2CCB4282" w14:textId="77777777" w:rsidR="00AF4F73" w:rsidRPr="008823EE" w:rsidRDefault="00AF4F73" w:rsidP="00AF4F73">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14:paraId="0D2FC853" w14:textId="77777777" w:rsidR="00AF4F73" w:rsidRPr="00C20D76" w:rsidRDefault="00AF4F73" w:rsidP="00AF4F73">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FE4081" w:rsidRDefault="00FE4081" w:rsidP="00AF4F73">
      <w:pPr>
        <w:pStyle w:val="NoSpacing"/>
        <w:jc w:val="both"/>
        <w:rPr>
          <w:rFonts w:ascii="Times New Roman" w:hAnsi="Times New Roman"/>
          <w:sz w:val="24"/>
          <w:szCs w:val="24"/>
        </w:rPr>
      </w:pPr>
    </w:p>
    <w:p w14:paraId="77D499CE" w14:textId="77777777" w:rsidR="00E566DE" w:rsidRDefault="00E566DE" w:rsidP="00E566DE">
      <w:pPr>
        <w:pStyle w:val="NoSpacing"/>
        <w:spacing w:before="120"/>
        <w:jc w:val="both"/>
        <w:rPr>
          <w:rFonts w:ascii="Times New Roman" w:hAnsi="Times New Roman"/>
          <w:sz w:val="24"/>
          <w:szCs w:val="24"/>
        </w:rPr>
      </w:pPr>
      <w:r>
        <w:rPr>
          <w:rFonts w:ascii="Times New Roman" w:hAnsi="Times New Roman"/>
          <w:sz w:val="24"/>
          <w:szCs w:val="24"/>
        </w:rPr>
        <w:t xml:space="preserve">This bill would establish an interagency task force to study derelict housing and neglected property, and to make recommendations on how to effectively address </w:t>
      </w:r>
      <w:r w:rsidR="002D0896">
        <w:rPr>
          <w:rFonts w:ascii="Times New Roman" w:hAnsi="Times New Roman"/>
          <w:sz w:val="24"/>
          <w:szCs w:val="24"/>
        </w:rPr>
        <w:t>the health and safety risks that they create</w:t>
      </w:r>
      <w:r>
        <w:rPr>
          <w:rFonts w:ascii="Times New Roman" w:hAnsi="Times New Roman"/>
          <w:sz w:val="24"/>
          <w:szCs w:val="24"/>
        </w:rPr>
        <w:t>. The task force would convene for a period of one year and would be required to submit a report to the Ma</w:t>
      </w:r>
      <w:r w:rsidR="00DF359D">
        <w:rPr>
          <w:rFonts w:ascii="Times New Roman" w:hAnsi="Times New Roman"/>
          <w:sz w:val="24"/>
          <w:szCs w:val="24"/>
        </w:rPr>
        <w:t xml:space="preserve">yor and the </w:t>
      </w:r>
      <w:r>
        <w:rPr>
          <w:rFonts w:ascii="Times New Roman" w:hAnsi="Times New Roman"/>
          <w:sz w:val="24"/>
          <w:szCs w:val="24"/>
        </w:rPr>
        <w:t>Council.</w:t>
      </w:r>
    </w:p>
    <w:p w14:paraId="6A05A809" w14:textId="77777777" w:rsidR="00D62DF3" w:rsidRDefault="00D62DF3" w:rsidP="00AF4F73">
      <w:pPr>
        <w:pStyle w:val="NoSpacing"/>
        <w:jc w:val="both"/>
        <w:rPr>
          <w:rFonts w:ascii="Times New Roman" w:hAnsi="Times New Roman"/>
          <w:sz w:val="24"/>
          <w:szCs w:val="24"/>
        </w:rPr>
      </w:pPr>
    </w:p>
    <w:p w14:paraId="700F2D74" w14:textId="77777777" w:rsidR="00AF4F73" w:rsidRDefault="00AF4F73" w:rsidP="00AF4F73">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p>
    <w:p w14:paraId="7C2B475F" w14:textId="77777777" w:rsidR="00AF4F73" w:rsidRDefault="00E566DE" w:rsidP="00AF4F73">
      <w:pPr>
        <w:rPr>
          <w:color w:val="000000"/>
          <w:shd w:val="clear" w:color="auto" w:fill="FFFFFF"/>
        </w:rPr>
      </w:pPr>
      <w:r>
        <w:rPr>
          <w:color w:val="000000"/>
          <w:shd w:val="clear" w:color="auto" w:fill="FFFFFF"/>
        </w:rPr>
        <w:t>Immediately</w:t>
      </w:r>
    </w:p>
    <w:p w14:paraId="5A39BBE3" w14:textId="77777777" w:rsidR="00AF4F73" w:rsidRDefault="00AF4F73" w:rsidP="00AF4F73"/>
    <w:p w14:paraId="7F720DE1" w14:textId="77777777" w:rsidR="00AF4F73" w:rsidRPr="008823EE" w:rsidRDefault="00AF4F73" w:rsidP="00AF4F73">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0A3B1BC8" w14:textId="77777777" w:rsidR="00AF4F73" w:rsidRPr="00047EE6" w:rsidRDefault="00812E22" w:rsidP="00AF4F73">
      <w:pPr>
        <w:tabs>
          <w:tab w:val="left" w:pos="540"/>
        </w:tabs>
        <w:spacing w:before="80"/>
        <w:ind w:left="187"/>
        <w:rPr>
          <w:szCs w:val="22"/>
        </w:rPr>
      </w:pPr>
      <w:r>
        <w:rPr>
          <w:rFonts w:ascii="MS Gothic" w:eastAsia="MS Gothic" w:hAnsi="MS Gothic" w:hint="eastAsia"/>
          <w:b/>
          <w:szCs w:val="22"/>
        </w:rPr>
        <w:t>☐</w:t>
      </w:r>
      <w:r w:rsidR="00AF4F73" w:rsidRPr="00047EE6">
        <w:rPr>
          <w:b/>
          <w:szCs w:val="22"/>
        </w:rPr>
        <w:t xml:space="preserve"> Agency Rulemaking Required</w:t>
      </w:r>
      <w:r w:rsidR="00AF4F73" w:rsidRPr="00047EE6">
        <w:rPr>
          <w:szCs w:val="22"/>
        </w:rPr>
        <w:t>: Is City agency rulemaking required?</w:t>
      </w:r>
    </w:p>
    <w:p w14:paraId="54E184C2" w14:textId="77777777" w:rsidR="00AF4F73" w:rsidRPr="00047EE6" w:rsidRDefault="000F7CCD" w:rsidP="00AF4F73">
      <w:pPr>
        <w:tabs>
          <w:tab w:val="left" w:pos="540"/>
        </w:tabs>
        <w:ind w:left="180"/>
        <w:rPr>
          <w:szCs w:val="22"/>
        </w:rPr>
      </w:pPr>
      <w:r>
        <w:rPr>
          <w:rFonts w:ascii="MS Gothic" w:eastAsia="MS Gothic" w:hAnsi="MS Gothic" w:hint="eastAsia"/>
          <w:b/>
          <w:szCs w:val="22"/>
        </w:rPr>
        <w:t>☒</w:t>
      </w:r>
      <w:r w:rsidR="00AF4F73" w:rsidRPr="00047EE6">
        <w:rPr>
          <w:b/>
          <w:szCs w:val="22"/>
        </w:rPr>
        <w:t xml:space="preserve"> Report Required</w:t>
      </w:r>
      <w:r w:rsidR="00AF4F73" w:rsidRPr="00047EE6">
        <w:rPr>
          <w:szCs w:val="22"/>
        </w:rPr>
        <w:t>: Is a report due to Council required?</w:t>
      </w:r>
    </w:p>
    <w:p w14:paraId="14B97210" w14:textId="77777777" w:rsidR="00AF4F73" w:rsidRPr="00047EE6" w:rsidRDefault="000F7CCD" w:rsidP="00AF4F73">
      <w:pPr>
        <w:tabs>
          <w:tab w:val="left" w:pos="540"/>
        </w:tabs>
        <w:ind w:left="180"/>
        <w:rPr>
          <w:szCs w:val="22"/>
        </w:rPr>
      </w:pPr>
      <w:r>
        <w:rPr>
          <w:rFonts w:ascii="MS Gothic" w:eastAsia="MS Gothic" w:hAnsi="MS Gothic" w:hint="eastAsia"/>
          <w:b/>
          <w:szCs w:val="22"/>
        </w:rPr>
        <w:t>☒</w:t>
      </w:r>
      <w:r w:rsidR="00AF4F73" w:rsidRPr="00047EE6">
        <w:rPr>
          <w:b/>
          <w:szCs w:val="22"/>
        </w:rPr>
        <w:t xml:space="preserve"> Sunset Date Included</w:t>
      </w:r>
      <w:r w:rsidR="00AF4F73" w:rsidRPr="00047EE6">
        <w:rPr>
          <w:szCs w:val="22"/>
        </w:rPr>
        <w:t>: Does the legislation have a sunset date?</w:t>
      </w:r>
    </w:p>
    <w:p w14:paraId="737CA536" w14:textId="77777777" w:rsidR="00AF4F73" w:rsidRPr="00047EE6" w:rsidRDefault="007C225B" w:rsidP="00AF4F73">
      <w:pPr>
        <w:tabs>
          <w:tab w:val="left" w:pos="540"/>
        </w:tabs>
        <w:ind w:left="180"/>
        <w:rPr>
          <w:szCs w:val="22"/>
        </w:rPr>
      </w:pPr>
      <w:r>
        <w:rPr>
          <w:rFonts w:ascii="MS Gothic" w:eastAsia="MS Gothic" w:hAnsi="MS Gothic" w:hint="eastAsia"/>
          <w:b/>
          <w:szCs w:val="22"/>
        </w:rPr>
        <w:t>☒</w:t>
      </w:r>
      <w:r w:rsidR="00AF4F73" w:rsidRPr="00047EE6">
        <w:rPr>
          <w:b/>
          <w:szCs w:val="22"/>
        </w:rPr>
        <w:t xml:space="preserve"> Council Appointment Required</w:t>
      </w:r>
      <w:r w:rsidR="00AF4F73" w:rsidRPr="00047EE6">
        <w:rPr>
          <w:szCs w:val="22"/>
        </w:rPr>
        <w:t>: Is an appointment by the Council required?</w:t>
      </w:r>
    </w:p>
    <w:p w14:paraId="5ED63F89" w14:textId="77777777" w:rsidR="00AF4F73" w:rsidRPr="00047EE6" w:rsidRDefault="007C225B" w:rsidP="00AF4F73">
      <w:pPr>
        <w:tabs>
          <w:tab w:val="left" w:pos="540"/>
        </w:tabs>
        <w:ind w:left="180"/>
        <w:rPr>
          <w:szCs w:val="22"/>
        </w:rPr>
      </w:pPr>
      <w:r>
        <w:rPr>
          <w:rFonts w:ascii="MS Gothic" w:eastAsia="MS Gothic" w:hAnsi="MS Gothic" w:hint="eastAsia"/>
          <w:b/>
          <w:szCs w:val="22"/>
        </w:rPr>
        <w:t>☒</w:t>
      </w:r>
      <w:r w:rsidR="00AF4F73" w:rsidRPr="00047EE6">
        <w:rPr>
          <w:b/>
          <w:szCs w:val="22"/>
        </w:rPr>
        <w:t xml:space="preserve"> Other Appointment Required</w:t>
      </w:r>
      <w:r w:rsidR="00AF4F73" w:rsidRPr="00047EE6">
        <w:rPr>
          <w:szCs w:val="22"/>
        </w:rPr>
        <w:t>: Are other appointments not by the Council required?</w:t>
      </w:r>
    </w:p>
    <w:p w14:paraId="41C8F396" w14:textId="77777777" w:rsidR="00AF4F73" w:rsidRDefault="00AF4F73" w:rsidP="00AF4F73">
      <w:pPr>
        <w:pStyle w:val="NoSpacing"/>
        <w:jc w:val="both"/>
        <w:rPr>
          <w:rStyle w:val="apple-style-span"/>
          <w:rFonts w:ascii="Times New Roman" w:hAnsi="Times New Roman"/>
          <w:b/>
          <w:bCs/>
          <w:sz w:val="24"/>
          <w:szCs w:val="24"/>
        </w:rPr>
      </w:pPr>
    </w:p>
    <w:p w14:paraId="65C0FE2C"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2A3D3EC" w14:textId="77777777" w:rsidR="006C314E" w:rsidRDefault="006C314E" w:rsidP="008823EE">
      <w:pPr>
        <w:pStyle w:val="NoSpacing"/>
        <w:jc w:val="both"/>
        <w:rPr>
          <w:rStyle w:val="apple-style-span"/>
          <w:rFonts w:ascii="Times New Roman" w:hAnsi="Times New Roman"/>
          <w:sz w:val="24"/>
          <w:szCs w:val="24"/>
        </w:rPr>
      </w:pPr>
    </w:p>
    <w:p w14:paraId="2B7511CF" w14:textId="18D88B18" w:rsidR="7C85BC2E" w:rsidRDefault="00EA501F" w:rsidP="7C85BC2E">
      <w:pPr>
        <w:rPr>
          <w:rFonts w:eastAsia="Times New Roman"/>
          <w:color w:val="000000" w:themeColor="text1"/>
          <w:sz w:val="20"/>
          <w:lang w:val="en"/>
        </w:rPr>
      </w:pPr>
      <w:r>
        <w:rPr>
          <w:rFonts w:eastAsia="Times New Roman"/>
          <w:color w:val="000000" w:themeColor="text1"/>
          <w:sz w:val="20"/>
          <w:lang w:val="en"/>
        </w:rPr>
        <w:t>LS #23319</w:t>
      </w:r>
    </w:p>
    <w:p w14:paraId="73A68F68" w14:textId="7BAC8365" w:rsidR="00EA501F" w:rsidRDefault="00EA501F" w:rsidP="7C85BC2E">
      <w:pPr>
        <w:rPr>
          <w:rFonts w:eastAsia="Times New Roman"/>
          <w:color w:val="000000" w:themeColor="text1"/>
          <w:sz w:val="20"/>
          <w:lang w:val="en"/>
        </w:rPr>
      </w:pPr>
      <w:r>
        <w:rPr>
          <w:rFonts w:eastAsia="Times New Roman"/>
          <w:color w:val="000000" w:themeColor="text1"/>
          <w:sz w:val="20"/>
          <w:lang w:val="en"/>
        </w:rPr>
        <w:t>Int. #0756-2024</w:t>
      </w:r>
    </w:p>
    <w:p w14:paraId="55CE4134" w14:textId="64A846E6" w:rsidR="00EA501F" w:rsidRPr="00EA501F" w:rsidRDefault="00EA501F" w:rsidP="7C85BC2E">
      <w:pPr>
        <w:rPr>
          <w:rFonts w:eastAsia="Times New Roman"/>
          <w:color w:val="000000" w:themeColor="text1"/>
          <w:sz w:val="20"/>
        </w:rPr>
      </w:pPr>
      <w:r>
        <w:rPr>
          <w:rFonts w:eastAsia="Times New Roman"/>
          <w:color w:val="000000" w:themeColor="text1"/>
          <w:sz w:val="20"/>
          <w:lang w:val="en"/>
        </w:rPr>
        <w:t>4/10/2026 4:50 PM</w:t>
      </w:r>
    </w:p>
    <w:sectPr w:rsidR="00EA501F" w:rsidRPr="00EA501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1855C" w14:textId="77777777" w:rsidR="00AD7EFE" w:rsidRDefault="00AD7EFE" w:rsidP="00272634">
      <w:r>
        <w:separator/>
      </w:r>
    </w:p>
  </w:endnote>
  <w:endnote w:type="continuationSeparator" w:id="0">
    <w:p w14:paraId="31EA6D47" w14:textId="77777777" w:rsidR="00AD7EFE" w:rsidRDefault="00AD7EF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342C3" w14:textId="77777777" w:rsidR="00AD7EFE" w:rsidRDefault="00AD7EFE" w:rsidP="00272634">
      <w:r>
        <w:separator/>
      </w:r>
    </w:p>
  </w:footnote>
  <w:footnote w:type="continuationSeparator" w:id="0">
    <w:p w14:paraId="5B97018B" w14:textId="77777777" w:rsidR="00AD7EFE" w:rsidRDefault="00AD7EF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667610">
    <w:abstractNumId w:val="0"/>
  </w:num>
  <w:num w:numId="2" w16cid:durableId="474759713">
    <w:abstractNumId w:val="2"/>
  </w:num>
  <w:num w:numId="3" w16cid:durableId="1859389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448B"/>
    <w:rsid w:val="000257F1"/>
    <w:rsid w:val="00032426"/>
    <w:rsid w:val="00047EE6"/>
    <w:rsid w:val="0005320E"/>
    <w:rsid w:val="000765AF"/>
    <w:rsid w:val="00080B67"/>
    <w:rsid w:val="000B49BA"/>
    <w:rsid w:val="000C64C0"/>
    <w:rsid w:val="000E4F15"/>
    <w:rsid w:val="000F65B0"/>
    <w:rsid w:val="000F7CCD"/>
    <w:rsid w:val="0010786F"/>
    <w:rsid w:val="00116178"/>
    <w:rsid w:val="00133B98"/>
    <w:rsid w:val="00134583"/>
    <w:rsid w:val="001349AE"/>
    <w:rsid w:val="0016037F"/>
    <w:rsid w:val="001931FF"/>
    <w:rsid w:val="0019396C"/>
    <w:rsid w:val="00195970"/>
    <w:rsid w:val="001B2C65"/>
    <w:rsid w:val="001B45AC"/>
    <w:rsid w:val="001C4275"/>
    <w:rsid w:val="001C5B09"/>
    <w:rsid w:val="001E3407"/>
    <w:rsid w:val="001F64E9"/>
    <w:rsid w:val="002014AA"/>
    <w:rsid w:val="00216A92"/>
    <w:rsid w:val="00220726"/>
    <w:rsid w:val="002669DA"/>
    <w:rsid w:val="0027019D"/>
    <w:rsid w:val="00272634"/>
    <w:rsid w:val="00280543"/>
    <w:rsid w:val="00280C4D"/>
    <w:rsid w:val="00281714"/>
    <w:rsid w:val="002902FD"/>
    <w:rsid w:val="002B309C"/>
    <w:rsid w:val="002D0896"/>
    <w:rsid w:val="002D5181"/>
    <w:rsid w:val="002D78A5"/>
    <w:rsid w:val="0030056D"/>
    <w:rsid w:val="00304EF5"/>
    <w:rsid w:val="00313338"/>
    <w:rsid w:val="00314831"/>
    <w:rsid w:val="00356DE3"/>
    <w:rsid w:val="00362C91"/>
    <w:rsid w:val="00366697"/>
    <w:rsid w:val="003925D6"/>
    <w:rsid w:val="003A304F"/>
    <w:rsid w:val="003B4C5E"/>
    <w:rsid w:val="003E2F46"/>
    <w:rsid w:val="003E57E6"/>
    <w:rsid w:val="004033A1"/>
    <w:rsid w:val="0041520B"/>
    <w:rsid w:val="00424E79"/>
    <w:rsid w:val="00434ABC"/>
    <w:rsid w:val="004456ED"/>
    <w:rsid w:val="00456BE7"/>
    <w:rsid w:val="00474067"/>
    <w:rsid w:val="004A18CA"/>
    <w:rsid w:val="004A759D"/>
    <w:rsid w:val="004B589D"/>
    <w:rsid w:val="004D25BA"/>
    <w:rsid w:val="004D3A49"/>
    <w:rsid w:val="005021D5"/>
    <w:rsid w:val="00507605"/>
    <w:rsid w:val="00510D5D"/>
    <w:rsid w:val="00512FB5"/>
    <w:rsid w:val="00532282"/>
    <w:rsid w:val="005331A0"/>
    <w:rsid w:val="005439D9"/>
    <w:rsid w:val="00563377"/>
    <w:rsid w:val="00564E7B"/>
    <w:rsid w:val="00565630"/>
    <w:rsid w:val="00575FB5"/>
    <w:rsid w:val="005A1BC2"/>
    <w:rsid w:val="005B1E8E"/>
    <w:rsid w:val="005E5537"/>
    <w:rsid w:val="005F0487"/>
    <w:rsid w:val="006061D8"/>
    <w:rsid w:val="00615680"/>
    <w:rsid w:val="00617310"/>
    <w:rsid w:val="00651D12"/>
    <w:rsid w:val="00665E0F"/>
    <w:rsid w:val="00667AC8"/>
    <w:rsid w:val="006B417D"/>
    <w:rsid w:val="006C314E"/>
    <w:rsid w:val="006C43A5"/>
    <w:rsid w:val="006F5093"/>
    <w:rsid w:val="006F51A5"/>
    <w:rsid w:val="00743B04"/>
    <w:rsid w:val="00750AD8"/>
    <w:rsid w:val="00751580"/>
    <w:rsid w:val="00781399"/>
    <w:rsid w:val="007969A9"/>
    <w:rsid w:val="007A6FC3"/>
    <w:rsid w:val="007B097C"/>
    <w:rsid w:val="007C225B"/>
    <w:rsid w:val="007D3BB3"/>
    <w:rsid w:val="007D5437"/>
    <w:rsid w:val="007E08E7"/>
    <w:rsid w:val="007F2269"/>
    <w:rsid w:val="00812E22"/>
    <w:rsid w:val="00812E3C"/>
    <w:rsid w:val="0082024D"/>
    <w:rsid w:val="00820C10"/>
    <w:rsid w:val="00837EB5"/>
    <w:rsid w:val="00841BC4"/>
    <w:rsid w:val="00853765"/>
    <w:rsid w:val="008779E7"/>
    <w:rsid w:val="008823EE"/>
    <w:rsid w:val="0088783F"/>
    <w:rsid w:val="008D2200"/>
    <w:rsid w:val="009243C8"/>
    <w:rsid w:val="00932BFA"/>
    <w:rsid w:val="00935365"/>
    <w:rsid w:val="00962A70"/>
    <w:rsid w:val="009800C8"/>
    <w:rsid w:val="009B087E"/>
    <w:rsid w:val="009C593F"/>
    <w:rsid w:val="009E32F8"/>
    <w:rsid w:val="00A0603B"/>
    <w:rsid w:val="00A139DD"/>
    <w:rsid w:val="00A462F2"/>
    <w:rsid w:val="00A46F73"/>
    <w:rsid w:val="00A50F6A"/>
    <w:rsid w:val="00A5189C"/>
    <w:rsid w:val="00A54037"/>
    <w:rsid w:val="00A844FE"/>
    <w:rsid w:val="00A87143"/>
    <w:rsid w:val="00AD09F4"/>
    <w:rsid w:val="00AD7EFE"/>
    <w:rsid w:val="00AF32D7"/>
    <w:rsid w:val="00AF39F9"/>
    <w:rsid w:val="00AF4F73"/>
    <w:rsid w:val="00AF56D8"/>
    <w:rsid w:val="00AF6348"/>
    <w:rsid w:val="00B01EB9"/>
    <w:rsid w:val="00B17256"/>
    <w:rsid w:val="00B238B6"/>
    <w:rsid w:val="00B25670"/>
    <w:rsid w:val="00B3260A"/>
    <w:rsid w:val="00B3670B"/>
    <w:rsid w:val="00B5191D"/>
    <w:rsid w:val="00B578BD"/>
    <w:rsid w:val="00B81B41"/>
    <w:rsid w:val="00B83DD8"/>
    <w:rsid w:val="00B9759C"/>
    <w:rsid w:val="00BA1D4D"/>
    <w:rsid w:val="00BB0733"/>
    <w:rsid w:val="00BB60FC"/>
    <w:rsid w:val="00BD2104"/>
    <w:rsid w:val="00BD51CA"/>
    <w:rsid w:val="00C20C57"/>
    <w:rsid w:val="00C20D76"/>
    <w:rsid w:val="00C22CDF"/>
    <w:rsid w:val="00C564A2"/>
    <w:rsid w:val="00C574D7"/>
    <w:rsid w:val="00C67FA9"/>
    <w:rsid w:val="00CB6D3D"/>
    <w:rsid w:val="00CC395D"/>
    <w:rsid w:val="00CC3989"/>
    <w:rsid w:val="00CC65AF"/>
    <w:rsid w:val="00CF1DEC"/>
    <w:rsid w:val="00CF5537"/>
    <w:rsid w:val="00D0018B"/>
    <w:rsid w:val="00D105F1"/>
    <w:rsid w:val="00D442F8"/>
    <w:rsid w:val="00D62DF3"/>
    <w:rsid w:val="00D74104"/>
    <w:rsid w:val="00D92C74"/>
    <w:rsid w:val="00DA25D7"/>
    <w:rsid w:val="00DB46CB"/>
    <w:rsid w:val="00DB73C0"/>
    <w:rsid w:val="00DC35D5"/>
    <w:rsid w:val="00DF0DBA"/>
    <w:rsid w:val="00DF359D"/>
    <w:rsid w:val="00E04290"/>
    <w:rsid w:val="00E318A8"/>
    <w:rsid w:val="00E3518C"/>
    <w:rsid w:val="00E444FF"/>
    <w:rsid w:val="00E47B03"/>
    <w:rsid w:val="00E507DD"/>
    <w:rsid w:val="00E566DE"/>
    <w:rsid w:val="00E607A0"/>
    <w:rsid w:val="00E77900"/>
    <w:rsid w:val="00E81A44"/>
    <w:rsid w:val="00E96EF6"/>
    <w:rsid w:val="00EA501F"/>
    <w:rsid w:val="00EB429F"/>
    <w:rsid w:val="00ED60E5"/>
    <w:rsid w:val="00EF0E87"/>
    <w:rsid w:val="00F043E8"/>
    <w:rsid w:val="00F21FC5"/>
    <w:rsid w:val="00F42BA3"/>
    <w:rsid w:val="00F4558B"/>
    <w:rsid w:val="00F51D32"/>
    <w:rsid w:val="00F74B3D"/>
    <w:rsid w:val="00F8773C"/>
    <w:rsid w:val="00FE4081"/>
    <w:rsid w:val="00FF0D23"/>
    <w:rsid w:val="00FF2A0F"/>
    <w:rsid w:val="00FF2C25"/>
    <w:rsid w:val="07FAE117"/>
    <w:rsid w:val="0FE8DF35"/>
    <w:rsid w:val="7C85B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0CC52"/>
  <w15:docId w15:val="{705B771E-507D-43FF-B19E-5EC3FB44E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56423">
      <w:bodyDiv w:val="1"/>
      <w:marLeft w:val="0"/>
      <w:marRight w:val="0"/>
      <w:marTop w:val="0"/>
      <w:marBottom w:val="0"/>
      <w:divBdr>
        <w:top w:val="none" w:sz="0" w:space="0" w:color="auto"/>
        <w:left w:val="none" w:sz="0" w:space="0" w:color="auto"/>
        <w:bottom w:val="none" w:sz="0" w:space="0" w:color="auto"/>
        <w:right w:val="none" w:sz="0" w:space="0" w:color="auto"/>
      </w:divBdr>
    </w:div>
    <w:div w:id="551384415">
      <w:bodyDiv w:val="1"/>
      <w:marLeft w:val="0"/>
      <w:marRight w:val="0"/>
      <w:marTop w:val="0"/>
      <w:marBottom w:val="0"/>
      <w:divBdr>
        <w:top w:val="none" w:sz="0" w:space="0" w:color="auto"/>
        <w:left w:val="none" w:sz="0" w:space="0" w:color="auto"/>
        <w:bottom w:val="none" w:sz="0" w:space="0" w:color="auto"/>
        <w:right w:val="none" w:sz="0" w:space="0" w:color="auto"/>
      </w:divBdr>
    </w:div>
    <w:div w:id="618729107">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1690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2018-03-30T19:48:00Z</cp:lastPrinted>
  <dcterms:created xsi:type="dcterms:W3CDTF">2026-04-13T15:12:00Z</dcterms:created>
  <dcterms:modified xsi:type="dcterms:W3CDTF">2026-04-16T13:07:00Z</dcterms:modified>
</cp:coreProperties>
</file>