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62F9BB" w14:textId="66A1D8D3" w:rsidR="00757943" w:rsidRPr="00757943" w:rsidRDefault="00757943" w:rsidP="00757943">
      <w:pPr>
        <w:pStyle w:val="Title"/>
      </w:pPr>
      <w:r w:rsidRPr="00757943">
        <w:t>New York City Council</w:t>
      </w:r>
    </w:p>
    <w:p w14:paraId="2FF3CAD2" w14:textId="0B7729C4" w:rsidR="00E91859" w:rsidRDefault="00E91859" w:rsidP="00E91859">
      <w:pPr>
        <w:pStyle w:val="Title"/>
      </w:pPr>
      <w:r>
        <w:t>Memorandum in Support</w:t>
      </w:r>
      <w:r w:rsidR="00757943">
        <w:t xml:space="preserve"> of Legislation</w:t>
      </w:r>
    </w:p>
    <w:p w14:paraId="2F4F16AB" w14:textId="070FA00B" w:rsidR="00E91859" w:rsidRDefault="00E91859" w:rsidP="00E91859">
      <w:pPr>
        <w:rPr>
          <w:i/>
          <w:iCs/>
        </w:rPr>
      </w:pPr>
      <w:r>
        <w:rPr>
          <w:i/>
          <w:iCs/>
        </w:rPr>
        <w:t xml:space="preserve">This memorandum is authored by the sponsor and explains the need for the legislation referenced </w:t>
      </w:r>
      <w:r w:rsidR="00A33B06">
        <w:rPr>
          <w:i/>
          <w:iCs/>
        </w:rPr>
        <w:t>below</w:t>
      </w:r>
      <w:r>
        <w:rPr>
          <w:i/>
          <w:iCs/>
        </w:rPr>
        <w:t>, in accordance with Rule 6.00(d) of the Rules of the Council.</w:t>
      </w:r>
    </w:p>
    <w:p w14:paraId="7FC53AE1" w14:textId="77777777" w:rsidR="00757943" w:rsidRPr="00E91859" w:rsidRDefault="00757943" w:rsidP="00E91859">
      <w:pPr>
        <w:rPr>
          <w:i/>
          <w:iCs/>
        </w:rPr>
      </w:pPr>
    </w:p>
    <w:p w14:paraId="6A587746" w14:textId="1F197D97" w:rsidR="00E91859" w:rsidRDefault="00E91859" w:rsidP="00E91859">
      <w:pPr>
        <w:pStyle w:val="Heading1"/>
      </w:pPr>
      <w:r>
        <w:t>Introduction Number:</w:t>
      </w:r>
    </w:p>
    <w:p w14:paraId="0C094213" w14:textId="0A36164F" w:rsidR="00E91859" w:rsidRDefault="00E91859" w:rsidP="00E91859">
      <w:r>
        <w:t>Int. No.</w:t>
      </w:r>
      <w:r w:rsidR="00757943">
        <w:t xml:space="preserve"> </w:t>
      </w:r>
    </w:p>
    <w:p w14:paraId="735D2175" w14:textId="77777777" w:rsidR="00757943" w:rsidRDefault="00757943" w:rsidP="00E91859"/>
    <w:p w14:paraId="5A0DE583" w14:textId="7B669BCC" w:rsidR="00E91859" w:rsidRDefault="00E91859" w:rsidP="00E91859">
      <w:pPr>
        <w:pStyle w:val="Heading1"/>
        <w:rPr>
          <w:u w:val="none"/>
        </w:rPr>
      </w:pPr>
      <w:r>
        <w:t>Prime Sponsors:</w:t>
      </w:r>
    </w:p>
    <w:p w14:paraId="38516135" w14:textId="00F031F4" w:rsidR="00E91859" w:rsidRDefault="00E91859" w:rsidP="00E91859">
      <w:r>
        <w:t>Council Member</w:t>
      </w:r>
      <w:r w:rsidR="00492559">
        <w:t xml:space="preserve"> Marte</w:t>
      </w:r>
    </w:p>
    <w:p w14:paraId="70F12DAD" w14:textId="77777777" w:rsidR="00757943" w:rsidRDefault="00757943" w:rsidP="00E91859"/>
    <w:p w14:paraId="5AB57D93" w14:textId="74107659" w:rsidR="00E91859" w:rsidRDefault="00E91859" w:rsidP="00E91859">
      <w:pPr>
        <w:pStyle w:val="Heading1"/>
      </w:pPr>
      <w:r>
        <w:t>Bill Title:</w:t>
      </w:r>
    </w:p>
    <w:p w14:paraId="2F6FD2DC" w14:textId="2AE50827" w:rsidR="00E91859" w:rsidRDefault="00E91859" w:rsidP="00E91859">
      <w:r>
        <w:t xml:space="preserve">A Local Law to </w:t>
      </w:r>
      <w:r w:rsidR="00492559" w:rsidRPr="00492559">
        <w:t>amend the administrative code of the city of New York, in relation to the department of social services issuing replacement transit benefit cards</w:t>
      </w:r>
    </w:p>
    <w:p w14:paraId="0A21FEA6" w14:textId="77777777" w:rsidR="00757943" w:rsidRDefault="00757943" w:rsidP="00E91859"/>
    <w:p w14:paraId="12FE7ABE" w14:textId="5374B21C" w:rsidR="00757943" w:rsidRDefault="00757943" w:rsidP="00757943">
      <w:pPr>
        <w:pStyle w:val="Heading1"/>
      </w:pPr>
      <w:r>
        <w:t>Submitted by:</w:t>
      </w:r>
    </w:p>
    <w:p w14:paraId="738668F7" w14:textId="0ADE020A" w:rsidR="00757943" w:rsidRDefault="00757943" w:rsidP="00757943">
      <w:r>
        <w:t xml:space="preserve">Council Member </w:t>
      </w:r>
      <w:r w:rsidR="00492559">
        <w:t>Marte</w:t>
      </w:r>
    </w:p>
    <w:p w14:paraId="1AC2A05E" w14:textId="77777777" w:rsidR="00757943" w:rsidRPr="00757943" w:rsidRDefault="00757943" w:rsidP="00757943"/>
    <w:p w14:paraId="1FDA63B5" w14:textId="573E7AEB" w:rsidR="00E91859" w:rsidRDefault="00E91859" w:rsidP="00E91859">
      <w:pPr>
        <w:pStyle w:val="Heading1"/>
      </w:pPr>
      <w:r>
        <w:t>Justification:</w:t>
      </w:r>
    </w:p>
    <w:p w14:paraId="023AF307" w14:textId="30C55859" w:rsidR="00E91859" w:rsidRDefault="00492559" w:rsidP="00E91859">
      <w:r>
        <w:t>Under the current system, if you lose your fair fares card you can only get 1 replacement per year</w:t>
      </w:r>
      <w:r w:rsidR="008B378A">
        <w:t xml:space="preserve">. This is a problem for constituents as many have lost their replacement card and are subsequently left without their fair fares card for the rest of the year. This bill simply allows constituents to receive more replacement cards as needed. </w:t>
      </w:r>
    </w:p>
    <w:sectPr w:rsidR="00E9185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FF2E94" w14:textId="77777777" w:rsidR="006420B2" w:rsidRDefault="006420B2" w:rsidP="006420B2">
      <w:r>
        <w:separator/>
      </w:r>
    </w:p>
  </w:endnote>
  <w:endnote w:type="continuationSeparator" w:id="0">
    <w:p w14:paraId="503E7D07" w14:textId="77777777" w:rsidR="006420B2" w:rsidRDefault="006420B2" w:rsidP="006420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BF97B2" w14:textId="77777777" w:rsidR="006420B2" w:rsidRDefault="006420B2" w:rsidP="006420B2">
      <w:r>
        <w:separator/>
      </w:r>
    </w:p>
  </w:footnote>
  <w:footnote w:type="continuationSeparator" w:id="0">
    <w:p w14:paraId="3BAD6FFD" w14:textId="77777777" w:rsidR="006420B2" w:rsidRDefault="006420B2" w:rsidP="006420B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1859"/>
    <w:rsid w:val="00117014"/>
    <w:rsid w:val="002473BE"/>
    <w:rsid w:val="0034091B"/>
    <w:rsid w:val="00492559"/>
    <w:rsid w:val="005056B7"/>
    <w:rsid w:val="006420B2"/>
    <w:rsid w:val="00757943"/>
    <w:rsid w:val="008B378A"/>
    <w:rsid w:val="008C1FD9"/>
    <w:rsid w:val="00956810"/>
    <w:rsid w:val="009D60D7"/>
    <w:rsid w:val="00A33B06"/>
    <w:rsid w:val="00A75A49"/>
    <w:rsid w:val="00AD2351"/>
    <w:rsid w:val="00DE38D8"/>
    <w:rsid w:val="00E918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DE1DDD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7943"/>
    <w:pPr>
      <w:spacing w:after="0" w:line="240" w:lineRule="auto"/>
    </w:pPr>
    <w:rPr>
      <w:rFonts w:ascii="Times New Roman" w:hAnsi="Times New Roman"/>
    </w:rPr>
  </w:style>
  <w:style w:type="paragraph" w:styleId="Heading1">
    <w:name w:val="heading 1"/>
    <w:basedOn w:val="Normal"/>
    <w:next w:val="Normal"/>
    <w:link w:val="Heading1Char"/>
    <w:uiPriority w:val="9"/>
    <w:qFormat/>
    <w:rsid w:val="00757943"/>
    <w:pPr>
      <w:spacing w:before="120" w:after="120"/>
      <w:outlineLvl w:val="0"/>
    </w:pPr>
    <w:rPr>
      <w:b/>
      <w:bCs/>
      <w:u w:val="single"/>
    </w:rPr>
  </w:style>
  <w:style w:type="paragraph" w:styleId="Heading2">
    <w:name w:val="heading 2"/>
    <w:basedOn w:val="Normal"/>
    <w:next w:val="Normal"/>
    <w:link w:val="Heading2Char"/>
    <w:uiPriority w:val="9"/>
    <w:semiHidden/>
    <w:unhideWhenUsed/>
    <w:qFormat/>
    <w:rsid w:val="00E9185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9185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9185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9185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9185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9185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9185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9185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57943"/>
    <w:rPr>
      <w:rFonts w:ascii="Times New Roman" w:hAnsi="Times New Roman"/>
      <w:b/>
      <w:bCs/>
      <w:u w:val="single"/>
    </w:rPr>
  </w:style>
  <w:style w:type="character" w:customStyle="1" w:styleId="Heading2Char">
    <w:name w:val="Heading 2 Char"/>
    <w:basedOn w:val="DefaultParagraphFont"/>
    <w:link w:val="Heading2"/>
    <w:uiPriority w:val="9"/>
    <w:semiHidden/>
    <w:rsid w:val="00E9185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9185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9185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9185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9185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9185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9185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91859"/>
    <w:rPr>
      <w:rFonts w:eastAsiaTheme="majorEastAsia" w:cstheme="majorBidi"/>
      <w:color w:val="272727" w:themeColor="text1" w:themeTint="D8"/>
    </w:rPr>
  </w:style>
  <w:style w:type="paragraph" w:styleId="Title">
    <w:name w:val="Title"/>
    <w:basedOn w:val="Normal"/>
    <w:next w:val="Normal"/>
    <w:link w:val="TitleChar"/>
    <w:uiPriority w:val="10"/>
    <w:qFormat/>
    <w:rsid w:val="00757943"/>
    <w:pPr>
      <w:spacing w:after="120"/>
      <w:jc w:val="center"/>
    </w:pPr>
    <w:rPr>
      <w:b/>
      <w:bCs/>
      <w:sz w:val="28"/>
      <w:szCs w:val="28"/>
      <w:u w:val="single"/>
    </w:rPr>
  </w:style>
  <w:style w:type="character" w:customStyle="1" w:styleId="TitleChar">
    <w:name w:val="Title Char"/>
    <w:basedOn w:val="DefaultParagraphFont"/>
    <w:link w:val="Title"/>
    <w:uiPriority w:val="10"/>
    <w:rsid w:val="00757943"/>
    <w:rPr>
      <w:rFonts w:ascii="Times New Roman" w:hAnsi="Times New Roman"/>
      <w:b/>
      <w:bCs/>
      <w:sz w:val="28"/>
      <w:szCs w:val="28"/>
      <w:u w:val="single"/>
    </w:rPr>
  </w:style>
  <w:style w:type="paragraph" w:styleId="Subtitle">
    <w:name w:val="Subtitle"/>
    <w:basedOn w:val="Normal"/>
    <w:next w:val="Normal"/>
    <w:link w:val="SubtitleChar"/>
    <w:uiPriority w:val="11"/>
    <w:qFormat/>
    <w:rsid w:val="00E9185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9185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91859"/>
    <w:pPr>
      <w:spacing w:before="160"/>
      <w:jc w:val="center"/>
    </w:pPr>
    <w:rPr>
      <w:i/>
      <w:iCs/>
      <w:color w:val="404040" w:themeColor="text1" w:themeTint="BF"/>
    </w:rPr>
  </w:style>
  <w:style w:type="character" w:customStyle="1" w:styleId="QuoteChar">
    <w:name w:val="Quote Char"/>
    <w:basedOn w:val="DefaultParagraphFont"/>
    <w:link w:val="Quote"/>
    <w:uiPriority w:val="29"/>
    <w:rsid w:val="00E91859"/>
    <w:rPr>
      <w:i/>
      <w:iCs/>
      <w:color w:val="404040" w:themeColor="text1" w:themeTint="BF"/>
    </w:rPr>
  </w:style>
  <w:style w:type="paragraph" w:styleId="ListParagraph">
    <w:name w:val="List Paragraph"/>
    <w:basedOn w:val="Normal"/>
    <w:uiPriority w:val="34"/>
    <w:qFormat/>
    <w:rsid w:val="00E91859"/>
    <w:pPr>
      <w:ind w:left="720"/>
      <w:contextualSpacing/>
    </w:pPr>
  </w:style>
  <w:style w:type="character" w:styleId="IntenseEmphasis">
    <w:name w:val="Intense Emphasis"/>
    <w:basedOn w:val="DefaultParagraphFont"/>
    <w:uiPriority w:val="21"/>
    <w:qFormat/>
    <w:rsid w:val="00E91859"/>
    <w:rPr>
      <w:i/>
      <w:iCs/>
      <w:color w:val="0F4761" w:themeColor="accent1" w:themeShade="BF"/>
    </w:rPr>
  </w:style>
  <w:style w:type="paragraph" w:styleId="IntenseQuote">
    <w:name w:val="Intense Quote"/>
    <w:basedOn w:val="Normal"/>
    <w:next w:val="Normal"/>
    <w:link w:val="IntenseQuoteChar"/>
    <w:uiPriority w:val="30"/>
    <w:qFormat/>
    <w:rsid w:val="00E9185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91859"/>
    <w:rPr>
      <w:i/>
      <w:iCs/>
      <w:color w:val="0F4761" w:themeColor="accent1" w:themeShade="BF"/>
    </w:rPr>
  </w:style>
  <w:style w:type="character" w:styleId="IntenseReference">
    <w:name w:val="Intense Reference"/>
    <w:basedOn w:val="DefaultParagraphFont"/>
    <w:uiPriority w:val="32"/>
    <w:qFormat/>
    <w:rsid w:val="00E91859"/>
    <w:rPr>
      <w:b/>
      <w:bCs/>
      <w:smallCaps/>
      <w:color w:val="0F4761" w:themeColor="accent1" w:themeShade="BF"/>
      <w:spacing w:val="5"/>
    </w:rPr>
  </w:style>
  <w:style w:type="paragraph" w:styleId="Header">
    <w:name w:val="header"/>
    <w:basedOn w:val="Normal"/>
    <w:link w:val="HeaderChar"/>
    <w:uiPriority w:val="99"/>
    <w:unhideWhenUsed/>
    <w:rsid w:val="006420B2"/>
    <w:pPr>
      <w:tabs>
        <w:tab w:val="center" w:pos="4680"/>
        <w:tab w:val="right" w:pos="9360"/>
      </w:tabs>
    </w:pPr>
  </w:style>
  <w:style w:type="character" w:customStyle="1" w:styleId="HeaderChar">
    <w:name w:val="Header Char"/>
    <w:basedOn w:val="DefaultParagraphFont"/>
    <w:link w:val="Header"/>
    <w:uiPriority w:val="99"/>
    <w:rsid w:val="006420B2"/>
    <w:rPr>
      <w:rFonts w:ascii="Times New Roman" w:hAnsi="Times New Roman"/>
    </w:rPr>
  </w:style>
  <w:style w:type="paragraph" w:styleId="Footer">
    <w:name w:val="footer"/>
    <w:basedOn w:val="Normal"/>
    <w:link w:val="FooterChar"/>
    <w:uiPriority w:val="99"/>
    <w:unhideWhenUsed/>
    <w:rsid w:val="006420B2"/>
    <w:pPr>
      <w:tabs>
        <w:tab w:val="center" w:pos="4680"/>
        <w:tab w:val="right" w:pos="9360"/>
      </w:tabs>
    </w:pPr>
  </w:style>
  <w:style w:type="character" w:customStyle="1" w:styleId="FooterChar">
    <w:name w:val="Footer Char"/>
    <w:basedOn w:val="DefaultParagraphFont"/>
    <w:link w:val="Footer"/>
    <w:uiPriority w:val="99"/>
    <w:rsid w:val="006420B2"/>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DC08F845124B34FB9A20EA788A0D774" ma:contentTypeVersion="5" ma:contentTypeDescription="Create a new document." ma:contentTypeScope="" ma:versionID="100ffbe7a92f2e0a0c1aa80f26f8f022">
  <xsd:schema xmlns:xsd="http://www.w3.org/2001/XMLSchema" xmlns:xs="http://www.w3.org/2001/XMLSchema" xmlns:p="http://schemas.microsoft.com/office/2006/metadata/properties" xmlns:ns3="dd65c6fb-7af3-41c5-996d-77372831831d" targetNamespace="http://schemas.microsoft.com/office/2006/metadata/properties" ma:root="true" ma:fieldsID="fbf11717a4048bd596d38bf258ccaa71" ns3:_="">
    <xsd:import namespace="dd65c6fb-7af3-41c5-996d-77372831831d"/>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65c6fb-7af3-41c5-996d-77372831831d"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_activity" ma:index="12"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dd65c6fb-7af3-41c5-996d-77372831831d" xsi:nil="true"/>
  </documentManagement>
</p:properties>
</file>

<file path=customXml/itemProps1.xml><?xml version="1.0" encoding="utf-8"?>
<ds:datastoreItem xmlns:ds="http://schemas.openxmlformats.org/officeDocument/2006/customXml" ds:itemID="{7E3252BB-47E1-4BCB-92F1-3C7C075E8DE3}">
  <ds:schemaRefs>
    <ds:schemaRef ds:uri="http://schemas.microsoft.com/sharepoint/v3/contenttype/forms"/>
  </ds:schemaRefs>
</ds:datastoreItem>
</file>

<file path=customXml/itemProps2.xml><?xml version="1.0" encoding="utf-8"?>
<ds:datastoreItem xmlns:ds="http://schemas.openxmlformats.org/officeDocument/2006/customXml" ds:itemID="{9C587041-5B58-4F51-A69E-AD2A40EFF1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65c6fb-7af3-41c5-996d-7737283183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32C06F6-E13D-4066-B72D-7720A501390A}">
  <ds:schemaRefs>
    <ds:schemaRef ds:uri="http://purl.org/dc/terms/"/>
    <ds:schemaRef ds:uri="http://purl.org/dc/elements/1.1/"/>
    <ds:schemaRef ds:uri="http://purl.org/dc/dcmitype/"/>
    <ds:schemaRef ds:uri="http://schemas.microsoft.com/office/2006/metadata/properties"/>
    <ds:schemaRef ds:uri="http://www.w3.org/XML/1998/namespace"/>
    <ds:schemaRef ds:uri="http://schemas.microsoft.com/office/2006/documentManagement/types"/>
    <ds:schemaRef ds:uri="http://schemas.microsoft.com/office/infopath/2007/PartnerControls"/>
    <ds:schemaRef ds:uri="http://schemas.openxmlformats.org/package/2006/metadata/core-properties"/>
    <ds:schemaRef ds:uri="dd65c6fb-7af3-41c5-996d-77372831831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128</Words>
  <Characters>732</Characters>
  <Application>Microsoft Office Word</Application>
  <DocSecurity>4</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2026-04-13T16:51:00Z</dcterms:created>
  <dcterms:modified xsi:type="dcterms:W3CDTF">2026-04-13T16:51:00Z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0x0101004DC08F845124B34FB9A20EA788A0D774</vt:lpwstr>
  </property>
</Properties>
</file>