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1F67C" w14:textId="77777777" w:rsidR="007566D3" w:rsidRDefault="00473AC0">
      <w:pPr>
        <w:pStyle w:val="Heading1"/>
      </w:pPr>
      <w:r>
        <w:t>New York City Council</w:t>
      </w:r>
    </w:p>
    <w:p w14:paraId="7C79C205" w14:textId="77777777" w:rsidR="007566D3" w:rsidRDefault="00473AC0">
      <w:pPr>
        <w:pStyle w:val="Heading2"/>
      </w:pPr>
      <w:r>
        <w:t>Memorandum in Support of Legislation</w:t>
      </w:r>
    </w:p>
    <w:p w14:paraId="661524E3" w14:textId="77777777" w:rsidR="007566D3" w:rsidRDefault="00473AC0">
      <w:r>
        <w:t>This memorandum is authored by the sponsor and explains the need for the legislation referenced below, in accordance with Rule 6.00(d) of the Rules of the Council.</w:t>
      </w:r>
    </w:p>
    <w:p w14:paraId="54350808" w14:textId="77777777" w:rsidR="007566D3" w:rsidRDefault="007566D3"/>
    <w:p w14:paraId="11820682" w14:textId="77777777" w:rsidR="007566D3" w:rsidRDefault="00473AC0">
      <w:r>
        <w:t>Legislative Service Number:</w:t>
      </w:r>
    </w:p>
    <w:p w14:paraId="44405669" w14:textId="77777777" w:rsidR="007566D3" w:rsidRDefault="00473AC0">
      <w:pPr>
        <w:pStyle w:val="ListBullet"/>
      </w:pPr>
      <w:r>
        <w:t>LS No. ____</w:t>
      </w:r>
    </w:p>
    <w:p w14:paraId="733FC1EC" w14:textId="77777777" w:rsidR="007566D3" w:rsidRDefault="00473AC0">
      <w:r>
        <w:t>Prime Sponsor:</w:t>
      </w:r>
    </w:p>
    <w:p w14:paraId="6FFF7B62" w14:textId="6D0816BE" w:rsidR="007566D3" w:rsidRDefault="00473AC0">
      <w:pPr>
        <w:pStyle w:val="ListBullet"/>
      </w:pPr>
      <w:r>
        <w:t xml:space="preserve">Council Member </w:t>
      </w:r>
      <w:r w:rsidR="00EA1201">
        <w:t>Phil Wong</w:t>
      </w:r>
    </w:p>
    <w:p w14:paraId="372D5A29" w14:textId="77777777" w:rsidR="007566D3" w:rsidRDefault="00473AC0">
      <w:r>
        <w:t>Bill Title:</w:t>
      </w:r>
    </w:p>
    <w:p w14:paraId="61E89E99" w14:textId="1DEFEE97" w:rsidR="007566D3" w:rsidRDefault="00473AC0">
      <w:pPr>
        <w:pStyle w:val="ListBullet"/>
      </w:pPr>
      <w:r>
        <w:t xml:space="preserve">A Local Law </w:t>
      </w:r>
      <w:r w:rsidR="00170709" w:rsidRPr="00170709">
        <w:t>to amend the administrative code of the city of New York, in relation to restricting the parking of certain commercial vehicles in residential streets overnight</w:t>
      </w:r>
    </w:p>
    <w:p w14:paraId="34194D44" w14:textId="77777777" w:rsidR="007566D3" w:rsidRDefault="00473AC0">
      <w:r>
        <w:t>Submitted by:</w:t>
      </w:r>
    </w:p>
    <w:p w14:paraId="49B602F1" w14:textId="24936967" w:rsidR="007566D3" w:rsidRDefault="00473AC0">
      <w:pPr>
        <w:pStyle w:val="ListBullet"/>
      </w:pPr>
      <w:r>
        <w:t xml:space="preserve">Council Member </w:t>
      </w:r>
      <w:r w:rsidR="00EA1201">
        <w:t>Phil Wong</w:t>
      </w:r>
    </w:p>
    <w:p w14:paraId="669BBE33" w14:textId="77777777" w:rsidR="007566D3" w:rsidRDefault="00473AC0">
      <w:pPr>
        <w:pStyle w:val="Heading3"/>
      </w:pPr>
      <w:r>
        <w:t>Justification</w:t>
      </w:r>
    </w:p>
    <w:p w14:paraId="7FDCA4E2" w14:textId="151CBCD7" w:rsidR="007566D3" w:rsidRDefault="00473AC0">
      <w:r>
        <w:t>New York City has</w:t>
      </w:r>
      <w:r w:rsidR="00400809">
        <w:t xml:space="preserve"> thousands of miles of road and hundreds of food truck </w:t>
      </w:r>
      <w:r w:rsidR="006673D2">
        <w:t>operators;</w:t>
      </w:r>
      <w:r w:rsidR="00B36493">
        <w:t xml:space="preserve"> these trucks often get left on the street while still carrying</w:t>
      </w:r>
      <w:r w:rsidR="006673D2">
        <w:t xml:space="preserve"> their</w:t>
      </w:r>
      <w:r w:rsidR="00B36493">
        <w:t xml:space="preserve"> gas and oil heat suppliers and systems</w:t>
      </w:r>
      <w:r>
        <w:t>.</w:t>
      </w:r>
      <w:r w:rsidR="00B36493">
        <w:t xml:space="preserve"> </w:t>
      </w:r>
    </w:p>
    <w:p w14:paraId="4EAE63B1" w14:textId="0B42A1B2" w:rsidR="007566D3" w:rsidRDefault="00473AC0">
      <w:r>
        <w:t>This legislation would</w:t>
      </w:r>
      <w:r w:rsidR="00170709">
        <w:t xml:space="preserve"> </w:t>
      </w:r>
      <w:r w:rsidR="00400809" w:rsidRPr="00400809">
        <w:t>prohibit the parking of commercial vehicles owned or operated by gas or oil heat suppliers, gas or oil heat systems maintenance companies or any public utility in residential streets overnight between the hours of 9:00PM and 5:00AM</w:t>
      </w:r>
      <w:r>
        <w:t>.</w:t>
      </w:r>
    </w:p>
    <w:p w14:paraId="1333653B" w14:textId="44CDA53C" w:rsidR="007566D3" w:rsidRDefault="00473AC0">
      <w:r>
        <w:t xml:space="preserve">By </w:t>
      </w:r>
      <w:r w:rsidR="006673D2">
        <w:t>banning these types of vehicles from parking overnight on residential streets we will improve the safety and wellbeing of our neighborhoods</w:t>
      </w:r>
      <w:r>
        <w:t>.</w:t>
      </w:r>
    </w:p>
    <w:p w14:paraId="35BF3970" w14:textId="77777777" w:rsidR="007566D3" w:rsidRDefault="00473AC0">
      <w:r>
        <w:t>For these reasons, I urge my colleagues to support this legislation.</w:t>
      </w:r>
    </w:p>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877929">
    <w:abstractNumId w:val="8"/>
  </w:num>
  <w:num w:numId="2" w16cid:durableId="1997226026">
    <w:abstractNumId w:val="6"/>
  </w:num>
  <w:num w:numId="3" w16cid:durableId="1175992019">
    <w:abstractNumId w:val="5"/>
  </w:num>
  <w:num w:numId="4" w16cid:durableId="901990663">
    <w:abstractNumId w:val="4"/>
  </w:num>
  <w:num w:numId="5" w16cid:durableId="1592009519">
    <w:abstractNumId w:val="7"/>
  </w:num>
  <w:num w:numId="6" w16cid:durableId="1172574566">
    <w:abstractNumId w:val="3"/>
  </w:num>
  <w:num w:numId="7" w16cid:durableId="413014057">
    <w:abstractNumId w:val="2"/>
  </w:num>
  <w:num w:numId="8" w16cid:durableId="1984119791">
    <w:abstractNumId w:val="1"/>
  </w:num>
  <w:num w:numId="9" w16cid:durableId="1308321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1539D8"/>
    <w:rsid w:val="00170709"/>
    <w:rsid w:val="00232BF8"/>
    <w:rsid w:val="00246773"/>
    <w:rsid w:val="0029639D"/>
    <w:rsid w:val="00326F90"/>
    <w:rsid w:val="003C350A"/>
    <w:rsid w:val="00400809"/>
    <w:rsid w:val="00473AC0"/>
    <w:rsid w:val="006673D2"/>
    <w:rsid w:val="007566D3"/>
    <w:rsid w:val="009B150D"/>
    <w:rsid w:val="00AA1D8D"/>
    <w:rsid w:val="00B36493"/>
    <w:rsid w:val="00B47730"/>
    <w:rsid w:val="00CB0664"/>
    <w:rsid w:val="00EA12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7333BE"/>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Delancey, Thaddea</cp:lastModifiedBy>
  <cp:revision>2</cp:revision>
  <dcterms:created xsi:type="dcterms:W3CDTF">2026-04-27T19:00:00Z</dcterms:created>
  <dcterms:modified xsi:type="dcterms:W3CDTF">2026-04-27T19:00:00Z</dcterms:modified>
  <cp:category/>
</cp:coreProperties>
</file>