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363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99039E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D0AC71B" w14:textId="70E58FBD" w:rsidR="0041520B" w:rsidRPr="00A5189C" w:rsidRDefault="0004593B" w:rsidP="006C314E">
      <w:pPr>
        <w:pStyle w:val="NoSpacing"/>
        <w:spacing w:before="80"/>
        <w:jc w:val="both"/>
        <w:rPr>
          <w:rFonts w:cs="Times New Roman"/>
          <w:szCs w:val="24"/>
        </w:rPr>
      </w:pPr>
      <w:r>
        <w:rPr>
          <w:rFonts w:cs="Times New Roman"/>
          <w:szCs w:val="24"/>
        </w:rPr>
        <w:t>Int. No.</w:t>
      </w:r>
      <w:r w:rsidR="00FB0B5C">
        <w:rPr>
          <w:rFonts w:cs="Times New Roman"/>
          <w:szCs w:val="24"/>
        </w:rPr>
        <w:t xml:space="preserve"> </w:t>
      </w:r>
      <w:r w:rsidR="0034597C">
        <w:rPr>
          <w:rFonts w:cs="Times New Roman"/>
          <w:szCs w:val="24"/>
        </w:rPr>
        <w:t>862</w:t>
      </w:r>
    </w:p>
    <w:p w14:paraId="218555BD" w14:textId="77777777" w:rsidR="0041520B" w:rsidRDefault="0041520B" w:rsidP="0041520B">
      <w:pPr>
        <w:pStyle w:val="NoSpacing"/>
        <w:jc w:val="both"/>
        <w:rPr>
          <w:rFonts w:cs="Times New Roman"/>
          <w:b/>
          <w:szCs w:val="24"/>
        </w:rPr>
      </w:pPr>
    </w:p>
    <w:p w14:paraId="1337021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B6C6FF" w14:textId="478B90A2" w:rsidR="00E3518C" w:rsidRDefault="005C7E44" w:rsidP="0041520B">
      <w:pPr>
        <w:pStyle w:val="NoSpacing"/>
        <w:jc w:val="both"/>
        <w:rPr>
          <w:rFonts w:cs="Times New Roman"/>
          <w:szCs w:val="24"/>
        </w:rPr>
      </w:pPr>
      <w:r w:rsidRPr="005C7E44">
        <w:rPr>
          <w:rFonts w:cs="Times New Roman"/>
          <w:szCs w:val="24"/>
        </w:rPr>
        <w:t xml:space="preserve">By Council </w:t>
      </w:r>
      <w:r w:rsidR="006C6BE4" w:rsidRPr="006C6BE4">
        <w:rPr>
          <w:rFonts w:cs="Times New Roman"/>
          <w:szCs w:val="24"/>
        </w:rPr>
        <w:t>Members Brooks-Powers, Stevens, Farías, Williams and Epstein</w:t>
      </w:r>
    </w:p>
    <w:p w14:paraId="75549C6D" w14:textId="77777777" w:rsidR="005C7E44" w:rsidRPr="003A304F" w:rsidRDefault="005C7E44" w:rsidP="0041520B">
      <w:pPr>
        <w:pStyle w:val="NoSpacing"/>
        <w:jc w:val="both"/>
        <w:rPr>
          <w:rFonts w:cs="Times New Roman"/>
          <w:szCs w:val="24"/>
        </w:rPr>
      </w:pPr>
    </w:p>
    <w:p w14:paraId="63FCE04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734F41C" w14:textId="7B9F2EEF" w:rsidR="0041520B" w:rsidRDefault="001218E3" w:rsidP="001218E3">
      <w:pPr>
        <w:pStyle w:val="BodyText"/>
        <w:spacing w:before="80" w:line="240" w:lineRule="auto"/>
        <w:ind w:firstLine="0"/>
      </w:pPr>
      <w:r>
        <w:t>A Local Law to</w:t>
      </w:r>
      <w:r w:rsidR="00A9132D">
        <w:t xml:space="preserve"> </w:t>
      </w:r>
      <w:r w:rsidR="00FB4070">
        <w:t xml:space="preserve">amend the </w:t>
      </w:r>
      <w:r w:rsidR="00A05D2B">
        <w:t xml:space="preserve">administrative code of the </w:t>
      </w:r>
      <w:r w:rsidR="009719FC">
        <w:t xml:space="preserve">city of New York, in relation to </w:t>
      </w:r>
      <w:r w:rsidR="00C95CBC">
        <w:t>establishing a homebuyer financial assistance program and mandating a minimum number of homebuyers to be assisted annually</w:t>
      </w:r>
    </w:p>
    <w:p w14:paraId="4585BABA" w14:textId="77777777" w:rsidR="008823EE" w:rsidRDefault="008823EE" w:rsidP="0041520B">
      <w:pPr>
        <w:pStyle w:val="NoSpacing"/>
        <w:jc w:val="both"/>
        <w:rPr>
          <w:rFonts w:cs="Times New Roman"/>
          <w:szCs w:val="24"/>
        </w:rPr>
      </w:pPr>
    </w:p>
    <w:p w14:paraId="365942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955DC5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8FA8F6F" w14:textId="4C1395FC" w:rsidR="00100CAE" w:rsidRDefault="00100CAE" w:rsidP="00CC3F79">
      <w:pPr>
        <w:pStyle w:val="NoSpacing"/>
        <w:spacing w:before="120"/>
        <w:jc w:val="both"/>
        <w:rPr>
          <w:rFonts w:cs="Times New Roman"/>
          <w:szCs w:val="24"/>
        </w:rPr>
      </w:pPr>
      <w:r>
        <w:rPr>
          <w:rFonts w:cs="Times New Roman"/>
          <w:szCs w:val="24"/>
        </w:rPr>
        <w:t>This</w:t>
      </w:r>
      <w:r w:rsidR="00DD79D9">
        <w:rPr>
          <w:rFonts w:cs="Times New Roman"/>
          <w:szCs w:val="24"/>
        </w:rPr>
        <w:t xml:space="preserve"> bill would require the Department of Housing Preservation and Development (“HPD”) to </w:t>
      </w:r>
      <w:r w:rsidR="00CE7FBF">
        <w:rPr>
          <w:rFonts w:cs="Times New Roman"/>
          <w:szCs w:val="24"/>
        </w:rPr>
        <w:t xml:space="preserve">provide financial assistance to at least </w:t>
      </w:r>
      <w:r w:rsidR="00AB45EF">
        <w:rPr>
          <w:rFonts w:cs="Times New Roman"/>
          <w:szCs w:val="24"/>
        </w:rPr>
        <w:t xml:space="preserve">600 </w:t>
      </w:r>
      <w:r w:rsidR="00DD79D9">
        <w:rPr>
          <w:rFonts w:cs="Times New Roman"/>
          <w:szCs w:val="24"/>
        </w:rPr>
        <w:t>first-time homebuyers</w:t>
      </w:r>
      <w:r w:rsidR="00CE7FBF">
        <w:rPr>
          <w:rFonts w:cs="Times New Roman"/>
          <w:szCs w:val="24"/>
        </w:rPr>
        <w:t xml:space="preserve"> through its HomeFirst program </w:t>
      </w:r>
      <w:r w:rsidR="001201D0">
        <w:rPr>
          <w:rFonts w:cs="Times New Roman"/>
          <w:szCs w:val="24"/>
        </w:rPr>
        <w:t>annually</w:t>
      </w:r>
      <w:r w:rsidR="00CE7FBF">
        <w:rPr>
          <w:rFonts w:cs="Times New Roman"/>
          <w:szCs w:val="24"/>
        </w:rPr>
        <w:t>. The Commissioner of HPD would be required to submit an annual report to the Mayor and Council Speaker that states, at a minimum</w:t>
      </w:r>
      <w:r w:rsidR="00C13538">
        <w:rPr>
          <w:rFonts w:cs="Times New Roman"/>
          <w:szCs w:val="24"/>
        </w:rPr>
        <w:t>:</w:t>
      </w:r>
      <w:r w:rsidR="00CE7FBF">
        <w:rPr>
          <w:rFonts w:cs="Times New Roman"/>
          <w:szCs w:val="24"/>
        </w:rPr>
        <w:t xml:space="preserve"> the number of first-time homebuyers </w:t>
      </w:r>
      <w:r w:rsidR="00D50833">
        <w:rPr>
          <w:rFonts w:cs="Times New Roman"/>
          <w:szCs w:val="24"/>
        </w:rPr>
        <w:t xml:space="preserve">who received financial or monetary assistance through HomeFirst during </w:t>
      </w:r>
      <w:r w:rsidR="00C54B8F">
        <w:rPr>
          <w:rFonts w:cs="Times New Roman"/>
          <w:szCs w:val="24"/>
        </w:rPr>
        <w:t>the past 5 fiscal years</w:t>
      </w:r>
      <w:r w:rsidR="00C13538">
        <w:rPr>
          <w:rFonts w:cs="Times New Roman"/>
          <w:szCs w:val="24"/>
        </w:rPr>
        <w:t xml:space="preserve">; the median </w:t>
      </w:r>
      <w:r w:rsidR="00001708">
        <w:rPr>
          <w:rFonts w:cs="Times New Roman"/>
          <w:szCs w:val="24"/>
        </w:rPr>
        <w:t xml:space="preserve">dollar </w:t>
      </w:r>
      <w:r w:rsidR="00C13538">
        <w:rPr>
          <w:rFonts w:cs="Times New Roman"/>
          <w:szCs w:val="24"/>
        </w:rPr>
        <w:t xml:space="preserve">amount of financial assistance </w:t>
      </w:r>
      <w:r w:rsidR="00761293">
        <w:rPr>
          <w:rFonts w:cs="Times New Roman"/>
          <w:szCs w:val="24"/>
        </w:rPr>
        <w:t>provided</w:t>
      </w:r>
      <w:r w:rsidR="00C13538">
        <w:rPr>
          <w:rFonts w:cs="Times New Roman"/>
          <w:szCs w:val="24"/>
        </w:rPr>
        <w:t xml:space="preserve"> to first-time homebuyers; and, the </w:t>
      </w:r>
      <w:r w:rsidR="00C95CBC">
        <w:rPr>
          <w:rFonts w:cs="Times New Roman"/>
          <w:szCs w:val="24"/>
        </w:rPr>
        <w:t xml:space="preserve">community district </w:t>
      </w:r>
      <w:r w:rsidR="00C13538">
        <w:rPr>
          <w:rFonts w:cs="Times New Roman"/>
          <w:szCs w:val="24"/>
        </w:rPr>
        <w:t xml:space="preserve">of </w:t>
      </w:r>
      <w:r w:rsidR="009513D2">
        <w:rPr>
          <w:rFonts w:cs="Times New Roman"/>
          <w:szCs w:val="24"/>
        </w:rPr>
        <w:t>homes acquired using HomeFirst financial assistance</w:t>
      </w:r>
      <w:r w:rsidR="00C54B8F">
        <w:rPr>
          <w:rFonts w:cs="Times New Roman"/>
          <w:szCs w:val="24"/>
        </w:rPr>
        <w:t>.</w:t>
      </w:r>
      <w:r w:rsidR="00536818">
        <w:rPr>
          <w:rFonts w:cs="Times New Roman"/>
          <w:szCs w:val="24"/>
        </w:rPr>
        <w:t xml:space="preserve"> The report would also include an explanation if fewer than </w:t>
      </w:r>
      <w:r w:rsidR="00AB45EF">
        <w:rPr>
          <w:rFonts w:cs="Times New Roman"/>
          <w:szCs w:val="24"/>
        </w:rPr>
        <w:t xml:space="preserve">600 </w:t>
      </w:r>
      <w:r w:rsidR="00536818">
        <w:rPr>
          <w:rFonts w:cs="Times New Roman"/>
          <w:szCs w:val="24"/>
        </w:rPr>
        <w:t xml:space="preserve">first-time homebuyers </w:t>
      </w:r>
      <w:r w:rsidR="00C54B8F">
        <w:rPr>
          <w:rFonts w:cs="Times New Roman"/>
          <w:szCs w:val="24"/>
        </w:rPr>
        <w:t>were provided</w:t>
      </w:r>
      <w:r w:rsidR="0097368C">
        <w:rPr>
          <w:rFonts w:cs="Times New Roman"/>
          <w:szCs w:val="24"/>
        </w:rPr>
        <w:t xml:space="preserve"> </w:t>
      </w:r>
      <w:r w:rsidR="008B4B90">
        <w:rPr>
          <w:rFonts w:cs="Times New Roman"/>
          <w:szCs w:val="24"/>
        </w:rPr>
        <w:t>HomeFirst f</w:t>
      </w:r>
      <w:r w:rsidR="0097368C">
        <w:rPr>
          <w:rFonts w:cs="Times New Roman"/>
          <w:szCs w:val="24"/>
        </w:rPr>
        <w:t xml:space="preserve">inancial </w:t>
      </w:r>
      <w:r w:rsidR="006821CE">
        <w:rPr>
          <w:rFonts w:cs="Times New Roman"/>
          <w:szCs w:val="24"/>
        </w:rPr>
        <w:t>assistance during the most recent fiscal year</w:t>
      </w:r>
      <w:r w:rsidR="004B2AB0">
        <w:rPr>
          <w:rFonts w:cs="Times New Roman"/>
          <w:szCs w:val="24"/>
        </w:rPr>
        <w:t>.</w:t>
      </w:r>
      <w:r w:rsidR="0097368C">
        <w:rPr>
          <w:rFonts w:cs="Times New Roman"/>
          <w:szCs w:val="24"/>
        </w:rPr>
        <w:t xml:space="preserve"> The report would be published online.</w:t>
      </w:r>
    </w:p>
    <w:p w14:paraId="309B2452" w14:textId="77777777" w:rsidR="008823EE" w:rsidRDefault="008823EE" w:rsidP="0041520B">
      <w:pPr>
        <w:pStyle w:val="NoSpacing"/>
        <w:jc w:val="both"/>
        <w:rPr>
          <w:rFonts w:cs="Times New Roman"/>
          <w:szCs w:val="24"/>
        </w:rPr>
      </w:pPr>
    </w:p>
    <w:p w14:paraId="4ACD2A2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D68470" w14:textId="5704B75F" w:rsidR="0041520B" w:rsidRPr="00A5189C" w:rsidRDefault="00DA2396" w:rsidP="006C314E">
      <w:pPr>
        <w:pStyle w:val="NoSpacing"/>
        <w:spacing w:before="80"/>
        <w:jc w:val="both"/>
        <w:rPr>
          <w:rFonts w:cs="Times New Roman"/>
          <w:szCs w:val="24"/>
        </w:rPr>
      </w:pPr>
      <w:r>
        <w:rPr>
          <w:rFonts w:cs="Times New Roman"/>
          <w:szCs w:val="24"/>
        </w:rPr>
        <w:t>Immediately</w:t>
      </w:r>
    </w:p>
    <w:p w14:paraId="2FA3A2F7" w14:textId="77777777" w:rsidR="00D92C74" w:rsidRDefault="00D92C74" w:rsidP="0041520B"/>
    <w:p w14:paraId="33AFB53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C911B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AB9A5E6" w14:textId="4E7759A5"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064B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F1E2B5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370963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13ED8D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311F11F" w14:textId="77777777" w:rsidR="00A5189C" w:rsidRDefault="00A5189C" w:rsidP="008823EE">
      <w:pPr>
        <w:pStyle w:val="NoSpacing"/>
        <w:jc w:val="both"/>
        <w:rPr>
          <w:rStyle w:val="apple-style-span"/>
          <w:b/>
          <w:bCs/>
          <w:szCs w:val="24"/>
        </w:rPr>
      </w:pPr>
    </w:p>
    <w:p w14:paraId="725C088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FBF1953" w14:textId="77777777" w:rsidR="006C314E" w:rsidRPr="00AC5EE7" w:rsidRDefault="006C314E" w:rsidP="008823EE">
      <w:pPr>
        <w:pStyle w:val="NoSpacing"/>
        <w:jc w:val="both"/>
        <w:rPr>
          <w:rStyle w:val="apple-style-span"/>
          <w:sz w:val="18"/>
          <w:szCs w:val="18"/>
        </w:rPr>
      </w:pPr>
    </w:p>
    <w:p w14:paraId="713B64AF" w14:textId="6CCEA034" w:rsidR="006C314E" w:rsidRPr="000925E7" w:rsidRDefault="000925E7" w:rsidP="001218E3">
      <w:pPr>
        <w:rPr>
          <w:sz w:val="18"/>
          <w:szCs w:val="18"/>
        </w:rPr>
      </w:pPr>
      <w:r w:rsidRPr="000925E7">
        <w:rPr>
          <w:rStyle w:val="PlaceholderText"/>
          <w:color w:val="auto"/>
          <w:sz w:val="18"/>
          <w:szCs w:val="18"/>
        </w:rPr>
        <w:t>ALK</w:t>
      </w:r>
    </w:p>
    <w:p w14:paraId="0E927E1F" w14:textId="7091DB05" w:rsidR="00B32C52" w:rsidRPr="00AC5EE7" w:rsidRDefault="00B32C52" w:rsidP="00B32C52">
      <w:pPr>
        <w:rPr>
          <w:rStyle w:val="apple-style-span"/>
          <w:sz w:val="18"/>
          <w:szCs w:val="18"/>
        </w:rPr>
      </w:pPr>
      <w:r w:rsidRPr="00AC5EE7">
        <w:rPr>
          <w:rStyle w:val="apple-style-span"/>
          <w:sz w:val="18"/>
          <w:szCs w:val="18"/>
        </w:rPr>
        <w:t>LS #</w:t>
      </w:r>
      <w:r w:rsidR="000925E7">
        <w:rPr>
          <w:rStyle w:val="apple-style-span"/>
          <w:sz w:val="18"/>
          <w:szCs w:val="18"/>
        </w:rPr>
        <w:t>17760</w:t>
      </w:r>
    </w:p>
    <w:p w14:paraId="24FD1825" w14:textId="4AE2C686" w:rsidR="00B32C52" w:rsidRPr="009B7689" w:rsidRDefault="00711248" w:rsidP="001218E3">
      <w:pPr>
        <w:rPr>
          <w:sz w:val="18"/>
          <w:szCs w:val="18"/>
        </w:rPr>
      </w:pPr>
      <w:r>
        <w:rPr>
          <w:sz w:val="18"/>
          <w:szCs w:val="18"/>
        </w:rPr>
        <w:lastRenderedPageBreak/>
        <w:t>04/2</w:t>
      </w:r>
      <w:r w:rsidR="00052595">
        <w:rPr>
          <w:sz w:val="18"/>
          <w:szCs w:val="18"/>
        </w:rPr>
        <w:t>4</w:t>
      </w:r>
      <w:r>
        <w:rPr>
          <w:sz w:val="18"/>
          <w:szCs w:val="18"/>
        </w:rPr>
        <w:t xml:space="preserve">/2026 </w:t>
      </w:r>
      <w:r w:rsidR="00052595">
        <w:rPr>
          <w:sz w:val="18"/>
          <w:szCs w:val="18"/>
        </w:rPr>
        <w:t>2:1</w:t>
      </w:r>
      <w:r w:rsidR="00CF6345">
        <w:rPr>
          <w:sz w:val="18"/>
          <w:szCs w:val="18"/>
        </w:rPr>
        <w:t>6</w:t>
      </w:r>
      <w:r w:rsidR="00052595">
        <w:rPr>
          <w:sz w:val="18"/>
          <w:szCs w:val="18"/>
        </w:rPr>
        <w:t xml:space="preserve"> P</w:t>
      </w:r>
      <w:r w:rsidR="00B75B09">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6B42E" w14:textId="77777777" w:rsidR="005B5463" w:rsidRDefault="005B5463" w:rsidP="00272634">
      <w:r>
        <w:separator/>
      </w:r>
    </w:p>
  </w:endnote>
  <w:endnote w:type="continuationSeparator" w:id="0">
    <w:p w14:paraId="422BC717" w14:textId="77777777" w:rsidR="005B5463" w:rsidRDefault="005B546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C2006" w14:textId="77777777" w:rsidR="005B5463" w:rsidRDefault="005B5463" w:rsidP="00272634">
      <w:r>
        <w:separator/>
      </w:r>
    </w:p>
  </w:footnote>
  <w:footnote w:type="continuationSeparator" w:id="0">
    <w:p w14:paraId="11B4789F" w14:textId="77777777" w:rsidR="005B5463" w:rsidRDefault="005B546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051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7299053">
    <w:abstractNumId w:val="0"/>
  </w:num>
  <w:num w:numId="2" w16cid:durableId="470442469">
    <w:abstractNumId w:val="2"/>
  </w:num>
  <w:num w:numId="3" w16cid:durableId="1341158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2308B"/>
    <w:rsid w:val="00001708"/>
    <w:rsid w:val="00006640"/>
    <w:rsid w:val="0004593B"/>
    <w:rsid w:val="00052595"/>
    <w:rsid w:val="000735E4"/>
    <w:rsid w:val="000765AF"/>
    <w:rsid w:val="00080B67"/>
    <w:rsid w:val="000925E7"/>
    <w:rsid w:val="000C0A98"/>
    <w:rsid w:val="000C775F"/>
    <w:rsid w:val="000E4F15"/>
    <w:rsid w:val="00100CAE"/>
    <w:rsid w:val="0010786F"/>
    <w:rsid w:val="0012013C"/>
    <w:rsid w:val="001201D0"/>
    <w:rsid w:val="001218E3"/>
    <w:rsid w:val="00134583"/>
    <w:rsid w:val="001349AE"/>
    <w:rsid w:val="001658A8"/>
    <w:rsid w:val="0017748E"/>
    <w:rsid w:val="0018287D"/>
    <w:rsid w:val="001E3407"/>
    <w:rsid w:val="001E7EAE"/>
    <w:rsid w:val="00201670"/>
    <w:rsid w:val="00216A92"/>
    <w:rsid w:val="00220726"/>
    <w:rsid w:val="0022375F"/>
    <w:rsid w:val="00272634"/>
    <w:rsid w:val="00280543"/>
    <w:rsid w:val="002B309C"/>
    <w:rsid w:val="002D78A5"/>
    <w:rsid w:val="00314831"/>
    <w:rsid w:val="0033433B"/>
    <w:rsid w:val="0034597C"/>
    <w:rsid w:val="00345D79"/>
    <w:rsid w:val="0035723D"/>
    <w:rsid w:val="00366B1D"/>
    <w:rsid w:val="003A304F"/>
    <w:rsid w:val="003D6D23"/>
    <w:rsid w:val="003E2F46"/>
    <w:rsid w:val="003E57E6"/>
    <w:rsid w:val="0041520B"/>
    <w:rsid w:val="00424E79"/>
    <w:rsid w:val="00462D40"/>
    <w:rsid w:val="00474067"/>
    <w:rsid w:val="004B2AB0"/>
    <w:rsid w:val="004B589D"/>
    <w:rsid w:val="005021D5"/>
    <w:rsid w:val="00512FB5"/>
    <w:rsid w:val="005331A0"/>
    <w:rsid w:val="00536818"/>
    <w:rsid w:val="00563377"/>
    <w:rsid w:val="0059049E"/>
    <w:rsid w:val="00597FA2"/>
    <w:rsid w:val="005B1E8E"/>
    <w:rsid w:val="005B5463"/>
    <w:rsid w:val="005C7E44"/>
    <w:rsid w:val="005D07D2"/>
    <w:rsid w:val="005E5537"/>
    <w:rsid w:val="005E60DC"/>
    <w:rsid w:val="00606846"/>
    <w:rsid w:val="00615680"/>
    <w:rsid w:val="00617310"/>
    <w:rsid w:val="006209CB"/>
    <w:rsid w:val="00651D12"/>
    <w:rsid w:val="0065507C"/>
    <w:rsid w:val="006821CE"/>
    <w:rsid w:val="006B0536"/>
    <w:rsid w:val="006B717C"/>
    <w:rsid w:val="006C314E"/>
    <w:rsid w:val="006C6BE4"/>
    <w:rsid w:val="006F5093"/>
    <w:rsid w:val="006F6336"/>
    <w:rsid w:val="00701FD6"/>
    <w:rsid w:val="00711248"/>
    <w:rsid w:val="0072308B"/>
    <w:rsid w:val="00751580"/>
    <w:rsid w:val="00761293"/>
    <w:rsid w:val="00781399"/>
    <w:rsid w:val="007E14AE"/>
    <w:rsid w:val="007E5E1C"/>
    <w:rsid w:val="0082024D"/>
    <w:rsid w:val="00820C10"/>
    <w:rsid w:val="008216F7"/>
    <w:rsid w:val="00832553"/>
    <w:rsid w:val="00837EB5"/>
    <w:rsid w:val="0086326E"/>
    <w:rsid w:val="008749A3"/>
    <w:rsid w:val="008823EE"/>
    <w:rsid w:val="0088441E"/>
    <w:rsid w:val="008B4B90"/>
    <w:rsid w:val="009243C8"/>
    <w:rsid w:val="00932BFA"/>
    <w:rsid w:val="009513D2"/>
    <w:rsid w:val="00955856"/>
    <w:rsid w:val="00957F28"/>
    <w:rsid w:val="00962A70"/>
    <w:rsid w:val="009654CB"/>
    <w:rsid w:val="009719FC"/>
    <w:rsid w:val="0097368C"/>
    <w:rsid w:val="00991C55"/>
    <w:rsid w:val="0099608B"/>
    <w:rsid w:val="009B087E"/>
    <w:rsid w:val="009B7689"/>
    <w:rsid w:val="009D3F0D"/>
    <w:rsid w:val="00A00727"/>
    <w:rsid w:val="00A00E15"/>
    <w:rsid w:val="00A05D2B"/>
    <w:rsid w:val="00A0603B"/>
    <w:rsid w:val="00A23AED"/>
    <w:rsid w:val="00A25446"/>
    <w:rsid w:val="00A5189C"/>
    <w:rsid w:val="00A54037"/>
    <w:rsid w:val="00A5649D"/>
    <w:rsid w:val="00A6526E"/>
    <w:rsid w:val="00A7482C"/>
    <w:rsid w:val="00A87143"/>
    <w:rsid w:val="00A9132D"/>
    <w:rsid w:val="00AA218D"/>
    <w:rsid w:val="00AB45EF"/>
    <w:rsid w:val="00AB6EBE"/>
    <w:rsid w:val="00AC13AE"/>
    <w:rsid w:val="00AC5EE7"/>
    <w:rsid w:val="00AD1BD4"/>
    <w:rsid w:val="00AD7EC0"/>
    <w:rsid w:val="00AE4DE1"/>
    <w:rsid w:val="00AF56D8"/>
    <w:rsid w:val="00B32C52"/>
    <w:rsid w:val="00B578BD"/>
    <w:rsid w:val="00B75B09"/>
    <w:rsid w:val="00B963CE"/>
    <w:rsid w:val="00B9759C"/>
    <w:rsid w:val="00BA1D4D"/>
    <w:rsid w:val="00BD2104"/>
    <w:rsid w:val="00BD51CA"/>
    <w:rsid w:val="00C13538"/>
    <w:rsid w:val="00C20C57"/>
    <w:rsid w:val="00C20D76"/>
    <w:rsid w:val="00C22CDF"/>
    <w:rsid w:val="00C54663"/>
    <w:rsid w:val="00C54B8F"/>
    <w:rsid w:val="00C564A2"/>
    <w:rsid w:val="00C67FA9"/>
    <w:rsid w:val="00C95CBC"/>
    <w:rsid w:val="00CC3989"/>
    <w:rsid w:val="00CC3F79"/>
    <w:rsid w:val="00CE7FBF"/>
    <w:rsid w:val="00CF6345"/>
    <w:rsid w:val="00D0018B"/>
    <w:rsid w:val="00D064B9"/>
    <w:rsid w:val="00D103C6"/>
    <w:rsid w:val="00D25C62"/>
    <w:rsid w:val="00D269F9"/>
    <w:rsid w:val="00D442F8"/>
    <w:rsid w:val="00D50833"/>
    <w:rsid w:val="00D74104"/>
    <w:rsid w:val="00D92C74"/>
    <w:rsid w:val="00DA2396"/>
    <w:rsid w:val="00DA25D7"/>
    <w:rsid w:val="00DB46CB"/>
    <w:rsid w:val="00DC1F25"/>
    <w:rsid w:val="00DD79D9"/>
    <w:rsid w:val="00E106FC"/>
    <w:rsid w:val="00E3518C"/>
    <w:rsid w:val="00E444FF"/>
    <w:rsid w:val="00E47F9F"/>
    <w:rsid w:val="00EB1B31"/>
    <w:rsid w:val="00EF0E87"/>
    <w:rsid w:val="00F102AD"/>
    <w:rsid w:val="00F21FC5"/>
    <w:rsid w:val="00F42BA3"/>
    <w:rsid w:val="00F4558B"/>
    <w:rsid w:val="00F51D32"/>
    <w:rsid w:val="00F656F0"/>
    <w:rsid w:val="00F74B3D"/>
    <w:rsid w:val="00F8773C"/>
    <w:rsid w:val="00FA1FD2"/>
    <w:rsid w:val="00FB0B5C"/>
    <w:rsid w:val="00FB4070"/>
    <w:rsid w:val="00FC3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42907"/>
  <w15:docId w15:val="{83AD73C5-91E9-45C0-A2BD-49AC6EFF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01670"/>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Jeffries, Jillian</cp:lastModifiedBy>
  <cp:revision>5</cp:revision>
  <dcterms:created xsi:type="dcterms:W3CDTF">2026-04-27T14:10:00Z</dcterms:created>
  <dcterms:modified xsi:type="dcterms:W3CDTF">2026-04-30T13:32:00Z</dcterms:modified>
</cp:coreProperties>
</file>