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6E7A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5A2F29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740CE9D" w14:textId="1B638B89" w:rsidR="0041520B" w:rsidRPr="00A5189C" w:rsidRDefault="0004593B" w:rsidP="006C314E">
      <w:pPr>
        <w:pStyle w:val="NoSpacing"/>
        <w:spacing w:before="80"/>
        <w:jc w:val="both"/>
        <w:rPr>
          <w:rFonts w:cs="Times New Roman"/>
          <w:szCs w:val="24"/>
        </w:rPr>
      </w:pPr>
      <w:r>
        <w:rPr>
          <w:rFonts w:cs="Times New Roman"/>
          <w:szCs w:val="24"/>
        </w:rPr>
        <w:t>Int. No.</w:t>
      </w:r>
      <w:r w:rsidR="008B43B2">
        <w:rPr>
          <w:rFonts w:cs="Times New Roman"/>
          <w:szCs w:val="24"/>
        </w:rPr>
        <w:t xml:space="preserve"> </w:t>
      </w:r>
      <w:r w:rsidR="001A098E">
        <w:rPr>
          <w:rFonts w:cs="Times New Roman"/>
          <w:szCs w:val="24"/>
        </w:rPr>
        <w:t>909</w:t>
      </w:r>
    </w:p>
    <w:p w14:paraId="1C433561" w14:textId="77777777" w:rsidR="0041520B" w:rsidRDefault="0041520B" w:rsidP="0041520B">
      <w:pPr>
        <w:pStyle w:val="NoSpacing"/>
        <w:jc w:val="both"/>
        <w:rPr>
          <w:rFonts w:cs="Times New Roman"/>
          <w:b/>
          <w:szCs w:val="24"/>
        </w:rPr>
      </w:pPr>
    </w:p>
    <w:p w14:paraId="596383A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2A9D5C3" w14:textId="4AFFE6EF" w:rsidR="00D90F6F" w:rsidRPr="00D90F6F" w:rsidRDefault="00606846" w:rsidP="00D90F6F">
      <w:pPr>
        <w:pStyle w:val="NoSpacing"/>
        <w:spacing w:before="80"/>
      </w:pPr>
      <w:r>
        <w:rPr>
          <w:rFonts w:cs="Times New Roman"/>
          <w:szCs w:val="24"/>
        </w:rPr>
        <w:t>Council Member</w:t>
      </w:r>
      <w:r w:rsidR="004174D0">
        <w:rPr>
          <w:rFonts w:cs="Times New Roman"/>
          <w:szCs w:val="24"/>
        </w:rPr>
        <w:t>s</w:t>
      </w:r>
      <w:r w:rsidR="00A9132D">
        <w:rPr>
          <w:rFonts w:cs="Times New Roman"/>
          <w:szCs w:val="24"/>
        </w:rPr>
        <w:t xml:space="preserve"> </w:t>
      </w:r>
      <w:r w:rsidR="00D557F9">
        <w:t>Stevens</w:t>
      </w:r>
      <w:r w:rsidR="004174D0">
        <w:t xml:space="preserve">, </w:t>
      </w:r>
      <w:r w:rsidR="00D90F6F" w:rsidRPr="00D90F6F">
        <w:t>Thomas-Henry, Banks, Brooks-Powers, Hudson</w:t>
      </w:r>
      <w:r w:rsidR="00D845AC">
        <w:t>,</w:t>
      </w:r>
      <w:r w:rsidR="00D90F6F" w:rsidRPr="00D90F6F">
        <w:t xml:space="preserve"> Hankerson</w:t>
      </w:r>
      <w:r w:rsidR="00D845AC">
        <w:t xml:space="preserve"> and Williams</w:t>
      </w:r>
    </w:p>
    <w:p w14:paraId="5F0609EB" w14:textId="77777777" w:rsidR="00E3518C" w:rsidRPr="003A304F" w:rsidRDefault="00E3518C" w:rsidP="0041520B">
      <w:pPr>
        <w:pStyle w:val="NoSpacing"/>
        <w:jc w:val="both"/>
        <w:rPr>
          <w:rFonts w:cs="Times New Roman"/>
          <w:szCs w:val="24"/>
        </w:rPr>
      </w:pPr>
    </w:p>
    <w:p w14:paraId="05B7683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8250840" w14:textId="69299AB5" w:rsidR="0041520B" w:rsidRDefault="00AC1E01" w:rsidP="003E3F29">
      <w:pPr>
        <w:pStyle w:val="BodyText"/>
        <w:spacing w:line="240" w:lineRule="auto"/>
        <w:ind w:firstLine="0"/>
      </w:pPr>
      <w:r>
        <w:t xml:space="preserve">A Local Law to </w:t>
      </w:r>
      <w:r w:rsidR="003E3F29">
        <w:t xml:space="preserve">amend the administrative code of the city of New York, in relation to </w:t>
      </w:r>
      <w:r w:rsidR="00F421B3">
        <w:t>requiring the creation and dissemination of diversity, equity and inclusion training for educational leaders</w:t>
      </w:r>
    </w:p>
    <w:p w14:paraId="6FBA6107" w14:textId="77777777" w:rsidR="008823EE" w:rsidRDefault="008823EE" w:rsidP="0041520B">
      <w:pPr>
        <w:pStyle w:val="NoSpacing"/>
        <w:jc w:val="both"/>
        <w:rPr>
          <w:rFonts w:cs="Times New Roman"/>
          <w:szCs w:val="24"/>
        </w:rPr>
      </w:pPr>
    </w:p>
    <w:p w14:paraId="5C294B5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73B535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9F9268A" w14:textId="1FD86905" w:rsidR="0017748E" w:rsidRDefault="009D3F0D" w:rsidP="00CC3F79">
      <w:pPr>
        <w:pStyle w:val="NoSpacing"/>
        <w:spacing w:before="120"/>
        <w:jc w:val="both"/>
        <w:rPr>
          <w:rFonts w:cs="Times New Roman"/>
          <w:szCs w:val="24"/>
        </w:rPr>
      </w:pPr>
      <w:r>
        <w:rPr>
          <w:rFonts w:cs="Times New Roman"/>
          <w:szCs w:val="24"/>
        </w:rPr>
        <w:t xml:space="preserve">This bill would </w:t>
      </w:r>
      <w:r w:rsidR="00AF36A6">
        <w:rPr>
          <w:rFonts w:cs="Times New Roman"/>
          <w:szCs w:val="24"/>
        </w:rPr>
        <w:t xml:space="preserve">require the </w:t>
      </w:r>
      <w:r w:rsidR="003E3F29">
        <w:rPr>
          <w:rFonts w:cs="Times New Roman"/>
          <w:szCs w:val="24"/>
        </w:rPr>
        <w:t xml:space="preserve">Department of Education (DOE) </w:t>
      </w:r>
      <w:r w:rsidR="00AF36A6">
        <w:rPr>
          <w:rFonts w:cs="Times New Roman"/>
          <w:szCs w:val="24"/>
        </w:rPr>
        <w:t xml:space="preserve">to </w:t>
      </w:r>
      <w:r w:rsidR="00B67841">
        <w:rPr>
          <w:rFonts w:cs="Times New Roman"/>
          <w:szCs w:val="24"/>
        </w:rPr>
        <w:t xml:space="preserve">report on </w:t>
      </w:r>
      <w:r w:rsidR="00F05977">
        <w:rPr>
          <w:rFonts w:cs="Times New Roman"/>
          <w:szCs w:val="24"/>
        </w:rPr>
        <w:t xml:space="preserve">the </w:t>
      </w:r>
      <w:r w:rsidR="00B67841">
        <w:rPr>
          <w:rFonts w:cs="Times New Roman"/>
          <w:szCs w:val="24"/>
        </w:rPr>
        <w:t xml:space="preserve">training and continuing education requirements for </w:t>
      </w:r>
      <w:r w:rsidR="00B67841" w:rsidRPr="003E3F29">
        <w:rPr>
          <w:rFonts w:cs="Times New Roman"/>
          <w:szCs w:val="24"/>
        </w:rPr>
        <w:t>community district education council</w:t>
      </w:r>
      <w:r w:rsidR="00B67841">
        <w:rPr>
          <w:rFonts w:cs="Times New Roman"/>
          <w:szCs w:val="24"/>
        </w:rPr>
        <w:t xml:space="preserve">s (CECs) and issues of discrimination that arise </w:t>
      </w:r>
      <w:proofErr w:type="gramStart"/>
      <w:r w:rsidR="00B67841">
        <w:rPr>
          <w:rFonts w:cs="Times New Roman"/>
          <w:szCs w:val="24"/>
        </w:rPr>
        <w:t>in the course of</w:t>
      </w:r>
      <w:proofErr w:type="gramEnd"/>
      <w:r w:rsidR="00B67841">
        <w:rPr>
          <w:rFonts w:cs="Times New Roman"/>
          <w:szCs w:val="24"/>
        </w:rPr>
        <w:t xml:space="preserve"> CECs’ work. The Chief Equity Officer, or an office or agency designated by the </w:t>
      </w:r>
      <w:proofErr w:type="gramStart"/>
      <w:r w:rsidR="00B67841">
        <w:rPr>
          <w:rFonts w:cs="Times New Roman"/>
          <w:szCs w:val="24"/>
        </w:rPr>
        <w:t>Mayor</w:t>
      </w:r>
      <w:proofErr w:type="gramEnd"/>
      <w:r w:rsidR="00B67841">
        <w:rPr>
          <w:rFonts w:cs="Times New Roman"/>
          <w:szCs w:val="24"/>
        </w:rPr>
        <w:t xml:space="preserve">, would </w:t>
      </w:r>
      <w:r w:rsidR="00AF36A6">
        <w:rPr>
          <w:rFonts w:cs="Times New Roman"/>
          <w:szCs w:val="24"/>
        </w:rPr>
        <w:t xml:space="preserve">create </w:t>
      </w:r>
      <w:r w:rsidR="003E3F29">
        <w:rPr>
          <w:rFonts w:cs="Times New Roman"/>
          <w:szCs w:val="24"/>
        </w:rPr>
        <w:t xml:space="preserve">a diversity, equity and inclusion </w:t>
      </w:r>
      <w:r w:rsidR="00585880">
        <w:rPr>
          <w:rFonts w:cs="Times New Roman"/>
          <w:szCs w:val="24"/>
        </w:rPr>
        <w:t xml:space="preserve">training for </w:t>
      </w:r>
      <w:r w:rsidR="00B67841">
        <w:rPr>
          <w:rFonts w:cs="Times New Roman"/>
          <w:szCs w:val="24"/>
        </w:rPr>
        <w:t xml:space="preserve">CEC </w:t>
      </w:r>
      <w:r w:rsidR="003E3F29">
        <w:rPr>
          <w:rFonts w:cs="Times New Roman"/>
          <w:szCs w:val="24"/>
        </w:rPr>
        <w:t>members</w:t>
      </w:r>
      <w:r w:rsidR="00DA36D3">
        <w:rPr>
          <w:rFonts w:cs="Times New Roman"/>
          <w:szCs w:val="24"/>
        </w:rPr>
        <w:t xml:space="preserve"> and other educational leaders</w:t>
      </w:r>
      <w:r w:rsidR="00B67841">
        <w:rPr>
          <w:rFonts w:cs="Times New Roman"/>
          <w:szCs w:val="24"/>
        </w:rPr>
        <w:t xml:space="preserve">. </w:t>
      </w:r>
      <w:r w:rsidR="00585880">
        <w:rPr>
          <w:rFonts w:cs="Times New Roman"/>
          <w:szCs w:val="24"/>
        </w:rPr>
        <w:t>The training</w:t>
      </w:r>
      <w:r w:rsidR="00BD7615">
        <w:rPr>
          <w:rFonts w:cs="Times New Roman"/>
          <w:szCs w:val="24"/>
        </w:rPr>
        <w:t>’s purpose</w:t>
      </w:r>
      <w:r w:rsidR="00585880">
        <w:rPr>
          <w:rFonts w:cs="Times New Roman"/>
          <w:szCs w:val="24"/>
        </w:rPr>
        <w:t xml:space="preserve"> would be</w:t>
      </w:r>
      <w:r w:rsidR="007A283B">
        <w:rPr>
          <w:rFonts w:cs="Times New Roman"/>
          <w:szCs w:val="24"/>
        </w:rPr>
        <w:t xml:space="preserve"> to</w:t>
      </w:r>
      <w:r w:rsidR="00585880">
        <w:rPr>
          <w:rFonts w:cs="Times New Roman"/>
          <w:szCs w:val="24"/>
        </w:rPr>
        <w:t xml:space="preserve"> </w:t>
      </w:r>
      <w:r w:rsidR="003E3F29" w:rsidRPr="003E3F29">
        <w:rPr>
          <w:rFonts w:cs="Times New Roman"/>
          <w:szCs w:val="24"/>
        </w:rPr>
        <w:t xml:space="preserve">improve </w:t>
      </w:r>
      <w:r w:rsidR="00BD7615">
        <w:rPr>
          <w:rFonts w:cs="Times New Roman"/>
          <w:szCs w:val="24"/>
        </w:rPr>
        <w:t>CECs</w:t>
      </w:r>
      <w:r w:rsidR="003E3F29" w:rsidRPr="003E3F29">
        <w:rPr>
          <w:rFonts w:cs="Times New Roman"/>
          <w:szCs w:val="24"/>
        </w:rPr>
        <w:t>’ ability to recognize, combat and prevent discrimination and inequity</w:t>
      </w:r>
      <w:r w:rsidR="000C45BF">
        <w:rPr>
          <w:rFonts w:cs="Times New Roman"/>
          <w:szCs w:val="24"/>
        </w:rPr>
        <w:t xml:space="preserve">, including anti-Black </w:t>
      </w:r>
      <w:r w:rsidR="00BC7BAC">
        <w:rPr>
          <w:rFonts w:cs="Times New Roman"/>
          <w:szCs w:val="24"/>
        </w:rPr>
        <w:t>racism</w:t>
      </w:r>
      <w:r w:rsidR="000C45BF">
        <w:rPr>
          <w:rFonts w:cs="Times New Roman"/>
          <w:szCs w:val="24"/>
        </w:rPr>
        <w:t>,</w:t>
      </w:r>
      <w:r w:rsidR="003E3F29" w:rsidRPr="003E3F29">
        <w:rPr>
          <w:rFonts w:cs="Times New Roman"/>
          <w:szCs w:val="24"/>
        </w:rPr>
        <w:t xml:space="preserve"> </w:t>
      </w:r>
      <w:r w:rsidR="000C45BF">
        <w:rPr>
          <w:rFonts w:cs="Times New Roman"/>
          <w:szCs w:val="24"/>
        </w:rPr>
        <w:t>in educational and policymaking settings</w:t>
      </w:r>
      <w:r w:rsidR="003E3F29" w:rsidRPr="003E3F29">
        <w:rPr>
          <w:rFonts w:cs="Times New Roman"/>
          <w:szCs w:val="24"/>
        </w:rPr>
        <w:t xml:space="preserve">. </w:t>
      </w:r>
      <w:r w:rsidR="003E3F29">
        <w:rPr>
          <w:rFonts w:cs="Times New Roman"/>
          <w:szCs w:val="24"/>
        </w:rPr>
        <w:t xml:space="preserve">Such training would include </w:t>
      </w:r>
      <w:r w:rsidR="000C45BF">
        <w:rPr>
          <w:rFonts w:cs="Times New Roman"/>
          <w:szCs w:val="24"/>
        </w:rPr>
        <w:t>information on the history of discrimination in New York City</w:t>
      </w:r>
      <w:r w:rsidR="00B67841">
        <w:rPr>
          <w:rFonts w:cs="Times New Roman"/>
          <w:szCs w:val="24"/>
        </w:rPr>
        <w:t xml:space="preserve"> schools</w:t>
      </w:r>
      <w:r w:rsidR="007A283B">
        <w:rPr>
          <w:rFonts w:cs="Times New Roman"/>
          <w:szCs w:val="24"/>
        </w:rPr>
        <w:t>;</w:t>
      </w:r>
      <w:r w:rsidR="000C45BF">
        <w:rPr>
          <w:rFonts w:cs="Times New Roman"/>
          <w:szCs w:val="24"/>
        </w:rPr>
        <w:t xml:space="preserve"> implicit bias</w:t>
      </w:r>
      <w:r w:rsidR="007A283B">
        <w:rPr>
          <w:rFonts w:cs="Times New Roman"/>
          <w:szCs w:val="24"/>
        </w:rPr>
        <w:t>;</w:t>
      </w:r>
      <w:r w:rsidR="000C45BF">
        <w:rPr>
          <w:rFonts w:cs="Times New Roman"/>
          <w:szCs w:val="24"/>
        </w:rPr>
        <w:t xml:space="preserve"> civil and human rights laws</w:t>
      </w:r>
      <w:r w:rsidR="007A283B">
        <w:rPr>
          <w:rFonts w:cs="Times New Roman"/>
          <w:szCs w:val="24"/>
        </w:rPr>
        <w:t>;</w:t>
      </w:r>
      <w:r w:rsidR="000C45BF">
        <w:rPr>
          <w:rFonts w:cs="Times New Roman"/>
          <w:szCs w:val="24"/>
        </w:rPr>
        <w:t xml:space="preserve"> and best practices and practical advice </w:t>
      </w:r>
      <w:r w:rsidR="00F05977">
        <w:rPr>
          <w:rFonts w:cs="Times New Roman"/>
          <w:szCs w:val="24"/>
        </w:rPr>
        <w:t>in relation to CECs’ powers and duties</w:t>
      </w:r>
      <w:r w:rsidR="000C45BF">
        <w:rPr>
          <w:rFonts w:cs="Times New Roman"/>
          <w:szCs w:val="24"/>
        </w:rPr>
        <w:t xml:space="preserve">. </w:t>
      </w:r>
      <w:r w:rsidR="00F05977">
        <w:rPr>
          <w:rFonts w:cs="Times New Roman"/>
          <w:szCs w:val="24"/>
        </w:rPr>
        <w:t>DOE would be required to notify CECs of such training’s availability on DOE’s website</w:t>
      </w:r>
      <w:r w:rsidR="00DA36D3">
        <w:rPr>
          <w:rFonts w:cs="Times New Roman"/>
          <w:szCs w:val="24"/>
        </w:rPr>
        <w:t xml:space="preserve"> and to report t</w:t>
      </w:r>
      <w:r w:rsidR="000C45BF">
        <w:rPr>
          <w:rFonts w:cs="Times New Roman"/>
          <w:szCs w:val="24"/>
        </w:rPr>
        <w:t xml:space="preserve">he number of </w:t>
      </w:r>
      <w:r w:rsidR="00DA36D3">
        <w:rPr>
          <w:rFonts w:cs="Times New Roman"/>
          <w:szCs w:val="24"/>
        </w:rPr>
        <w:t xml:space="preserve">CEC </w:t>
      </w:r>
      <w:r w:rsidR="000C45BF">
        <w:rPr>
          <w:rFonts w:cs="Times New Roman"/>
          <w:szCs w:val="24"/>
        </w:rPr>
        <w:t>members who complete such training</w:t>
      </w:r>
      <w:r w:rsidR="00BD7615">
        <w:rPr>
          <w:rFonts w:cs="Times New Roman"/>
          <w:szCs w:val="24"/>
        </w:rPr>
        <w:t xml:space="preserve"> annually</w:t>
      </w:r>
      <w:r w:rsidR="00AF36A6">
        <w:rPr>
          <w:rFonts w:cs="Times New Roman"/>
          <w:szCs w:val="24"/>
        </w:rPr>
        <w:t>.</w:t>
      </w:r>
    </w:p>
    <w:p w14:paraId="05D02A76" w14:textId="77777777" w:rsidR="003E3F29" w:rsidRDefault="003E3F29" w:rsidP="0041520B">
      <w:pPr>
        <w:pStyle w:val="NoSpacing"/>
        <w:jc w:val="both"/>
        <w:rPr>
          <w:rFonts w:cs="Times New Roman"/>
          <w:szCs w:val="24"/>
        </w:rPr>
      </w:pPr>
    </w:p>
    <w:p w14:paraId="05470776" w14:textId="7C207FB5"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0F5DBBD" w14:textId="145F27E0" w:rsidR="0041520B" w:rsidRPr="00A5189C" w:rsidRDefault="00951647" w:rsidP="006C314E">
      <w:pPr>
        <w:pStyle w:val="NoSpacing"/>
        <w:spacing w:before="80"/>
        <w:jc w:val="both"/>
        <w:rPr>
          <w:rFonts w:cs="Times New Roman"/>
          <w:szCs w:val="24"/>
        </w:rPr>
      </w:pPr>
      <w:r>
        <w:t>Immediately</w:t>
      </w:r>
    </w:p>
    <w:p w14:paraId="42FB9908" w14:textId="77777777" w:rsidR="00D92C74" w:rsidRDefault="00D92C74" w:rsidP="0041520B"/>
    <w:p w14:paraId="492AAAA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4E1FEAC"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CF3C7D3" w14:textId="65762F10"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7A283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F45E47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75A519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EF9F09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58EC02B" w14:textId="77777777" w:rsidR="00A5189C" w:rsidRDefault="00A5189C" w:rsidP="008823EE">
      <w:pPr>
        <w:pStyle w:val="NoSpacing"/>
        <w:jc w:val="both"/>
        <w:rPr>
          <w:rStyle w:val="apple-style-span"/>
          <w:b/>
          <w:bCs/>
          <w:szCs w:val="24"/>
        </w:rPr>
      </w:pPr>
    </w:p>
    <w:p w14:paraId="606F153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08D2EBB" w14:textId="77777777" w:rsidR="006C314E" w:rsidRDefault="006C314E" w:rsidP="008823EE">
      <w:pPr>
        <w:pStyle w:val="NoSpacing"/>
        <w:jc w:val="both"/>
        <w:rPr>
          <w:rStyle w:val="apple-style-span"/>
          <w:szCs w:val="24"/>
        </w:rPr>
      </w:pPr>
    </w:p>
    <w:p w14:paraId="440A2F53" w14:textId="21039B05" w:rsidR="00AF36A6" w:rsidRDefault="007A283B" w:rsidP="00AF36A6">
      <w:pPr>
        <w:jc w:val="both"/>
        <w:rPr>
          <w:sz w:val="18"/>
          <w:szCs w:val="18"/>
        </w:rPr>
      </w:pPr>
      <w:r>
        <w:rPr>
          <w:sz w:val="18"/>
          <w:szCs w:val="18"/>
        </w:rPr>
        <w:t>JLB</w:t>
      </w:r>
    </w:p>
    <w:p w14:paraId="55C669E1" w14:textId="679ADC1C" w:rsidR="00AF36A6" w:rsidRDefault="00AF36A6" w:rsidP="00AF36A6">
      <w:pPr>
        <w:jc w:val="both"/>
        <w:rPr>
          <w:sz w:val="18"/>
          <w:szCs w:val="18"/>
        </w:rPr>
      </w:pPr>
      <w:r>
        <w:rPr>
          <w:sz w:val="18"/>
          <w:szCs w:val="18"/>
        </w:rPr>
        <w:t>LS #</w:t>
      </w:r>
      <w:r w:rsidR="007A283B">
        <w:rPr>
          <w:sz w:val="18"/>
          <w:szCs w:val="18"/>
        </w:rPr>
        <w:t>22266</w:t>
      </w:r>
    </w:p>
    <w:p w14:paraId="20068201" w14:textId="553417E0" w:rsidR="00B32C52" w:rsidRPr="00AF36A6" w:rsidRDefault="000665BF" w:rsidP="001218E3">
      <w:pPr>
        <w:rPr>
          <w:sz w:val="18"/>
          <w:szCs w:val="18"/>
        </w:rPr>
      </w:pPr>
      <w:r>
        <w:rPr>
          <w:sz w:val="18"/>
          <w:szCs w:val="18"/>
        </w:rPr>
        <w:t>5/4</w:t>
      </w:r>
      <w:r w:rsidR="007A283B">
        <w:rPr>
          <w:sz w:val="18"/>
          <w:szCs w:val="18"/>
        </w:rPr>
        <w:t>/2026</w:t>
      </w:r>
    </w:p>
    <w:sectPr w:rsidR="00B32C52" w:rsidRPr="00AF36A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07F85" w14:textId="77777777" w:rsidR="005722CD" w:rsidRDefault="005722CD" w:rsidP="00272634">
      <w:r>
        <w:separator/>
      </w:r>
    </w:p>
  </w:endnote>
  <w:endnote w:type="continuationSeparator" w:id="0">
    <w:p w14:paraId="5ED5E279" w14:textId="77777777" w:rsidR="005722CD" w:rsidRDefault="005722C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005E7" w14:textId="77777777" w:rsidR="005722CD" w:rsidRDefault="005722CD" w:rsidP="00272634">
      <w:r>
        <w:separator/>
      </w:r>
    </w:p>
  </w:footnote>
  <w:footnote w:type="continuationSeparator" w:id="0">
    <w:p w14:paraId="1B3D1CC3" w14:textId="77777777" w:rsidR="005722CD" w:rsidRDefault="005722C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BEE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8912359">
    <w:abstractNumId w:val="0"/>
  </w:num>
  <w:num w:numId="2" w16cid:durableId="683626234">
    <w:abstractNumId w:val="2"/>
  </w:num>
  <w:num w:numId="3" w16cid:durableId="1776753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C6780"/>
    <w:rsid w:val="00006640"/>
    <w:rsid w:val="0004593B"/>
    <w:rsid w:val="000665BF"/>
    <w:rsid w:val="000765AF"/>
    <w:rsid w:val="00080B67"/>
    <w:rsid w:val="000C45BF"/>
    <w:rsid w:val="000E4F15"/>
    <w:rsid w:val="000E79B1"/>
    <w:rsid w:val="0010786F"/>
    <w:rsid w:val="001218E3"/>
    <w:rsid w:val="00134583"/>
    <w:rsid w:val="001349AE"/>
    <w:rsid w:val="00136EAB"/>
    <w:rsid w:val="0017748E"/>
    <w:rsid w:val="001A098E"/>
    <w:rsid w:val="001B7567"/>
    <w:rsid w:val="001E3407"/>
    <w:rsid w:val="00216A92"/>
    <w:rsid w:val="00220726"/>
    <w:rsid w:val="002559A3"/>
    <w:rsid w:val="00272634"/>
    <w:rsid w:val="00280543"/>
    <w:rsid w:val="002B309C"/>
    <w:rsid w:val="002D78A5"/>
    <w:rsid w:val="00313866"/>
    <w:rsid w:val="00314831"/>
    <w:rsid w:val="0033433B"/>
    <w:rsid w:val="00345D79"/>
    <w:rsid w:val="00355398"/>
    <w:rsid w:val="0035723D"/>
    <w:rsid w:val="003737B2"/>
    <w:rsid w:val="003A304F"/>
    <w:rsid w:val="003D6D23"/>
    <w:rsid w:val="003E2F46"/>
    <w:rsid w:val="003E3F29"/>
    <w:rsid w:val="003E57E6"/>
    <w:rsid w:val="0041520B"/>
    <w:rsid w:val="004174D0"/>
    <w:rsid w:val="00424E79"/>
    <w:rsid w:val="00455D6C"/>
    <w:rsid w:val="00474067"/>
    <w:rsid w:val="004B589D"/>
    <w:rsid w:val="004C6780"/>
    <w:rsid w:val="004E0B83"/>
    <w:rsid w:val="005021D5"/>
    <w:rsid w:val="00512FB5"/>
    <w:rsid w:val="005331A0"/>
    <w:rsid w:val="00563377"/>
    <w:rsid w:val="005722CD"/>
    <w:rsid w:val="00585880"/>
    <w:rsid w:val="00597FA2"/>
    <w:rsid w:val="005B1E8E"/>
    <w:rsid w:val="005D1FA3"/>
    <w:rsid w:val="005E5537"/>
    <w:rsid w:val="005E60DC"/>
    <w:rsid w:val="00606846"/>
    <w:rsid w:val="00615680"/>
    <w:rsid w:val="00617310"/>
    <w:rsid w:val="00651D12"/>
    <w:rsid w:val="006B0536"/>
    <w:rsid w:val="006C314E"/>
    <w:rsid w:val="006E7DBE"/>
    <w:rsid w:val="006F5093"/>
    <w:rsid w:val="00751580"/>
    <w:rsid w:val="00760EDA"/>
    <w:rsid w:val="0077337C"/>
    <w:rsid w:val="00781399"/>
    <w:rsid w:val="007A283B"/>
    <w:rsid w:val="0082024D"/>
    <w:rsid w:val="00820C10"/>
    <w:rsid w:val="00837EB5"/>
    <w:rsid w:val="00856890"/>
    <w:rsid w:val="0086326E"/>
    <w:rsid w:val="008749A3"/>
    <w:rsid w:val="008823EE"/>
    <w:rsid w:val="008B43B2"/>
    <w:rsid w:val="009243C8"/>
    <w:rsid w:val="00932BFA"/>
    <w:rsid w:val="00933D44"/>
    <w:rsid w:val="00951647"/>
    <w:rsid w:val="00957F28"/>
    <w:rsid w:val="00962A70"/>
    <w:rsid w:val="009654CB"/>
    <w:rsid w:val="009B087E"/>
    <w:rsid w:val="009C0B8B"/>
    <w:rsid w:val="009D3F0D"/>
    <w:rsid w:val="00A0603B"/>
    <w:rsid w:val="00A5189C"/>
    <w:rsid w:val="00A54037"/>
    <w:rsid w:val="00A6526E"/>
    <w:rsid w:val="00A87143"/>
    <w:rsid w:val="00A9132D"/>
    <w:rsid w:val="00AC1E01"/>
    <w:rsid w:val="00AD7EC0"/>
    <w:rsid w:val="00AE4DE1"/>
    <w:rsid w:val="00AF36A6"/>
    <w:rsid w:val="00AF56D8"/>
    <w:rsid w:val="00B250C1"/>
    <w:rsid w:val="00B32C52"/>
    <w:rsid w:val="00B578BD"/>
    <w:rsid w:val="00B67841"/>
    <w:rsid w:val="00B9759C"/>
    <w:rsid w:val="00BA1D4D"/>
    <w:rsid w:val="00BC7BAC"/>
    <w:rsid w:val="00BD2104"/>
    <w:rsid w:val="00BD51CA"/>
    <w:rsid w:val="00BD7615"/>
    <w:rsid w:val="00C20C57"/>
    <w:rsid w:val="00C20D76"/>
    <w:rsid w:val="00C22CDF"/>
    <w:rsid w:val="00C55903"/>
    <w:rsid w:val="00C564A2"/>
    <w:rsid w:val="00C67FA9"/>
    <w:rsid w:val="00CC3989"/>
    <w:rsid w:val="00CC3F79"/>
    <w:rsid w:val="00CD6110"/>
    <w:rsid w:val="00D0018B"/>
    <w:rsid w:val="00D1034E"/>
    <w:rsid w:val="00D25C62"/>
    <w:rsid w:val="00D32CD2"/>
    <w:rsid w:val="00D442F8"/>
    <w:rsid w:val="00D52D1A"/>
    <w:rsid w:val="00D557F9"/>
    <w:rsid w:val="00D74104"/>
    <w:rsid w:val="00D845AC"/>
    <w:rsid w:val="00D90F6F"/>
    <w:rsid w:val="00D92C74"/>
    <w:rsid w:val="00DA25D7"/>
    <w:rsid w:val="00DA36D3"/>
    <w:rsid w:val="00DB46CB"/>
    <w:rsid w:val="00DD4F95"/>
    <w:rsid w:val="00E111BD"/>
    <w:rsid w:val="00E3518C"/>
    <w:rsid w:val="00E444FF"/>
    <w:rsid w:val="00E47F9F"/>
    <w:rsid w:val="00E86480"/>
    <w:rsid w:val="00EF0E87"/>
    <w:rsid w:val="00F05977"/>
    <w:rsid w:val="00F14272"/>
    <w:rsid w:val="00F21FC5"/>
    <w:rsid w:val="00F421B3"/>
    <w:rsid w:val="00F42BA3"/>
    <w:rsid w:val="00F4558B"/>
    <w:rsid w:val="00F50A35"/>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B29E"/>
  <w15:docId w15:val="{6DD2A656-4B91-458B-9EC5-BBB66983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AC1E0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urray\OneDrive%20-%20NEW%20YORK%20CITY%20COUNCIL\CMurray\LS%20Requests\Copied%20from%20S%20Drive%20(new)\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4" ma:contentTypeDescription="Create a new document." ma:contentTypeScope="" ma:versionID="d47fbf07dd4507c67e11e29db35a2e50">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fe903ef38e064419d551be644af03656"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62393E-0EC3-48A1-A5ED-06F63B66F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0E39DC-0112-4F49-9987-27E09113CFD7}">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991E3B87-2096-47E6-91D6-D47B5B8274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2</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Murray, Christopher</dc:creator>
  <cp:lastModifiedBy>Jeffries, Jillian</cp:lastModifiedBy>
  <cp:revision>11</cp:revision>
  <cp:lastPrinted>2026-05-05T17:29:00Z</cp:lastPrinted>
  <dcterms:created xsi:type="dcterms:W3CDTF">2026-05-05T18:06:00Z</dcterms:created>
  <dcterms:modified xsi:type="dcterms:W3CDTF">2026-05-14T12:11:00Z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