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2CE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9B2CE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B9B2CED" w14:textId="6CF4E84F" w:rsidR="0041520B" w:rsidRPr="00C83FD3" w:rsidRDefault="008D7D71" w:rsidP="7BA7000A">
      <w:pPr>
        <w:pStyle w:val="NoSpacing"/>
        <w:jc w:val="both"/>
        <w:rPr>
          <w:rFonts w:cs="Times New Roman"/>
        </w:rPr>
      </w:pPr>
      <w:r w:rsidRPr="7BA7000A">
        <w:rPr>
          <w:rFonts w:cs="Times New Roman"/>
        </w:rPr>
        <w:t>Int. No.</w:t>
      </w:r>
      <w:r w:rsidR="00BF0D99" w:rsidRPr="7BA7000A">
        <w:rPr>
          <w:rFonts w:cs="Times New Roman"/>
        </w:rPr>
        <w:t xml:space="preserve"> </w:t>
      </w:r>
      <w:r w:rsidR="00C217BE">
        <w:rPr>
          <w:rFonts w:cs="Times New Roman"/>
        </w:rPr>
        <w:t>915</w:t>
      </w:r>
    </w:p>
    <w:p w14:paraId="39C2EDC7" w14:textId="77777777" w:rsidR="00CB40B4" w:rsidRDefault="00CB40B4" w:rsidP="0041520B">
      <w:pPr>
        <w:pStyle w:val="NoSpacing"/>
        <w:jc w:val="both"/>
        <w:rPr>
          <w:rFonts w:cs="Times New Roman"/>
          <w:b/>
          <w:szCs w:val="24"/>
        </w:rPr>
      </w:pPr>
    </w:p>
    <w:p w14:paraId="3B9B2CEE" w14:textId="77777777" w:rsidR="0041520B" w:rsidRPr="008823EE" w:rsidRDefault="0041520B" w:rsidP="0041520B">
      <w:pPr>
        <w:pStyle w:val="NoSpacing"/>
        <w:jc w:val="both"/>
        <w:rPr>
          <w:rFonts w:cs="Times New Roman"/>
          <w:b/>
          <w:szCs w:val="24"/>
          <w:u w:val="single"/>
        </w:rPr>
      </w:pPr>
      <w:r w:rsidRPr="0619C903">
        <w:rPr>
          <w:rFonts w:cs="Times New Roman"/>
          <w:b/>
          <w:bCs/>
          <w:u w:val="single"/>
        </w:rPr>
        <w:t>P</w:t>
      </w:r>
      <w:r w:rsidR="008823EE" w:rsidRPr="0619C903">
        <w:rPr>
          <w:rFonts w:cs="Times New Roman"/>
          <w:b/>
          <w:bCs/>
          <w:u w:val="single"/>
        </w:rPr>
        <w:t>rime Sponsors</w:t>
      </w:r>
      <w:r w:rsidRPr="0619C903">
        <w:rPr>
          <w:rFonts w:cs="Times New Roman"/>
          <w:b/>
          <w:bCs/>
        </w:rPr>
        <w:t>:</w:t>
      </w:r>
    </w:p>
    <w:p w14:paraId="4E0D215D" w14:textId="2DA5956C" w:rsidR="001F0C70" w:rsidRDefault="001F0C70" w:rsidP="001F0C70">
      <w:pPr>
        <w:suppressLineNumbers/>
        <w:autoSpaceDE w:val="0"/>
        <w:autoSpaceDN w:val="0"/>
        <w:adjustRightInd w:val="0"/>
        <w:jc w:val="both"/>
        <w:rPr>
          <w:rFonts w:eastAsiaTheme="minorHAnsi"/>
          <w:szCs w:val="24"/>
        </w:rPr>
      </w:pPr>
      <w:r>
        <w:rPr>
          <w:rFonts w:eastAsiaTheme="minorHAnsi"/>
          <w:szCs w:val="24"/>
        </w:rPr>
        <w:t>By Council Member</w:t>
      </w:r>
      <w:r w:rsidR="00B24781">
        <w:rPr>
          <w:rFonts w:eastAsiaTheme="minorHAnsi"/>
          <w:szCs w:val="24"/>
        </w:rPr>
        <w:t xml:space="preserve"> Morano</w:t>
      </w:r>
    </w:p>
    <w:p w14:paraId="3B9B2CF0" w14:textId="77777777" w:rsidR="00E3518C" w:rsidRPr="003A304F" w:rsidRDefault="00E3518C" w:rsidP="0041520B">
      <w:pPr>
        <w:pStyle w:val="NoSpacing"/>
        <w:jc w:val="both"/>
        <w:rPr>
          <w:rFonts w:cs="Times New Roman"/>
          <w:szCs w:val="24"/>
        </w:rPr>
      </w:pPr>
    </w:p>
    <w:p w14:paraId="3B9B2CF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9B2CF2" w14:textId="31622455" w:rsidR="0041520B" w:rsidRDefault="001218E3" w:rsidP="001218E3">
      <w:pPr>
        <w:pStyle w:val="BodyText"/>
        <w:spacing w:before="80" w:line="240" w:lineRule="auto"/>
        <w:ind w:firstLine="0"/>
      </w:pPr>
      <w:r>
        <w:t xml:space="preserve">A </w:t>
      </w:r>
      <w:r w:rsidR="001028A8" w:rsidRPr="001028A8">
        <w:t>Local Law to amend the administrative code of the city of New York, in relation to supporting veteran vendors</w:t>
      </w:r>
    </w:p>
    <w:p w14:paraId="3B9B2CF3" w14:textId="77777777" w:rsidR="008823EE" w:rsidRDefault="008823EE" w:rsidP="0041520B">
      <w:pPr>
        <w:pStyle w:val="NoSpacing"/>
        <w:jc w:val="both"/>
        <w:rPr>
          <w:rFonts w:cs="Times New Roman"/>
          <w:szCs w:val="24"/>
        </w:rPr>
      </w:pPr>
    </w:p>
    <w:p w14:paraId="3B9B2CF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B9B2CF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B9B2CF6" w14:textId="14E60C73" w:rsidR="0017748E" w:rsidRDefault="001028A8" w:rsidP="00CC3F79">
      <w:pPr>
        <w:pStyle w:val="NoSpacing"/>
        <w:spacing w:before="120"/>
        <w:jc w:val="both"/>
        <w:rPr>
          <w:rFonts w:cs="Times New Roman"/>
          <w:szCs w:val="24"/>
        </w:rPr>
      </w:pPr>
      <w:r w:rsidRPr="001028A8">
        <w:t xml:space="preserve">This bill would </w:t>
      </w:r>
      <w:r w:rsidR="008D7D71">
        <w:t>amend the membership of the Street Vendor Advisory Board to include the Commissioner of</w:t>
      </w:r>
      <w:r w:rsidRPr="001028A8">
        <w:t xml:space="preserve"> Veterans</w:t>
      </w:r>
      <w:r w:rsidR="008D7D71">
        <w:t>’</w:t>
      </w:r>
      <w:r w:rsidRPr="001028A8">
        <w:t xml:space="preserve"> Services</w:t>
      </w:r>
      <w:r w:rsidR="008D7D71">
        <w:t xml:space="preserve"> or their designee, and to increase the number of Speaker-appointed members to 7, to include a representative of the veteran community</w:t>
      </w:r>
      <w:r w:rsidR="00CB40B4">
        <w:t xml:space="preserve">. </w:t>
      </w:r>
      <w:r w:rsidR="008D7D71">
        <w:t xml:space="preserve">This bill would </w:t>
      </w:r>
      <w:r w:rsidR="00CB40B4">
        <w:t>also require</w:t>
      </w:r>
      <w:r w:rsidR="008D7D71">
        <w:t xml:space="preserve"> the Department of Veterans’ Services</w:t>
      </w:r>
      <w:r w:rsidRPr="001028A8">
        <w:t xml:space="preserve"> to post</w:t>
      </w:r>
      <w:r w:rsidR="008D7D71">
        <w:t xml:space="preserve"> on its website</w:t>
      </w:r>
      <w:r w:rsidRPr="001028A8">
        <w:t xml:space="preserve"> information related to </w:t>
      </w:r>
      <w:r w:rsidR="008D7D71">
        <w:t xml:space="preserve">resources and </w:t>
      </w:r>
      <w:r w:rsidRPr="001028A8">
        <w:t>support</w:t>
      </w:r>
      <w:r w:rsidR="008D7D71">
        <w:t xml:space="preserve"> for</w:t>
      </w:r>
      <w:r w:rsidRPr="001028A8">
        <w:t xml:space="preserve"> veteran vendors.</w:t>
      </w:r>
    </w:p>
    <w:p w14:paraId="3B9B2CF7" w14:textId="77777777" w:rsidR="008823EE" w:rsidRDefault="008823EE" w:rsidP="0041520B">
      <w:pPr>
        <w:pStyle w:val="NoSpacing"/>
        <w:jc w:val="both"/>
        <w:rPr>
          <w:rFonts w:cs="Times New Roman"/>
          <w:szCs w:val="24"/>
        </w:rPr>
      </w:pPr>
    </w:p>
    <w:p w14:paraId="3B9B2CF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9B2CF9" w14:textId="7BA8EA06" w:rsidR="0041520B" w:rsidRPr="00A5189C" w:rsidRDefault="00F8371E" w:rsidP="006C314E">
      <w:pPr>
        <w:pStyle w:val="NoSpacing"/>
        <w:spacing w:before="80"/>
        <w:jc w:val="both"/>
        <w:rPr>
          <w:rFonts w:cs="Times New Roman"/>
          <w:szCs w:val="24"/>
        </w:rPr>
      </w:pPr>
      <w:r>
        <w:rPr>
          <w:rFonts w:cs="Times New Roman"/>
          <w:szCs w:val="24"/>
        </w:rPr>
        <w:t>120 days after becom</w:t>
      </w:r>
      <w:r w:rsidR="008D7D71">
        <w:rPr>
          <w:rFonts w:cs="Times New Roman"/>
          <w:szCs w:val="24"/>
        </w:rPr>
        <w:t>ing</w:t>
      </w:r>
      <w:r>
        <w:rPr>
          <w:rFonts w:cs="Times New Roman"/>
          <w:szCs w:val="24"/>
        </w:rPr>
        <w:t xml:space="preserve"> law</w:t>
      </w:r>
    </w:p>
    <w:p w14:paraId="3B9B2CFA" w14:textId="77777777" w:rsidR="00D92C74" w:rsidRDefault="00D92C74" w:rsidP="0041520B"/>
    <w:p w14:paraId="3B9B2CF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B9B2CF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B9B2CFD" w14:textId="1A26DD4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8D7D7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B9B2CF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9B2CFF" w14:textId="19C42BFC"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CB40B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B9B2D00" w14:textId="06F7BBE6"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1028A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B9B2D01" w14:textId="77777777" w:rsidR="00A5189C" w:rsidRDefault="00A5189C" w:rsidP="008823EE">
      <w:pPr>
        <w:pStyle w:val="NoSpacing"/>
        <w:jc w:val="both"/>
        <w:rPr>
          <w:rStyle w:val="apple-style-span"/>
          <w:b/>
          <w:bCs/>
          <w:szCs w:val="24"/>
        </w:rPr>
      </w:pPr>
    </w:p>
    <w:p w14:paraId="3B9B2D02" w14:textId="77777777" w:rsidR="008823EE" w:rsidRDefault="008823EE" w:rsidP="008823EE">
      <w:pPr>
        <w:pStyle w:val="NoSpacing"/>
        <w:jc w:val="both"/>
        <w:rPr>
          <w:rStyle w:val="apple-style-span"/>
          <w:szCs w:val="24"/>
        </w:rPr>
      </w:pPr>
      <w:r w:rsidRPr="0619C903">
        <w:rPr>
          <w:rStyle w:val="apple-style-span"/>
          <w:b/>
          <w:bCs/>
        </w:rPr>
        <w:t>Note:</w:t>
      </w:r>
      <w:r w:rsidRPr="0619C903">
        <w:rPr>
          <w:rStyle w:val="apple-style-span"/>
        </w:rPr>
        <w:t> In the full bill text online at legistar.council.nyc.gov, language in proposed consolidated laws that is enclosed by [brackets] would be deleted, and language that is </w:t>
      </w:r>
      <w:r w:rsidRPr="0619C903">
        <w:rPr>
          <w:rStyle w:val="apple-style-span"/>
          <w:u w:val="single"/>
        </w:rPr>
        <w:t>underlined</w:t>
      </w:r>
      <w:r w:rsidRPr="0619C903">
        <w:rPr>
          <w:rStyle w:val="apple-style-span"/>
        </w:rPr>
        <w:t xml:space="preserve"> would be new. Language in proposed unconsolidated laws, in contrast, will not have brackets or underlining because it would be entirely new. Consolidation means that the law </w:t>
      </w:r>
      <w:r w:rsidR="001218E3" w:rsidRPr="0619C903">
        <w:rPr>
          <w:rStyle w:val="apple-style-span"/>
        </w:rPr>
        <w:t>would be</w:t>
      </w:r>
      <w:r w:rsidRPr="0619C903">
        <w:rPr>
          <w:rStyle w:val="apple-style-span"/>
        </w:rPr>
        <w:t> placed in the New York City Charter or Administrative Code.</w:t>
      </w:r>
    </w:p>
    <w:p w14:paraId="2269D2EC" w14:textId="388416AA" w:rsidR="006C314E" w:rsidRPr="00AC5EE7" w:rsidRDefault="006C314E" w:rsidP="0619C903">
      <w:pPr>
        <w:jc w:val="both"/>
        <w:rPr>
          <w:rFonts w:eastAsia="Times New Roman"/>
          <w:color w:val="000000" w:themeColor="text1"/>
          <w:sz w:val="20"/>
          <w:u w:val="single"/>
        </w:rPr>
      </w:pPr>
    </w:p>
    <w:p w14:paraId="5518CD3C" w14:textId="77777777" w:rsidR="00B24781" w:rsidRDefault="00B24781" w:rsidP="00B24781">
      <w:pPr>
        <w:suppressLineNumbers/>
        <w:jc w:val="both"/>
        <w:rPr>
          <w:sz w:val="20"/>
        </w:rPr>
      </w:pPr>
      <w:r>
        <w:rPr>
          <w:sz w:val="20"/>
        </w:rPr>
        <w:t>LS 24246</w:t>
      </w:r>
    </w:p>
    <w:p w14:paraId="33864FF6" w14:textId="77777777" w:rsidR="00B24781" w:rsidRDefault="00B24781" w:rsidP="00B24781">
      <w:pPr>
        <w:suppressLineNumbers/>
        <w:jc w:val="both"/>
        <w:rPr>
          <w:sz w:val="20"/>
        </w:rPr>
      </w:pPr>
      <w:r>
        <w:rPr>
          <w:sz w:val="20"/>
        </w:rPr>
        <w:t>Int 686-2024</w:t>
      </w:r>
    </w:p>
    <w:p w14:paraId="42B6700D" w14:textId="77777777" w:rsidR="00B24781" w:rsidRPr="00677ED3" w:rsidRDefault="00B24781" w:rsidP="00B24781">
      <w:pPr>
        <w:suppressLineNumbers/>
        <w:jc w:val="both"/>
        <w:rPr>
          <w:sz w:val="20"/>
        </w:rPr>
      </w:pPr>
      <w:r>
        <w:rPr>
          <w:sz w:val="20"/>
        </w:rPr>
        <w:t>5/13/26</w:t>
      </w:r>
    </w:p>
    <w:p w14:paraId="3B9B2D06" w14:textId="45B53E03" w:rsidR="00B32C52" w:rsidRPr="00F8371E" w:rsidRDefault="00B32C52" w:rsidP="001028A8">
      <w:pPr>
        <w:rPr>
          <w:sz w:val="18"/>
          <w:szCs w:val="18"/>
        </w:rPr>
      </w:pPr>
    </w:p>
    <w:sectPr w:rsidR="00B32C52" w:rsidRPr="00F8371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A8CD" w14:textId="77777777" w:rsidR="001E304F" w:rsidRDefault="001E304F" w:rsidP="00272634">
      <w:r>
        <w:separator/>
      </w:r>
    </w:p>
  </w:endnote>
  <w:endnote w:type="continuationSeparator" w:id="0">
    <w:p w14:paraId="2D730954" w14:textId="77777777" w:rsidR="001E304F" w:rsidRDefault="001E304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0D" w14:textId="77777777" w:rsidR="005D7A06" w:rsidRDefault="005D7A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0E" w14:textId="77777777" w:rsidR="005D7A06" w:rsidRDefault="005D7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10" w14:textId="77777777" w:rsidR="005D7A06" w:rsidRDefault="005D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E714" w14:textId="77777777" w:rsidR="001E304F" w:rsidRDefault="001E304F" w:rsidP="00272634">
      <w:r>
        <w:separator/>
      </w:r>
    </w:p>
  </w:footnote>
  <w:footnote w:type="continuationSeparator" w:id="0">
    <w:p w14:paraId="34B95A34" w14:textId="77777777" w:rsidR="001E304F" w:rsidRDefault="001E304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0B" w14:textId="77777777" w:rsidR="005D7A06" w:rsidRDefault="005D7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0C"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2D0F" w14:textId="77777777" w:rsidR="005D7A06" w:rsidRDefault="005D7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487199">
    <w:abstractNumId w:val="0"/>
  </w:num>
  <w:num w:numId="2" w16cid:durableId="1477070706">
    <w:abstractNumId w:val="2"/>
  </w:num>
  <w:num w:numId="3" w16cid:durableId="25521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E0005"/>
    <w:rsid w:val="00006640"/>
    <w:rsid w:val="00016585"/>
    <w:rsid w:val="0004593B"/>
    <w:rsid w:val="00060D21"/>
    <w:rsid w:val="000765AF"/>
    <w:rsid w:val="00080B67"/>
    <w:rsid w:val="000924EA"/>
    <w:rsid w:val="000A33CA"/>
    <w:rsid w:val="000B76EF"/>
    <w:rsid w:val="000E4F15"/>
    <w:rsid w:val="000F3246"/>
    <w:rsid w:val="001028A8"/>
    <w:rsid w:val="001032DA"/>
    <w:rsid w:val="0010786F"/>
    <w:rsid w:val="001160BF"/>
    <w:rsid w:val="001218E3"/>
    <w:rsid w:val="00134478"/>
    <w:rsid w:val="00134583"/>
    <w:rsid w:val="001349AE"/>
    <w:rsid w:val="00141312"/>
    <w:rsid w:val="0017748E"/>
    <w:rsid w:val="001C3DCA"/>
    <w:rsid w:val="001C67D2"/>
    <w:rsid w:val="001E304F"/>
    <w:rsid w:val="001E3407"/>
    <w:rsid w:val="001F0C70"/>
    <w:rsid w:val="00216A92"/>
    <w:rsid w:val="00220726"/>
    <w:rsid w:val="0024379B"/>
    <w:rsid w:val="00272634"/>
    <w:rsid w:val="00280543"/>
    <w:rsid w:val="0028247B"/>
    <w:rsid w:val="00282C10"/>
    <w:rsid w:val="00283F7F"/>
    <w:rsid w:val="002859AE"/>
    <w:rsid w:val="002A234A"/>
    <w:rsid w:val="002B309C"/>
    <w:rsid w:val="002C085C"/>
    <w:rsid w:val="002D78A5"/>
    <w:rsid w:val="002F2A82"/>
    <w:rsid w:val="00312394"/>
    <w:rsid w:val="00314831"/>
    <w:rsid w:val="003250EB"/>
    <w:rsid w:val="0033433B"/>
    <w:rsid w:val="00345D79"/>
    <w:rsid w:val="0035723D"/>
    <w:rsid w:val="00363D72"/>
    <w:rsid w:val="003814CA"/>
    <w:rsid w:val="0039022B"/>
    <w:rsid w:val="003946B3"/>
    <w:rsid w:val="003A0BA0"/>
    <w:rsid w:val="003A304F"/>
    <w:rsid w:val="003D10BA"/>
    <w:rsid w:val="003D6D23"/>
    <w:rsid w:val="003E2F46"/>
    <w:rsid w:val="003E57E6"/>
    <w:rsid w:val="003F7484"/>
    <w:rsid w:val="00413FE1"/>
    <w:rsid w:val="0041520B"/>
    <w:rsid w:val="00424E79"/>
    <w:rsid w:val="00474067"/>
    <w:rsid w:val="00476D71"/>
    <w:rsid w:val="004B589D"/>
    <w:rsid w:val="004F23D2"/>
    <w:rsid w:val="005021D5"/>
    <w:rsid w:val="00512FB5"/>
    <w:rsid w:val="005331A0"/>
    <w:rsid w:val="00563377"/>
    <w:rsid w:val="00597FA2"/>
    <w:rsid w:val="005B1E8E"/>
    <w:rsid w:val="005D07D2"/>
    <w:rsid w:val="005D7A06"/>
    <w:rsid w:val="005E3BEB"/>
    <w:rsid w:val="005E5537"/>
    <w:rsid w:val="005E60DC"/>
    <w:rsid w:val="00606846"/>
    <w:rsid w:val="00615680"/>
    <w:rsid w:val="00617310"/>
    <w:rsid w:val="006209CB"/>
    <w:rsid w:val="00651D12"/>
    <w:rsid w:val="00661814"/>
    <w:rsid w:val="00677AA4"/>
    <w:rsid w:val="006B0536"/>
    <w:rsid w:val="006C314E"/>
    <w:rsid w:val="006F5093"/>
    <w:rsid w:val="00701FD6"/>
    <w:rsid w:val="00737D8F"/>
    <w:rsid w:val="00751580"/>
    <w:rsid w:val="00775492"/>
    <w:rsid w:val="00781399"/>
    <w:rsid w:val="007B72A8"/>
    <w:rsid w:val="007C40A5"/>
    <w:rsid w:val="007C50EA"/>
    <w:rsid w:val="007E629B"/>
    <w:rsid w:val="0082024D"/>
    <w:rsid w:val="00820C10"/>
    <w:rsid w:val="00837EB5"/>
    <w:rsid w:val="0086326E"/>
    <w:rsid w:val="008749A3"/>
    <w:rsid w:val="008823EE"/>
    <w:rsid w:val="008B398F"/>
    <w:rsid w:val="008D7D71"/>
    <w:rsid w:val="008F5C47"/>
    <w:rsid w:val="009130B6"/>
    <w:rsid w:val="009243C8"/>
    <w:rsid w:val="00932BFA"/>
    <w:rsid w:val="0094258B"/>
    <w:rsid w:val="00957F28"/>
    <w:rsid w:val="00962A70"/>
    <w:rsid w:val="009654CB"/>
    <w:rsid w:val="00965FA6"/>
    <w:rsid w:val="0099608B"/>
    <w:rsid w:val="00996D81"/>
    <w:rsid w:val="009A0D13"/>
    <w:rsid w:val="009B087E"/>
    <w:rsid w:val="009B7689"/>
    <w:rsid w:val="009D3F0D"/>
    <w:rsid w:val="009F04F5"/>
    <w:rsid w:val="00A0603B"/>
    <w:rsid w:val="00A20E9A"/>
    <w:rsid w:val="00A23AED"/>
    <w:rsid w:val="00A44263"/>
    <w:rsid w:val="00A5189C"/>
    <w:rsid w:val="00A54037"/>
    <w:rsid w:val="00A6526E"/>
    <w:rsid w:val="00A87143"/>
    <w:rsid w:val="00A9132D"/>
    <w:rsid w:val="00AB6EBE"/>
    <w:rsid w:val="00AC5EE7"/>
    <w:rsid w:val="00AD363F"/>
    <w:rsid w:val="00AD7EC0"/>
    <w:rsid w:val="00AE4DE1"/>
    <w:rsid w:val="00AF56D8"/>
    <w:rsid w:val="00B24781"/>
    <w:rsid w:val="00B32C52"/>
    <w:rsid w:val="00B578BD"/>
    <w:rsid w:val="00B758D4"/>
    <w:rsid w:val="00B9759C"/>
    <w:rsid w:val="00BA1D4D"/>
    <w:rsid w:val="00BD2104"/>
    <w:rsid w:val="00BD51CA"/>
    <w:rsid w:val="00BE06C8"/>
    <w:rsid w:val="00BE0AC8"/>
    <w:rsid w:val="00BF0D99"/>
    <w:rsid w:val="00C177DD"/>
    <w:rsid w:val="00C20C57"/>
    <w:rsid w:val="00C20D76"/>
    <w:rsid w:val="00C217BE"/>
    <w:rsid w:val="00C22CDF"/>
    <w:rsid w:val="00C564A2"/>
    <w:rsid w:val="00C6234A"/>
    <w:rsid w:val="00C65F02"/>
    <w:rsid w:val="00C67FA9"/>
    <w:rsid w:val="00C83FD3"/>
    <w:rsid w:val="00CA22CE"/>
    <w:rsid w:val="00CB40B4"/>
    <w:rsid w:val="00CC3989"/>
    <w:rsid w:val="00CC3A82"/>
    <w:rsid w:val="00CC3F79"/>
    <w:rsid w:val="00D0018B"/>
    <w:rsid w:val="00D21D8A"/>
    <w:rsid w:val="00D25C62"/>
    <w:rsid w:val="00D33118"/>
    <w:rsid w:val="00D37462"/>
    <w:rsid w:val="00D442F8"/>
    <w:rsid w:val="00D74104"/>
    <w:rsid w:val="00D9049D"/>
    <w:rsid w:val="00D92C74"/>
    <w:rsid w:val="00D96E30"/>
    <w:rsid w:val="00DA25D7"/>
    <w:rsid w:val="00DB46CB"/>
    <w:rsid w:val="00DF54A4"/>
    <w:rsid w:val="00E3518C"/>
    <w:rsid w:val="00E444FF"/>
    <w:rsid w:val="00E47F9F"/>
    <w:rsid w:val="00E85820"/>
    <w:rsid w:val="00EE0005"/>
    <w:rsid w:val="00EE67DE"/>
    <w:rsid w:val="00EF0E87"/>
    <w:rsid w:val="00EF38A8"/>
    <w:rsid w:val="00EF5913"/>
    <w:rsid w:val="00F01DC2"/>
    <w:rsid w:val="00F21FC5"/>
    <w:rsid w:val="00F2544E"/>
    <w:rsid w:val="00F42BA3"/>
    <w:rsid w:val="00F4558B"/>
    <w:rsid w:val="00F51D32"/>
    <w:rsid w:val="00F656F0"/>
    <w:rsid w:val="00F72621"/>
    <w:rsid w:val="00F74B3D"/>
    <w:rsid w:val="00F7759A"/>
    <w:rsid w:val="00F8371E"/>
    <w:rsid w:val="00F8773C"/>
    <w:rsid w:val="00FA2D26"/>
    <w:rsid w:val="00FB2E75"/>
    <w:rsid w:val="00FF3E41"/>
    <w:rsid w:val="0619C903"/>
    <w:rsid w:val="2FE9AAE5"/>
    <w:rsid w:val="4687717F"/>
    <w:rsid w:val="6ACC9EBD"/>
    <w:rsid w:val="7BA7000A"/>
    <w:rsid w:val="7E450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B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3954">
      <w:bodyDiv w:val="1"/>
      <w:marLeft w:val="0"/>
      <w:marRight w:val="0"/>
      <w:marTop w:val="0"/>
      <w:marBottom w:val="0"/>
      <w:divBdr>
        <w:top w:val="none" w:sz="0" w:space="0" w:color="auto"/>
        <w:left w:val="none" w:sz="0" w:space="0" w:color="auto"/>
        <w:bottom w:val="none" w:sz="0" w:space="0" w:color="auto"/>
        <w:right w:val="none" w:sz="0" w:space="0" w:color="auto"/>
      </w:divBdr>
    </w:div>
    <w:div w:id="732970097">
      <w:bodyDiv w:val="1"/>
      <w:marLeft w:val="0"/>
      <w:marRight w:val="0"/>
      <w:marTop w:val="0"/>
      <w:marBottom w:val="0"/>
      <w:divBdr>
        <w:top w:val="none" w:sz="0" w:space="0" w:color="auto"/>
        <w:left w:val="none" w:sz="0" w:space="0" w:color="auto"/>
        <w:bottom w:val="none" w:sz="0" w:space="0" w:color="auto"/>
        <w:right w:val="none" w:sz="0" w:space="0" w:color="auto"/>
      </w:divBdr>
    </w:div>
    <w:div w:id="131251691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486223715b86f7a85bd0e98bf772ea12">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a5faf68eb6ea89d181b8a0c6bc0cc936"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2CBB6265-6DFB-4CD7-AB8F-FC04626C4828}">
  <ds:schemaRefs>
    <ds:schemaRef ds:uri="http://schemas.microsoft.com/sharepoint/v3/contenttype/forms"/>
  </ds:schemaRefs>
</ds:datastoreItem>
</file>

<file path=customXml/itemProps2.xml><?xml version="1.0" encoding="utf-8"?>
<ds:datastoreItem xmlns:ds="http://schemas.openxmlformats.org/officeDocument/2006/customXml" ds:itemID="{1497C34E-183C-4660-B841-0B0350F9C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1CA59C-251A-4FE8-AB8E-78A5E989E120}">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2026-05-14T11:36:00Z</dcterms:created>
  <dcterms:modified xsi:type="dcterms:W3CDTF">2026-05-20T12:34:00Z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