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860C9" w14:textId="40D5069E" w:rsidR="004E1CF2" w:rsidRDefault="00055F28" w:rsidP="00E97376">
      <w:pPr>
        <w:ind w:firstLine="0"/>
        <w:jc w:val="center"/>
      </w:pPr>
      <w:r>
        <w:t xml:space="preserve">Proposed </w:t>
      </w:r>
      <w:r w:rsidR="004E1CF2">
        <w:t>Int. No.</w:t>
      </w:r>
      <w:r>
        <w:t xml:space="preserve"> 955-A</w:t>
      </w:r>
    </w:p>
    <w:p w14:paraId="63D5F5C7" w14:textId="77777777" w:rsidR="00E97376" w:rsidRDefault="00E97376" w:rsidP="00E97376">
      <w:pPr>
        <w:ind w:firstLine="0"/>
        <w:jc w:val="center"/>
      </w:pPr>
    </w:p>
    <w:p w14:paraId="4FE5FF76" w14:textId="77777777" w:rsidR="00D315D0" w:rsidRDefault="00D315D0" w:rsidP="00D315D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Zhuang, Louis, Wong, Morano, Epstein, Thomas-Henry, Hanks, Maloney, J. Sanchez, Aldebol, Encarnación, Restler, Schulman, Banks, Wilson, Ung, Feliz, Narcisse, Krishnan, Lee and Won</w:t>
      </w:r>
    </w:p>
    <w:p w14:paraId="7828C746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67F2BBE6" w14:textId="77777777" w:rsidR="006F0808" w:rsidRPr="006F0808" w:rsidRDefault="006F0808" w:rsidP="007101A2">
      <w:pPr>
        <w:pStyle w:val="BodyText"/>
        <w:spacing w:line="240" w:lineRule="auto"/>
        <w:ind w:firstLine="0"/>
        <w:rPr>
          <w:vanish/>
        </w:rPr>
      </w:pPr>
      <w:r w:rsidRPr="006F0808">
        <w:rPr>
          <w:vanish/>
        </w:rPr>
        <w:t>..Title</w:t>
      </w:r>
    </w:p>
    <w:p w14:paraId="47F3E1CD" w14:textId="66391229" w:rsidR="004E1CF2" w:rsidRDefault="006F080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C70B6">
        <w:t>New York</w:t>
      </w:r>
      <w:r w:rsidR="009A4C93">
        <w:t xml:space="preserve"> city charter</w:t>
      </w:r>
      <w:r w:rsidR="004E1CF2">
        <w:t>, in relation to</w:t>
      </w:r>
      <w:r w:rsidR="00873B26">
        <w:t xml:space="preserve"> </w:t>
      </w:r>
      <w:r w:rsidR="004431B5">
        <w:t xml:space="preserve">accelerating the opening of new businesses </w:t>
      </w:r>
      <w:r w:rsidR="009A4C93">
        <w:t>by coordinating required inspections</w:t>
      </w:r>
    </w:p>
    <w:p w14:paraId="17D36F57" w14:textId="04C7740D" w:rsidR="006F0808" w:rsidRPr="006F0808" w:rsidRDefault="006F0808" w:rsidP="007101A2">
      <w:pPr>
        <w:pStyle w:val="BodyText"/>
        <w:spacing w:line="240" w:lineRule="auto"/>
        <w:ind w:firstLine="0"/>
        <w:rPr>
          <w:vanish/>
        </w:rPr>
      </w:pPr>
      <w:r w:rsidRPr="006F0808">
        <w:rPr>
          <w:vanish/>
        </w:rPr>
        <w:t>..Body</w:t>
      </w:r>
    </w:p>
    <w:p w14:paraId="722A5E2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E6AA82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CC0C90A" w14:textId="77777777" w:rsidR="004E1CF2" w:rsidRDefault="004E1CF2" w:rsidP="006662DF">
      <w:pPr>
        <w:jc w:val="both"/>
      </w:pPr>
    </w:p>
    <w:p w14:paraId="4AED504F" w14:textId="77777777" w:rsidR="006A691C" w:rsidRDefault="006A691C" w:rsidP="007101A2">
      <w:pPr>
        <w:spacing w:line="480" w:lineRule="auto"/>
        <w:jc w:val="both"/>
        <w:sectPr w:rsidR="006A691C" w:rsidSect="008F0B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2ED213" w14:textId="1FCF2CE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A4C93">
        <w:t>Chapter 1 of the</w:t>
      </w:r>
      <w:r w:rsidR="008531DB">
        <w:t xml:space="preserve"> New York</w:t>
      </w:r>
      <w:r w:rsidR="009A4C93">
        <w:t xml:space="preserve"> city charter</w:t>
      </w:r>
      <w:r w:rsidR="008531DB">
        <w:t xml:space="preserve"> is amended by adding a new section </w:t>
      </w:r>
      <w:r w:rsidR="009A4C93">
        <w:t>20-</w:t>
      </w:r>
      <w:r w:rsidR="008E0BB9">
        <w:t>w</w:t>
      </w:r>
      <w:r w:rsidR="008531DB">
        <w:t xml:space="preserve"> to read as follows: </w:t>
      </w:r>
    </w:p>
    <w:p w14:paraId="2F67DB4B" w14:textId="616D0588" w:rsidR="008531DB" w:rsidRDefault="008531DB" w:rsidP="00595589">
      <w:pPr>
        <w:spacing w:line="480" w:lineRule="auto"/>
        <w:jc w:val="both"/>
        <w:rPr>
          <w:u w:val="single"/>
        </w:rPr>
      </w:pPr>
      <w:r w:rsidRPr="008531DB">
        <w:rPr>
          <w:u w:val="single"/>
        </w:rPr>
        <w:t>§</w:t>
      </w:r>
      <w:r w:rsidR="00091D64">
        <w:rPr>
          <w:u w:val="single"/>
        </w:rPr>
        <w:t xml:space="preserve"> </w:t>
      </w:r>
      <w:r w:rsidR="009A4C93">
        <w:rPr>
          <w:u w:val="single"/>
        </w:rPr>
        <w:t>20-</w:t>
      </w:r>
      <w:r w:rsidR="008E0BB9">
        <w:rPr>
          <w:u w:val="single"/>
        </w:rPr>
        <w:t>w</w:t>
      </w:r>
      <w:r w:rsidR="00D432DA">
        <w:rPr>
          <w:u w:val="single"/>
        </w:rPr>
        <w:t>.</w:t>
      </w:r>
      <w:r w:rsidRPr="008531DB">
        <w:rPr>
          <w:u w:val="single"/>
        </w:rPr>
        <w:t xml:space="preserve"> </w:t>
      </w:r>
      <w:r w:rsidR="0090255A">
        <w:rPr>
          <w:u w:val="single"/>
        </w:rPr>
        <w:t>Coordination of</w:t>
      </w:r>
      <w:r w:rsidR="009A4C93">
        <w:rPr>
          <w:u w:val="single"/>
        </w:rPr>
        <w:t xml:space="preserve"> inspections</w:t>
      </w:r>
      <w:r w:rsidR="008D6676">
        <w:rPr>
          <w:u w:val="single"/>
        </w:rPr>
        <w:t xml:space="preserve"> required to open </w:t>
      </w:r>
      <w:r w:rsidR="002E6CE7">
        <w:rPr>
          <w:u w:val="single"/>
        </w:rPr>
        <w:t xml:space="preserve">a </w:t>
      </w:r>
      <w:r w:rsidR="008D6676">
        <w:rPr>
          <w:u w:val="single"/>
        </w:rPr>
        <w:t>business</w:t>
      </w:r>
      <w:r w:rsidRPr="008531DB">
        <w:rPr>
          <w:u w:val="single"/>
        </w:rPr>
        <w:t xml:space="preserve">. a. Definitions. For purposes of this section, the following terms have the following meanings: </w:t>
      </w:r>
    </w:p>
    <w:p w14:paraId="5FCA0BEE" w14:textId="56D9F8BF" w:rsidR="00885CDB" w:rsidRDefault="00885CDB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Child care </w:t>
      </w:r>
      <w:r w:rsidR="009A4C93">
        <w:rPr>
          <w:u w:val="single"/>
        </w:rPr>
        <w:t>program</w:t>
      </w:r>
      <w:r w:rsidR="00077912">
        <w:rPr>
          <w:u w:val="single"/>
        </w:rPr>
        <w:t xml:space="preserve">. The term “child care </w:t>
      </w:r>
      <w:r w:rsidR="009A4C93">
        <w:rPr>
          <w:u w:val="single"/>
        </w:rPr>
        <w:t>program</w:t>
      </w:r>
      <w:r w:rsidR="00077912">
        <w:rPr>
          <w:u w:val="single"/>
        </w:rPr>
        <w:t xml:space="preserve">” </w:t>
      </w:r>
      <w:r w:rsidR="009A4C93">
        <w:rPr>
          <w:u w:val="single"/>
        </w:rPr>
        <w:t>has the same meaning as set forth in section 47.01 of the health code</w:t>
      </w:r>
      <w:r w:rsidR="008B3479">
        <w:rPr>
          <w:u w:val="single"/>
        </w:rPr>
        <w:t xml:space="preserve">. </w:t>
      </w:r>
      <w:r w:rsidR="00077912">
        <w:rPr>
          <w:u w:val="single"/>
        </w:rPr>
        <w:t xml:space="preserve"> </w:t>
      </w:r>
    </w:p>
    <w:p w14:paraId="7037D0F6" w14:textId="3F2B1A0C" w:rsidR="008E0BB9" w:rsidRPr="008531DB" w:rsidRDefault="00055F28" w:rsidP="004B5418">
      <w:pPr>
        <w:spacing w:line="480" w:lineRule="auto"/>
        <w:jc w:val="both"/>
        <w:rPr>
          <w:u w:val="single"/>
        </w:rPr>
      </w:pPr>
      <w:r>
        <w:rPr>
          <w:u w:val="single"/>
        </w:rPr>
        <w:t>Food service establishment. The term “food service establishment” has the same meaning as set forth in section 81.03 of the health code.</w:t>
      </w:r>
    </w:p>
    <w:p w14:paraId="0AC99CA4" w14:textId="65EA2F3B" w:rsidR="0090255A" w:rsidRDefault="00F10D70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90255A">
        <w:rPr>
          <w:u w:val="single"/>
        </w:rPr>
        <w:t>T</w:t>
      </w:r>
      <w:r>
        <w:rPr>
          <w:u w:val="single"/>
        </w:rPr>
        <w:t xml:space="preserve">he </w:t>
      </w:r>
      <w:r w:rsidR="0090255A">
        <w:rPr>
          <w:u w:val="single"/>
        </w:rPr>
        <w:t>mayor</w:t>
      </w:r>
      <w:r w:rsidR="00055F28">
        <w:rPr>
          <w:u w:val="single"/>
        </w:rPr>
        <w:t>, or</w:t>
      </w:r>
      <w:r w:rsidR="008D6676">
        <w:rPr>
          <w:u w:val="single"/>
        </w:rPr>
        <w:t xml:space="preserve"> the head of</w:t>
      </w:r>
      <w:r w:rsidR="00055F28">
        <w:rPr>
          <w:u w:val="single"/>
        </w:rPr>
        <w:t xml:space="preserve"> an agency or office designated by the mayor,</w:t>
      </w:r>
      <w:r w:rsidR="0090255A">
        <w:rPr>
          <w:u w:val="single"/>
        </w:rPr>
        <w:t xml:space="preserve"> </w:t>
      </w:r>
      <w:r>
        <w:rPr>
          <w:u w:val="single"/>
        </w:rPr>
        <w:t>shall</w:t>
      </w:r>
      <w:r w:rsidR="0040087E">
        <w:rPr>
          <w:u w:val="single"/>
        </w:rPr>
        <w:t xml:space="preserve"> </w:t>
      </w:r>
      <w:r w:rsidR="0090255A">
        <w:rPr>
          <w:u w:val="single"/>
        </w:rPr>
        <w:t xml:space="preserve">establish and operate </w:t>
      </w:r>
      <w:r>
        <w:rPr>
          <w:u w:val="single"/>
        </w:rPr>
        <w:t xml:space="preserve">a program to </w:t>
      </w:r>
      <w:r w:rsidR="0090255A">
        <w:rPr>
          <w:u w:val="single"/>
        </w:rPr>
        <w:t>coordinate</w:t>
      </w:r>
      <w:r w:rsidR="008D6676">
        <w:rPr>
          <w:u w:val="single"/>
        </w:rPr>
        <w:t>,</w:t>
      </w:r>
      <w:r w:rsidR="0090255A">
        <w:rPr>
          <w:u w:val="single"/>
        </w:rPr>
        <w:t xml:space="preserve"> between and among</w:t>
      </w:r>
      <w:r w:rsidR="00D94488">
        <w:rPr>
          <w:u w:val="single"/>
        </w:rPr>
        <w:t xml:space="preserve"> </w:t>
      </w:r>
      <w:r w:rsidR="008D6676">
        <w:rPr>
          <w:u w:val="single"/>
        </w:rPr>
        <w:t xml:space="preserve">any </w:t>
      </w:r>
      <w:r w:rsidR="00D94488">
        <w:rPr>
          <w:u w:val="single"/>
        </w:rPr>
        <w:t>necessary</w:t>
      </w:r>
      <w:r w:rsidR="0090255A">
        <w:rPr>
          <w:u w:val="single"/>
        </w:rPr>
        <w:t xml:space="preserve"> agenc</w:t>
      </w:r>
      <w:r w:rsidR="008D6676">
        <w:rPr>
          <w:u w:val="single"/>
        </w:rPr>
        <w:t xml:space="preserve">y, any inspection or plan review required for a prospective business to open and </w:t>
      </w:r>
      <w:r w:rsidR="002E6CE7">
        <w:rPr>
          <w:u w:val="single"/>
        </w:rPr>
        <w:t xml:space="preserve">begin to </w:t>
      </w:r>
      <w:r w:rsidR="008D6676">
        <w:rPr>
          <w:u w:val="single"/>
        </w:rPr>
        <w:t>operate, and</w:t>
      </w:r>
      <w:r w:rsidR="0090255A">
        <w:rPr>
          <w:u w:val="single"/>
        </w:rPr>
        <w:t xml:space="preserve"> to reduce the time needed </w:t>
      </w:r>
      <w:r w:rsidR="008D6676">
        <w:rPr>
          <w:u w:val="single"/>
        </w:rPr>
        <w:t xml:space="preserve">for a prospective business </w:t>
      </w:r>
      <w:r w:rsidR="0090255A">
        <w:rPr>
          <w:u w:val="single"/>
        </w:rPr>
        <w:t>to open</w:t>
      </w:r>
      <w:r w:rsidR="002E6CE7">
        <w:rPr>
          <w:u w:val="single"/>
        </w:rPr>
        <w:t xml:space="preserve">. </w:t>
      </w:r>
      <w:r w:rsidR="0090255A">
        <w:rPr>
          <w:u w:val="single"/>
        </w:rPr>
        <w:t>Such program shall include, but</w:t>
      </w:r>
      <w:r w:rsidR="008E0BB9">
        <w:rPr>
          <w:u w:val="single"/>
        </w:rPr>
        <w:t xml:space="preserve"> need</w:t>
      </w:r>
      <w:r w:rsidR="0090255A">
        <w:rPr>
          <w:u w:val="single"/>
        </w:rPr>
        <w:t xml:space="preserve"> not be limited to, coordination of </w:t>
      </w:r>
      <w:r w:rsidR="008D6676">
        <w:rPr>
          <w:u w:val="single"/>
        </w:rPr>
        <w:t xml:space="preserve">any </w:t>
      </w:r>
      <w:r w:rsidR="0090255A">
        <w:rPr>
          <w:u w:val="single"/>
        </w:rPr>
        <w:t>inspection</w:t>
      </w:r>
      <w:r w:rsidR="008D6676">
        <w:rPr>
          <w:u w:val="single"/>
        </w:rPr>
        <w:t xml:space="preserve"> required</w:t>
      </w:r>
      <w:r w:rsidR="0090255A">
        <w:rPr>
          <w:u w:val="single"/>
        </w:rPr>
        <w:t xml:space="preserve"> for </w:t>
      </w:r>
      <w:r w:rsidR="008D6676">
        <w:rPr>
          <w:u w:val="single"/>
        </w:rPr>
        <w:t xml:space="preserve">a </w:t>
      </w:r>
      <w:r w:rsidR="0090255A">
        <w:rPr>
          <w:u w:val="single"/>
        </w:rPr>
        <w:t xml:space="preserve">child care program </w:t>
      </w:r>
      <w:r w:rsidR="008D6676">
        <w:rPr>
          <w:u w:val="single"/>
        </w:rPr>
        <w:t xml:space="preserve">or a </w:t>
      </w:r>
      <w:r w:rsidR="00055F28">
        <w:rPr>
          <w:u w:val="single"/>
        </w:rPr>
        <w:t xml:space="preserve">food service establishment to open and </w:t>
      </w:r>
      <w:r w:rsidR="002E6CE7">
        <w:rPr>
          <w:u w:val="single"/>
        </w:rPr>
        <w:t xml:space="preserve">begin to </w:t>
      </w:r>
      <w:r w:rsidR="00055F28">
        <w:rPr>
          <w:u w:val="single"/>
        </w:rPr>
        <w:t>operate.</w:t>
      </w:r>
    </w:p>
    <w:p w14:paraId="6E857185" w14:textId="3EAC61C8" w:rsidR="0090255A" w:rsidRDefault="0090255A" w:rsidP="00055F28">
      <w:pPr>
        <w:spacing w:line="480" w:lineRule="auto"/>
        <w:jc w:val="both"/>
        <w:rPr>
          <w:u w:val="single"/>
        </w:rPr>
      </w:pPr>
      <w:r>
        <w:rPr>
          <w:u w:val="single"/>
        </w:rPr>
        <w:t>c. The mayor</w:t>
      </w:r>
      <w:r w:rsidR="00055F28">
        <w:rPr>
          <w:u w:val="single"/>
        </w:rPr>
        <w:t>, or</w:t>
      </w:r>
      <w:r w:rsidR="00630E64">
        <w:rPr>
          <w:u w:val="single"/>
        </w:rPr>
        <w:t xml:space="preserve"> the head of</w:t>
      </w:r>
      <w:r w:rsidR="00055F28">
        <w:rPr>
          <w:u w:val="single"/>
        </w:rPr>
        <w:t xml:space="preserve"> such agency or office designated by the mayor pursuant to subdivision b</w:t>
      </w:r>
      <w:r w:rsidR="0030060F">
        <w:rPr>
          <w:u w:val="single"/>
        </w:rPr>
        <w:t xml:space="preserve"> of this section</w:t>
      </w:r>
      <w:r w:rsidR="00055F28">
        <w:rPr>
          <w:u w:val="single"/>
        </w:rPr>
        <w:t xml:space="preserve">, </w:t>
      </w:r>
      <w:r>
        <w:rPr>
          <w:u w:val="single"/>
        </w:rPr>
        <w:t xml:space="preserve">may </w:t>
      </w:r>
      <w:r w:rsidR="00055F28">
        <w:rPr>
          <w:u w:val="single"/>
        </w:rPr>
        <w:t xml:space="preserve">promulgate rules </w:t>
      </w:r>
      <w:r>
        <w:rPr>
          <w:u w:val="single"/>
        </w:rPr>
        <w:t>establish</w:t>
      </w:r>
      <w:r w:rsidR="00055F28">
        <w:rPr>
          <w:u w:val="single"/>
        </w:rPr>
        <w:t>ing</w:t>
      </w:r>
      <w:r>
        <w:rPr>
          <w:u w:val="single"/>
        </w:rPr>
        <w:t xml:space="preserve"> criteria for eligibility or priority for the use of this program</w:t>
      </w:r>
      <w:r w:rsidR="00055F28">
        <w:rPr>
          <w:u w:val="single"/>
        </w:rPr>
        <w:t>.</w:t>
      </w:r>
      <w:r>
        <w:rPr>
          <w:u w:val="single"/>
        </w:rPr>
        <w:t xml:space="preserve"> </w:t>
      </w:r>
      <w:r w:rsidR="00055F28" w:rsidRPr="596FEBD3">
        <w:rPr>
          <w:u w:val="single"/>
        </w:rPr>
        <w:t xml:space="preserve">Such criteria may include, but need not </w:t>
      </w:r>
      <w:r w:rsidR="00055F28">
        <w:rPr>
          <w:u w:val="single"/>
        </w:rPr>
        <w:t xml:space="preserve">be </w:t>
      </w:r>
      <w:r w:rsidR="00055F28" w:rsidRPr="596FEBD3">
        <w:rPr>
          <w:u w:val="single"/>
        </w:rPr>
        <w:t xml:space="preserve">limited to, the location of a business, the industry in which a business operates, the number of employees of a business, </w:t>
      </w:r>
      <w:r w:rsidR="00055F28" w:rsidRPr="596FEBD3">
        <w:rPr>
          <w:u w:val="single"/>
        </w:rPr>
        <w:lastRenderedPageBreak/>
        <w:t>whether a business is part of a franchise or a chain, and whether the owner of a business owns or operates any other business.</w:t>
      </w:r>
    </w:p>
    <w:p w14:paraId="20299318" w14:textId="5CFD4DBF" w:rsidR="006E66E6" w:rsidRDefault="0090255A" w:rsidP="008E0BB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762B96">
        <w:rPr>
          <w:u w:val="single"/>
        </w:rPr>
        <w:t xml:space="preserve">The </w:t>
      </w:r>
      <w:r>
        <w:rPr>
          <w:u w:val="single"/>
        </w:rPr>
        <w:t>mayor</w:t>
      </w:r>
      <w:r w:rsidR="00055F28">
        <w:rPr>
          <w:u w:val="single"/>
        </w:rPr>
        <w:t xml:space="preserve">, or </w:t>
      </w:r>
      <w:r w:rsidR="00630E64">
        <w:rPr>
          <w:u w:val="single"/>
        </w:rPr>
        <w:t xml:space="preserve">the head of </w:t>
      </w:r>
      <w:r w:rsidR="00055F28">
        <w:rPr>
          <w:u w:val="single"/>
        </w:rPr>
        <w:t xml:space="preserve">such </w:t>
      </w:r>
      <w:r w:rsidR="002E6CE7">
        <w:rPr>
          <w:u w:val="single"/>
        </w:rPr>
        <w:t>agency</w:t>
      </w:r>
      <w:r w:rsidR="00055F28">
        <w:rPr>
          <w:u w:val="single"/>
        </w:rPr>
        <w:t xml:space="preserve"> or </w:t>
      </w:r>
      <w:r w:rsidR="002E6CE7">
        <w:rPr>
          <w:u w:val="single"/>
        </w:rPr>
        <w:t>office</w:t>
      </w:r>
      <w:r w:rsidR="00055F28">
        <w:rPr>
          <w:u w:val="single"/>
        </w:rPr>
        <w:t xml:space="preserve"> designated by the mayor pursuant to subdivision </w:t>
      </w:r>
      <w:r w:rsidR="008E0BB9">
        <w:rPr>
          <w:u w:val="single"/>
        </w:rPr>
        <w:t>b</w:t>
      </w:r>
      <w:r w:rsidR="00055F28">
        <w:rPr>
          <w:u w:val="single"/>
        </w:rPr>
        <w:t xml:space="preserve"> of this section,</w:t>
      </w:r>
      <w:r w:rsidR="00055F28" w:rsidRPr="24B3169C">
        <w:rPr>
          <w:u w:val="single"/>
        </w:rPr>
        <w:t xml:space="preserve"> </w:t>
      </w:r>
      <w:r w:rsidR="00B50312">
        <w:rPr>
          <w:u w:val="single"/>
        </w:rPr>
        <w:t xml:space="preserve">may </w:t>
      </w:r>
      <w:r w:rsidR="00055F28">
        <w:rPr>
          <w:u w:val="single"/>
        </w:rPr>
        <w:t>provide</w:t>
      </w:r>
      <w:r w:rsidR="00055F28" w:rsidRPr="24B3169C">
        <w:rPr>
          <w:u w:val="single"/>
        </w:rPr>
        <w:t xml:space="preserve"> an online application for </w:t>
      </w:r>
      <w:r w:rsidR="00055F28">
        <w:rPr>
          <w:u w:val="single"/>
        </w:rPr>
        <w:t xml:space="preserve">a prospective business that meets the eligibility criteria established pursuant to subdivision c of this section to use to enroll in </w:t>
      </w:r>
      <w:r w:rsidR="00055F28" w:rsidRPr="24B3169C">
        <w:rPr>
          <w:u w:val="single"/>
        </w:rPr>
        <w:t>the program</w:t>
      </w:r>
      <w:r w:rsidR="00055F28">
        <w:rPr>
          <w:u w:val="single"/>
        </w:rPr>
        <w:t xml:space="preserve"> required by this section</w:t>
      </w:r>
      <w:r w:rsidR="00055F28" w:rsidRPr="24B3169C">
        <w:rPr>
          <w:u w:val="single"/>
        </w:rPr>
        <w:t xml:space="preserve">. </w:t>
      </w:r>
    </w:p>
    <w:p w14:paraId="7AD0473F" w14:textId="7C396CBA" w:rsidR="00655736" w:rsidRDefault="0040087E" w:rsidP="00FB16FA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655736">
        <w:rPr>
          <w:u w:val="single"/>
        </w:rPr>
        <w:t xml:space="preserve">. No later than December 31, </w:t>
      </w:r>
      <w:r w:rsidR="00D94488">
        <w:rPr>
          <w:u w:val="single"/>
        </w:rPr>
        <w:t>2027</w:t>
      </w:r>
      <w:r w:rsidR="00655736">
        <w:rPr>
          <w:u w:val="single"/>
        </w:rPr>
        <w:t xml:space="preserve">, and each year thereafter, the </w:t>
      </w:r>
      <w:r w:rsidR="00D94488">
        <w:rPr>
          <w:u w:val="single"/>
        </w:rPr>
        <w:t>mayor</w:t>
      </w:r>
      <w:r w:rsidR="00B50312">
        <w:rPr>
          <w:u w:val="single"/>
        </w:rPr>
        <w:t>, or</w:t>
      </w:r>
      <w:r w:rsidR="00630E64">
        <w:rPr>
          <w:u w:val="single"/>
        </w:rPr>
        <w:t xml:space="preserve"> the head of</w:t>
      </w:r>
      <w:r w:rsidR="00B50312">
        <w:rPr>
          <w:u w:val="single"/>
        </w:rPr>
        <w:t xml:space="preserve"> such </w:t>
      </w:r>
      <w:r w:rsidR="002E6CE7">
        <w:rPr>
          <w:u w:val="single"/>
        </w:rPr>
        <w:t>agency or office</w:t>
      </w:r>
      <w:r w:rsidR="00B50312">
        <w:rPr>
          <w:u w:val="single"/>
        </w:rPr>
        <w:t xml:space="preserve"> designated by the mayor pursuant to subdivision b of this section, </w:t>
      </w:r>
      <w:r w:rsidR="00655736">
        <w:rPr>
          <w:u w:val="single"/>
        </w:rPr>
        <w:t xml:space="preserve">shall submit to the speaker of the council, and post </w:t>
      </w:r>
      <w:r w:rsidR="00D94488">
        <w:rPr>
          <w:u w:val="single"/>
        </w:rPr>
        <w:t>on</w:t>
      </w:r>
      <w:r w:rsidR="00B50312">
        <w:rPr>
          <w:u w:val="single"/>
        </w:rPr>
        <w:t xml:space="preserve"> the </w:t>
      </w:r>
      <w:r w:rsidR="00630E64">
        <w:rPr>
          <w:u w:val="single"/>
        </w:rPr>
        <w:t xml:space="preserve">city’s </w:t>
      </w:r>
      <w:r w:rsidR="00B50312">
        <w:rPr>
          <w:u w:val="single"/>
        </w:rPr>
        <w:t>website or</w:t>
      </w:r>
      <w:r w:rsidR="00630E64">
        <w:rPr>
          <w:u w:val="single"/>
        </w:rPr>
        <w:t xml:space="preserve"> the website of</w:t>
      </w:r>
      <w:r w:rsidR="00B50312">
        <w:rPr>
          <w:u w:val="single"/>
        </w:rPr>
        <w:t xml:space="preserve"> such</w:t>
      </w:r>
      <w:r w:rsidR="008E0BB9">
        <w:rPr>
          <w:u w:val="single"/>
        </w:rPr>
        <w:t xml:space="preserve"> </w:t>
      </w:r>
      <w:r w:rsidR="002E6CE7">
        <w:rPr>
          <w:u w:val="single"/>
        </w:rPr>
        <w:t>agency or office</w:t>
      </w:r>
      <w:r w:rsidR="00762487">
        <w:rPr>
          <w:u w:val="single"/>
        </w:rPr>
        <w:t xml:space="preserve"> designated pursuant to subdivision </w:t>
      </w:r>
      <w:r w:rsidR="00C52803">
        <w:rPr>
          <w:u w:val="single"/>
        </w:rPr>
        <w:t>b</w:t>
      </w:r>
      <w:r w:rsidR="00762487">
        <w:rPr>
          <w:u w:val="single"/>
        </w:rPr>
        <w:t xml:space="preserve"> of this section</w:t>
      </w:r>
      <w:r w:rsidR="00655736">
        <w:rPr>
          <w:u w:val="single"/>
        </w:rPr>
        <w:t>, a report on the effectiveness of the program</w:t>
      </w:r>
      <w:r w:rsidR="00B50312">
        <w:rPr>
          <w:u w:val="single"/>
        </w:rPr>
        <w:t xml:space="preserve"> required by this section.</w:t>
      </w:r>
      <w:r w:rsidR="00655736">
        <w:rPr>
          <w:u w:val="single"/>
        </w:rPr>
        <w:t xml:space="preserve"> </w:t>
      </w:r>
      <w:r w:rsidR="00D432DA">
        <w:rPr>
          <w:u w:val="single"/>
        </w:rPr>
        <w:t xml:space="preserve">Where the head of an agency or office designated by the mayor establishes the program required by this section, such head shall submit such report to the mayor. </w:t>
      </w:r>
      <w:r w:rsidR="00655736">
        <w:rPr>
          <w:u w:val="single"/>
        </w:rPr>
        <w:t xml:space="preserve">Such report shall include, </w:t>
      </w:r>
      <w:r w:rsidR="00B50312">
        <w:rPr>
          <w:u w:val="single"/>
        </w:rPr>
        <w:t>but need not be limited to</w:t>
      </w:r>
      <w:r w:rsidR="00FB16FA">
        <w:rPr>
          <w:u w:val="single"/>
        </w:rPr>
        <w:t>, d</w:t>
      </w:r>
      <w:r w:rsidR="00655736">
        <w:rPr>
          <w:u w:val="single"/>
        </w:rPr>
        <w:t xml:space="preserve">ata </w:t>
      </w:r>
      <w:r w:rsidR="005A441F">
        <w:rPr>
          <w:u w:val="single"/>
        </w:rPr>
        <w:t xml:space="preserve">regarding the average amount of time required to open </w:t>
      </w:r>
      <w:r w:rsidR="009F10C9">
        <w:rPr>
          <w:u w:val="single"/>
        </w:rPr>
        <w:t>eligible types</w:t>
      </w:r>
      <w:r w:rsidR="000078C4">
        <w:rPr>
          <w:u w:val="single"/>
        </w:rPr>
        <w:t xml:space="preserve"> of</w:t>
      </w:r>
      <w:r w:rsidR="00D94488">
        <w:rPr>
          <w:u w:val="single"/>
        </w:rPr>
        <w:t xml:space="preserve"> </w:t>
      </w:r>
      <w:r w:rsidR="005A441F">
        <w:rPr>
          <w:u w:val="single"/>
        </w:rPr>
        <w:t xml:space="preserve">businesses with and without the assistance provided through the program. </w:t>
      </w:r>
      <w:r w:rsidR="00FB16FA">
        <w:rPr>
          <w:u w:val="single"/>
        </w:rPr>
        <w:t xml:space="preserve">  </w:t>
      </w:r>
    </w:p>
    <w:p w14:paraId="590265A4" w14:textId="0B8BB24E" w:rsidR="004860FB" w:rsidRPr="00744E96" w:rsidRDefault="00595589" w:rsidP="00744E96">
      <w:pPr>
        <w:spacing w:line="480" w:lineRule="auto"/>
        <w:jc w:val="both"/>
      </w:pPr>
      <w:r>
        <w:t>§ 2.</w:t>
      </w:r>
      <w:r w:rsidR="00744E96">
        <w:t xml:space="preserve"> This local law takes effect </w:t>
      </w:r>
      <w:r w:rsidR="00D94488">
        <w:t>180 days after it becomes law</w:t>
      </w:r>
      <w:r w:rsidR="00744E96">
        <w:t xml:space="preserve">.  </w:t>
      </w:r>
    </w:p>
    <w:p w14:paraId="4C021DBE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83BE1B6" w14:textId="77777777" w:rsidR="00B47730" w:rsidRPr="005D4655" w:rsidRDefault="00B47730" w:rsidP="007101A2">
      <w:pPr>
        <w:ind w:firstLine="0"/>
        <w:jc w:val="both"/>
        <w:rPr>
          <w:sz w:val="20"/>
          <w:szCs w:val="20"/>
        </w:rPr>
      </w:pPr>
    </w:p>
    <w:sdt>
      <w:sdtPr>
        <w:rPr>
          <w:sz w:val="18"/>
          <w:szCs w:val="18"/>
        </w:rPr>
        <w:id w:val="1731190664"/>
        <w:placeholder>
          <w:docPart w:val="A2FC6F35806C426B9C249D457B0CF203"/>
        </w:placeholder>
        <w:text/>
      </w:sdtPr>
      <w:sdtEndPr>
        <w:rPr>
          <w:sz w:val="20"/>
          <w:szCs w:val="20"/>
        </w:rPr>
      </w:sdtEndPr>
      <w:sdtContent>
        <w:p w14:paraId="7C4EB4DE" w14:textId="5A89BB32" w:rsidR="00EB262D" w:rsidRPr="004860FB" w:rsidRDefault="000C70B6" w:rsidP="007101A2">
          <w:pPr>
            <w:ind w:firstLine="0"/>
            <w:jc w:val="both"/>
            <w:rPr>
              <w:sz w:val="20"/>
              <w:szCs w:val="20"/>
            </w:rPr>
          </w:pPr>
          <w:r>
            <w:rPr>
              <w:sz w:val="18"/>
              <w:szCs w:val="18"/>
            </w:rPr>
            <w:t>TIW</w:t>
          </w:r>
        </w:p>
      </w:sdtContent>
    </w:sdt>
    <w:p w14:paraId="727D99DD" w14:textId="60DD7C1E" w:rsidR="004E1CF2" w:rsidRPr="004860FB" w:rsidRDefault="004E1CF2" w:rsidP="007101A2">
      <w:pPr>
        <w:ind w:firstLine="0"/>
        <w:jc w:val="both"/>
        <w:rPr>
          <w:sz w:val="20"/>
          <w:szCs w:val="20"/>
        </w:rPr>
      </w:pPr>
      <w:r w:rsidRPr="004860FB">
        <w:rPr>
          <w:sz w:val="20"/>
          <w:szCs w:val="20"/>
        </w:rPr>
        <w:t>LS</w:t>
      </w:r>
      <w:r w:rsidR="001120BC" w:rsidRPr="004860FB">
        <w:rPr>
          <w:sz w:val="20"/>
          <w:szCs w:val="20"/>
        </w:rPr>
        <w:t>R</w:t>
      </w:r>
      <w:r w:rsidRPr="004860FB">
        <w:rPr>
          <w:sz w:val="20"/>
          <w:szCs w:val="20"/>
        </w:rPr>
        <w:t xml:space="preserve"> </w:t>
      </w:r>
      <w:r w:rsidR="00B47730" w:rsidRPr="004860FB">
        <w:rPr>
          <w:sz w:val="20"/>
          <w:szCs w:val="20"/>
        </w:rPr>
        <w:t>#</w:t>
      </w:r>
      <w:r w:rsidR="000C70B6">
        <w:rPr>
          <w:sz w:val="20"/>
          <w:szCs w:val="20"/>
        </w:rPr>
        <w:t>21413</w:t>
      </w:r>
    </w:p>
    <w:p w14:paraId="57849ECE" w14:textId="30DC6536" w:rsidR="002D5F4F" w:rsidRDefault="000C70B6" w:rsidP="007101A2">
      <w:pPr>
        <w:ind w:firstLine="0"/>
        <w:rPr>
          <w:sz w:val="18"/>
          <w:szCs w:val="18"/>
        </w:rPr>
      </w:pPr>
      <w:r>
        <w:rPr>
          <w:sz w:val="20"/>
          <w:szCs w:val="20"/>
        </w:rPr>
        <w:t>5/</w:t>
      </w:r>
      <w:r w:rsidR="00EC60AB">
        <w:rPr>
          <w:sz w:val="20"/>
          <w:szCs w:val="20"/>
        </w:rPr>
        <w:t>2</w:t>
      </w:r>
      <w:r w:rsidR="000D0C7C">
        <w:rPr>
          <w:sz w:val="20"/>
          <w:szCs w:val="20"/>
        </w:rPr>
        <w:t>2</w:t>
      </w:r>
      <w:r>
        <w:rPr>
          <w:sz w:val="20"/>
          <w:szCs w:val="20"/>
        </w:rPr>
        <w:t xml:space="preserve">/2026 </w:t>
      </w:r>
      <w:r w:rsidR="00C25218">
        <w:rPr>
          <w:sz w:val="20"/>
          <w:szCs w:val="20"/>
        </w:rPr>
        <w:t>2</w:t>
      </w:r>
      <w:r w:rsidR="005A42EC">
        <w:rPr>
          <w:sz w:val="20"/>
          <w:szCs w:val="20"/>
        </w:rPr>
        <w:t>:</w:t>
      </w:r>
      <w:r w:rsidR="00C25218">
        <w:rPr>
          <w:sz w:val="20"/>
          <w:szCs w:val="20"/>
        </w:rPr>
        <w:t>32</w:t>
      </w:r>
      <w:r w:rsidR="005A42EC">
        <w:rPr>
          <w:sz w:val="20"/>
          <w:szCs w:val="20"/>
        </w:rPr>
        <w:t xml:space="preserve"> </w:t>
      </w:r>
      <w:r w:rsidR="00C25218">
        <w:rPr>
          <w:sz w:val="20"/>
          <w:szCs w:val="20"/>
        </w:rPr>
        <w:t>P</w:t>
      </w:r>
      <w:r w:rsidR="005A42EC">
        <w:rPr>
          <w:sz w:val="20"/>
          <w:szCs w:val="20"/>
        </w:rPr>
        <w:t xml:space="preserve">M 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B5959" w14:textId="77777777" w:rsidR="005F58C1" w:rsidRDefault="005F58C1">
      <w:r>
        <w:separator/>
      </w:r>
    </w:p>
    <w:p w14:paraId="463F8EE9" w14:textId="77777777" w:rsidR="005F58C1" w:rsidRDefault="005F58C1"/>
  </w:endnote>
  <w:endnote w:type="continuationSeparator" w:id="0">
    <w:p w14:paraId="1A9B5E36" w14:textId="77777777" w:rsidR="005F58C1" w:rsidRDefault="005F58C1">
      <w:r>
        <w:continuationSeparator/>
      </w:r>
    </w:p>
    <w:p w14:paraId="5579EFD1" w14:textId="77777777" w:rsidR="005F58C1" w:rsidRDefault="005F58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A2E30" w14:textId="77777777" w:rsidR="005F58C1" w:rsidRDefault="005F58C1">
      <w:r>
        <w:separator/>
      </w:r>
    </w:p>
    <w:p w14:paraId="1BDABCC9" w14:textId="77777777" w:rsidR="005F58C1" w:rsidRDefault="005F58C1"/>
  </w:footnote>
  <w:footnote w:type="continuationSeparator" w:id="0">
    <w:p w14:paraId="73BFE72D" w14:textId="77777777" w:rsidR="005F58C1" w:rsidRDefault="005F58C1">
      <w:r>
        <w:continuationSeparator/>
      </w:r>
    </w:p>
    <w:p w14:paraId="2414ADD3" w14:textId="77777777" w:rsidR="005F58C1" w:rsidRDefault="005F58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594E"/>
    <w:multiLevelType w:val="hybridMultilevel"/>
    <w:tmpl w:val="14020CF2"/>
    <w:lvl w:ilvl="0" w:tplc="25F22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0946270">
    <w:abstractNumId w:val="1"/>
  </w:num>
  <w:num w:numId="2" w16cid:durableId="1225800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0B6"/>
    <w:rsid w:val="000078C4"/>
    <w:rsid w:val="000135A3"/>
    <w:rsid w:val="00035181"/>
    <w:rsid w:val="000502BC"/>
    <w:rsid w:val="00055F28"/>
    <w:rsid w:val="00056BB0"/>
    <w:rsid w:val="00064AFB"/>
    <w:rsid w:val="00077912"/>
    <w:rsid w:val="0009173E"/>
    <w:rsid w:val="00091D64"/>
    <w:rsid w:val="0009442A"/>
    <w:rsid w:val="00094A70"/>
    <w:rsid w:val="000C70B6"/>
    <w:rsid w:val="000D0C7C"/>
    <w:rsid w:val="000D4A7F"/>
    <w:rsid w:val="00103E88"/>
    <w:rsid w:val="001073BD"/>
    <w:rsid w:val="001120BC"/>
    <w:rsid w:val="00115B31"/>
    <w:rsid w:val="001509BF"/>
    <w:rsid w:val="00150A27"/>
    <w:rsid w:val="00162FC0"/>
    <w:rsid w:val="00165627"/>
    <w:rsid w:val="00167107"/>
    <w:rsid w:val="00180BD2"/>
    <w:rsid w:val="00193F98"/>
    <w:rsid w:val="00195A80"/>
    <w:rsid w:val="00196C3C"/>
    <w:rsid w:val="001B6BBC"/>
    <w:rsid w:val="001D4249"/>
    <w:rsid w:val="00205741"/>
    <w:rsid w:val="00207323"/>
    <w:rsid w:val="0021642E"/>
    <w:rsid w:val="0022099D"/>
    <w:rsid w:val="00241F94"/>
    <w:rsid w:val="00270162"/>
    <w:rsid w:val="00280955"/>
    <w:rsid w:val="00292C42"/>
    <w:rsid w:val="002C4435"/>
    <w:rsid w:val="002D5CA7"/>
    <w:rsid w:val="002D5F4F"/>
    <w:rsid w:val="002E63F8"/>
    <w:rsid w:val="002E6CE7"/>
    <w:rsid w:val="002F196D"/>
    <w:rsid w:val="002F269C"/>
    <w:rsid w:val="0030060F"/>
    <w:rsid w:val="00301E5D"/>
    <w:rsid w:val="00320D3B"/>
    <w:rsid w:val="0033027F"/>
    <w:rsid w:val="003447CD"/>
    <w:rsid w:val="003471D3"/>
    <w:rsid w:val="00352CA7"/>
    <w:rsid w:val="003636E4"/>
    <w:rsid w:val="003720CF"/>
    <w:rsid w:val="003874A1"/>
    <w:rsid w:val="00387754"/>
    <w:rsid w:val="003A29EF"/>
    <w:rsid w:val="003A75C2"/>
    <w:rsid w:val="003F26F9"/>
    <w:rsid w:val="003F3109"/>
    <w:rsid w:val="0040087E"/>
    <w:rsid w:val="00403308"/>
    <w:rsid w:val="00432688"/>
    <w:rsid w:val="004431B5"/>
    <w:rsid w:val="00444642"/>
    <w:rsid w:val="00447A01"/>
    <w:rsid w:val="00465293"/>
    <w:rsid w:val="004860FB"/>
    <w:rsid w:val="00490FCD"/>
    <w:rsid w:val="00491D99"/>
    <w:rsid w:val="004948B5"/>
    <w:rsid w:val="00497233"/>
    <w:rsid w:val="004B097C"/>
    <w:rsid w:val="004B5418"/>
    <w:rsid w:val="004C30AC"/>
    <w:rsid w:val="004E0B83"/>
    <w:rsid w:val="004E1CF2"/>
    <w:rsid w:val="004E1E0D"/>
    <w:rsid w:val="004F3343"/>
    <w:rsid w:val="00500464"/>
    <w:rsid w:val="005020E8"/>
    <w:rsid w:val="0050240D"/>
    <w:rsid w:val="00550E96"/>
    <w:rsid w:val="00554C35"/>
    <w:rsid w:val="00557EBB"/>
    <w:rsid w:val="0056359F"/>
    <w:rsid w:val="0057235A"/>
    <w:rsid w:val="00586366"/>
    <w:rsid w:val="00595589"/>
    <w:rsid w:val="005A1EBD"/>
    <w:rsid w:val="005A42EC"/>
    <w:rsid w:val="005A441F"/>
    <w:rsid w:val="005B5DE4"/>
    <w:rsid w:val="005C3008"/>
    <w:rsid w:val="005C6980"/>
    <w:rsid w:val="005D4655"/>
    <w:rsid w:val="005D4A03"/>
    <w:rsid w:val="005E655A"/>
    <w:rsid w:val="005E7681"/>
    <w:rsid w:val="005F3AA6"/>
    <w:rsid w:val="005F58C1"/>
    <w:rsid w:val="00630AB3"/>
    <w:rsid w:val="00630E64"/>
    <w:rsid w:val="00655736"/>
    <w:rsid w:val="006662DF"/>
    <w:rsid w:val="00681A93"/>
    <w:rsid w:val="00682DF3"/>
    <w:rsid w:val="00687344"/>
    <w:rsid w:val="006A691C"/>
    <w:rsid w:val="006B26AF"/>
    <w:rsid w:val="006B424A"/>
    <w:rsid w:val="006B590A"/>
    <w:rsid w:val="006B5AB9"/>
    <w:rsid w:val="006C29D8"/>
    <w:rsid w:val="006D3E3C"/>
    <w:rsid w:val="006D562C"/>
    <w:rsid w:val="006E66E6"/>
    <w:rsid w:val="006F0808"/>
    <w:rsid w:val="006F5CC7"/>
    <w:rsid w:val="007101A2"/>
    <w:rsid w:val="00715492"/>
    <w:rsid w:val="007218EB"/>
    <w:rsid w:val="0072551E"/>
    <w:rsid w:val="00727F04"/>
    <w:rsid w:val="00731FC8"/>
    <w:rsid w:val="00744E96"/>
    <w:rsid w:val="00750030"/>
    <w:rsid w:val="00762487"/>
    <w:rsid w:val="00762B96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646C"/>
    <w:rsid w:val="00842EC7"/>
    <w:rsid w:val="008511C9"/>
    <w:rsid w:val="0085260B"/>
    <w:rsid w:val="008531DB"/>
    <w:rsid w:val="00853E42"/>
    <w:rsid w:val="00872BFD"/>
    <w:rsid w:val="00873B26"/>
    <w:rsid w:val="0087543C"/>
    <w:rsid w:val="00880099"/>
    <w:rsid w:val="00885CDB"/>
    <w:rsid w:val="008A66F7"/>
    <w:rsid w:val="008B3479"/>
    <w:rsid w:val="008D6676"/>
    <w:rsid w:val="008E0BB9"/>
    <w:rsid w:val="008E28FA"/>
    <w:rsid w:val="008F0B17"/>
    <w:rsid w:val="008F24AB"/>
    <w:rsid w:val="00900ACB"/>
    <w:rsid w:val="0090255A"/>
    <w:rsid w:val="00925D71"/>
    <w:rsid w:val="0094029B"/>
    <w:rsid w:val="009822E5"/>
    <w:rsid w:val="00990ECE"/>
    <w:rsid w:val="009A4C93"/>
    <w:rsid w:val="009E0F2C"/>
    <w:rsid w:val="009E4101"/>
    <w:rsid w:val="009F10C9"/>
    <w:rsid w:val="00A03635"/>
    <w:rsid w:val="00A10451"/>
    <w:rsid w:val="00A269C2"/>
    <w:rsid w:val="00A36ACE"/>
    <w:rsid w:val="00A46ACE"/>
    <w:rsid w:val="00A531EC"/>
    <w:rsid w:val="00A654D0"/>
    <w:rsid w:val="00A8014A"/>
    <w:rsid w:val="00AC1298"/>
    <w:rsid w:val="00AD1881"/>
    <w:rsid w:val="00AE212E"/>
    <w:rsid w:val="00AF39A5"/>
    <w:rsid w:val="00B15D83"/>
    <w:rsid w:val="00B1635A"/>
    <w:rsid w:val="00B30100"/>
    <w:rsid w:val="00B47730"/>
    <w:rsid w:val="00B50312"/>
    <w:rsid w:val="00B70716"/>
    <w:rsid w:val="00B84C4E"/>
    <w:rsid w:val="00BA4408"/>
    <w:rsid w:val="00BA599A"/>
    <w:rsid w:val="00BB11EE"/>
    <w:rsid w:val="00BB6434"/>
    <w:rsid w:val="00BC1806"/>
    <w:rsid w:val="00BD0A45"/>
    <w:rsid w:val="00BD4E49"/>
    <w:rsid w:val="00BF44AC"/>
    <w:rsid w:val="00BF5365"/>
    <w:rsid w:val="00BF76F0"/>
    <w:rsid w:val="00C25218"/>
    <w:rsid w:val="00C32AA0"/>
    <w:rsid w:val="00C523E7"/>
    <w:rsid w:val="00C52803"/>
    <w:rsid w:val="00C80CEA"/>
    <w:rsid w:val="00C834EE"/>
    <w:rsid w:val="00C92A35"/>
    <w:rsid w:val="00C93F56"/>
    <w:rsid w:val="00C96CEE"/>
    <w:rsid w:val="00CA09E2"/>
    <w:rsid w:val="00CA2899"/>
    <w:rsid w:val="00CA30A1"/>
    <w:rsid w:val="00CA6B5C"/>
    <w:rsid w:val="00CB4352"/>
    <w:rsid w:val="00CB78CE"/>
    <w:rsid w:val="00CC4ED3"/>
    <w:rsid w:val="00CC7E23"/>
    <w:rsid w:val="00CE602C"/>
    <w:rsid w:val="00CF17D2"/>
    <w:rsid w:val="00CF1EF8"/>
    <w:rsid w:val="00D30A34"/>
    <w:rsid w:val="00D315D0"/>
    <w:rsid w:val="00D432DA"/>
    <w:rsid w:val="00D52CE9"/>
    <w:rsid w:val="00D72ED5"/>
    <w:rsid w:val="00D7625C"/>
    <w:rsid w:val="00D929DF"/>
    <w:rsid w:val="00D93414"/>
    <w:rsid w:val="00D94395"/>
    <w:rsid w:val="00D94488"/>
    <w:rsid w:val="00D975BE"/>
    <w:rsid w:val="00DA28BB"/>
    <w:rsid w:val="00DB6A90"/>
    <w:rsid w:val="00DB6BFB"/>
    <w:rsid w:val="00DC57C0"/>
    <w:rsid w:val="00DE11E8"/>
    <w:rsid w:val="00DE6E46"/>
    <w:rsid w:val="00DF7976"/>
    <w:rsid w:val="00E0423E"/>
    <w:rsid w:val="00E06550"/>
    <w:rsid w:val="00E13406"/>
    <w:rsid w:val="00E17383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B6EB1"/>
    <w:rsid w:val="00EC60AB"/>
    <w:rsid w:val="00ED266D"/>
    <w:rsid w:val="00ED2846"/>
    <w:rsid w:val="00ED41AC"/>
    <w:rsid w:val="00ED6ADF"/>
    <w:rsid w:val="00EF1E62"/>
    <w:rsid w:val="00F01C1E"/>
    <w:rsid w:val="00F0418B"/>
    <w:rsid w:val="00F10D70"/>
    <w:rsid w:val="00F12CB7"/>
    <w:rsid w:val="00F1371E"/>
    <w:rsid w:val="00F23C44"/>
    <w:rsid w:val="00F31602"/>
    <w:rsid w:val="00F33321"/>
    <w:rsid w:val="00F34140"/>
    <w:rsid w:val="00F37F3F"/>
    <w:rsid w:val="00F60349"/>
    <w:rsid w:val="00F613DA"/>
    <w:rsid w:val="00FA230B"/>
    <w:rsid w:val="00FA540C"/>
    <w:rsid w:val="00FA5BBD"/>
    <w:rsid w:val="00FA63F7"/>
    <w:rsid w:val="00FB16FA"/>
    <w:rsid w:val="00FB2FD6"/>
    <w:rsid w:val="00FB6606"/>
    <w:rsid w:val="00FC112D"/>
    <w:rsid w:val="00FC3DB7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EE2F57"/>
  <w15:docId w15:val="{21B536CA-8CDF-4769-8A62-0D5CC3C4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091D64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D6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66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667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67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FC6F35806C426B9C249D457B0CF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BB72D-9AD6-41DC-8F84-D18D92DD2A87}"/>
      </w:docPartPr>
      <w:docPartBody>
        <w:p w:rsidR="00135B42" w:rsidRDefault="00135B42">
          <w:pPr>
            <w:pStyle w:val="A2FC6F35806C426B9C249D457B0CF203"/>
          </w:pPr>
          <w:r w:rsidRPr="004860FB">
            <w:rPr>
              <w:rStyle w:val="PlaceholderText"/>
              <w:rFonts w:eastAsia="Calibri"/>
              <w:sz w:val="20"/>
              <w:szCs w:val="20"/>
            </w:rPr>
            <w:t>{</w:t>
          </w:r>
          <w:r>
            <w:rPr>
              <w:rStyle w:val="PlaceholderText"/>
              <w:rFonts w:eastAsia="Calibri"/>
              <w:sz w:val="20"/>
              <w:szCs w:val="20"/>
            </w:rPr>
            <w:t>E</w:t>
          </w:r>
          <w:r w:rsidRPr="004860FB">
            <w:rPr>
              <w:rStyle w:val="PlaceholderText"/>
              <w:rFonts w:eastAsia="Calibri"/>
              <w:sz w:val="20"/>
              <w:szCs w:val="20"/>
            </w:rPr>
            <w:t>nter drafter’s initials.}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42"/>
    <w:rsid w:val="00007D7B"/>
    <w:rsid w:val="000E5FB9"/>
    <w:rsid w:val="00135B42"/>
    <w:rsid w:val="00241AF8"/>
    <w:rsid w:val="00481667"/>
    <w:rsid w:val="004E0B83"/>
    <w:rsid w:val="006F0345"/>
    <w:rsid w:val="00760EE7"/>
    <w:rsid w:val="00837F1D"/>
    <w:rsid w:val="008F24AB"/>
    <w:rsid w:val="00964422"/>
    <w:rsid w:val="009C1CB8"/>
    <w:rsid w:val="009E0F2C"/>
    <w:rsid w:val="009E4101"/>
    <w:rsid w:val="00B16427"/>
    <w:rsid w:val="00C834EE"/>
    <w:rsid w:val="00DA28BB"/>
    <w:rsid w:val="00E341C4"/>
    <w:rsid w:val="00ED41AC"/>
    <w:rsid w:val="00F37F3F"/>
    <w:rsid w:val="00F613DA"/>
    <w:rsid w:val="00FC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2FC6F35806C426B9C249D457B0CF203">
    <w:name w:val="A2FC6F35806C426B9C249D457B0CF2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A160E-BD44-4016-B0FD-4ACDDF45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Walls, Tyler Isaiah</dc:creator>
  <cp:keywords/>
  <cp:lastModifiedBy>Martin, William</cp:lastModifiedBy>
  <cp:revision>6</cp:revision>
  <dcterms:created xsi:type="dcterms:W3CDTF">2026-07-09T17:40:00Z</dcterms:created>
  <dcterms:modified xsi:type="dcterms:W3CDTF">2026-07-14T18:38:00Z</dcterms:modified>
</cp:coreProperties>
</file>