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4CB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3D1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A6B90" w14:textId="360B6691" w:rsidR="0041520B" w:rsidRPr="00A5189C" w:rsidRDefault="006A7F39" w:rsidP="006C314E">
      <w:pPr>
        <w:pStyle w:val="NoSpacing"/>
        <w:spacing w:before="80"/>
        <w:jc w:val="both"/>
        <w:rPr>
          <w:rFonts w:cs="Times New Roman"/>
          <w:szCs w:val="24"/>
        </w:rPr>
      </w:pPr>
      <w:r>
        <w:rPr>
          <w:rFonts w:cs="Times New Roman"/>
          <w:szCs w:val="24"/>
        </w:rPr>
        <w:t>Int. No. 929</w:t>
      </w:r>
    </w:p>
    <w:p w14:paraId="09BD38B3" w14:textId="77777777" w:rsidR="0041520B" w:rsidRDefault="0041520B" w:rsidP="0041520B">
      <w:pPr>
        <w:pStyle w:val="NoSpacing"/>
        <w:jc w:val="both"/>
        <w:rPr>
          <w:rFonts w:cs="Times New Roman"/>
          <w:b/>
          <w:szCs w:val="24"/>
        </w:rPr>
      </w:pPr>
    </w:p>
    <w:p w14:paraId="3B34E6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C3872A5" w14:textId="3117CB3D" w:rsidR="001E56B2" w:rsidRDefault="00AE6530" w:rsidP="0041520B">
      <w:pPr>
        <w:pStyle w:val="NoSpacing"/>
        <w:jc w:val="both"/>
        <w:rPr>
          <w:rFonts w:eastAsia="Calibri" w:cs="Times New Roman"/>
          <w:szCs w:val="24"/>
        </w:rPr>
      </w:pPr>
      <w:r w:rsidRPr="00AE6530">
        <w:rPr>
          <w:rFonts w:eastAsia="Calibri" w:cs="Times New Roman"/>
          <w:szCs w:val="24"/>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Salaam and Krishnan</w:t>
      </w:r>
    </w:p>
    <w:p w14:paraId="48037265" w14:textId="77777777" w:rsidR="00AE6530" w:rsidRPr="003A304F" w:rsidRDefault="00AE6530" w:rsidP="0041520B">
      <w:pPr>
        <w:pStyle w:val="NoSpacing"/>
        <w:jc w:val="both"/>
        <w:rPr>
          <w:rFonts w:cs="Times New Roman"/>
          <w:szCs w:val="24"/>
        </w:rPr>
      </w:pPr>
    </w:p>
    <w:p w14:paraId="0CC550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BC8C87" w14:textId="35B2FBA0" w:rsidR="0041520B" w:rsidRDefault="001218E3" w:rsidP="001218E3">
      <w:pPr>
        <w:pStyle w:val="BodyText"/>
        <w:spacing w:before="80" w:line="240" w:lineRule="auto"/>
        <w:ind w:firstLine="0"/>
      </w:pPr>
      <w:r>
        <w:t>A Local Law to</w:t>
      </w:r>
      <w:r w:rsidR="00A9132D">
        <w:t xml:space="preserve"> </w:t>
      </w:r>
      <w:r w:rsidR="0017402C">
        <w:t xml:space="preserve">amend the administrative code of the city of New York, </w:t>
      </w:r>
      <w:r w:rsidR="005D79E8">
        <w:t>in relation to a plan regarding security perimeters adjacent to educational facilities</w:t>
      </w:r>
    </w:p>
    <w:p w14:paraId="4467C0C7" w14:textId="77777777" w:rsidR="008823EE" w:rsidRDefault="008823EE" w:rsidP="0041520B">
      <w:pPr>
        <w:pStyle w:val="NoSpacing"/>
        <w:jc w:val="both"/>
        <w:rPr>
          <w:rFonts w:cs="Times New Roman"/>
          <w:szCs w:val="24"/>
        </w:rPr>
      </w:pPr>
    </w:p>
    <w:p w14:paraId="5B5B72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4FFA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D4A5DD7" w14:textId="163CDD79" w:rsidR="0017748E" w:rsidRDefault="00B348DE" w:rsidP="00CC3F79">
      <w:pPr>
        <w:pStyle w:val="NoSpacing"/>
        <w:spacing w:before="120"/>
        <w:jc w:val="both"/>
        <w:rPr>
          <w:rFonts w:cs="Times New Roman"/>
          <w:szCs w:val="24"/>
        </w:rPr>
      </w:pPr>
      <w:r>
        <w:rPr>
          <w:rFonts w:cs="Times New Roman"/>
          <w:szCs w:val="24"/>
        </w:rPr>
        <w:t xml:space="preserve">This bill would require the Police Commissioner to develop and implement a plan to address and contain the risk of </w:t>
      </w:r>
      <w:r w:rsidR="0048007C">
        <w:rPr>
          <w:rFonts w:cs="Times New Roman"/>
          <w:szCs w:val="24"/>
        </w:rPr>
        <w:t xml:space="preserve">physical obstruction, physical </w:t>
      </w:r>
      <w:r>
        <w:rPr>
          <w:rFonts w:cs="Times New Roman"/>
          <w:szCs w:val="24"/>
        </w:rPr>
        <w:t>injury, intimidation, and interference</w:t>
      </w:r>
      <w:r w:rsidR="00DC5D12">
        <w:rPr>
          <w:rFonts w:cs="Times New Roman"/>
          <w:szCs w:val="24"/>
        </w:rPr>
        <w:t xml:space="preserve"> </w:t>
      </w:r>
      <w:r>
        <w:rPr>
          <w:rFonts w:cs="Times New Roman"/>
          <w:szCs w:val="24"/>
        </w:rPr>
        <w:t xml:space="preserve">at </w:t>
      </w:r>
      <w:r w:rsidR="0048007C">
        <w:rPr>
          <w:rFonts w:cs="Times New Roman"/>
          <w:szCs w:val="24"/>
        </w:rPr>
        <w:t xml:space="preserve">certain </w:t>
      </w:r>
      <w:r>
        <w:rPr>
          <w:rFonts w:cs="Times New Roman"/>
          <w:szCs w:val="24"/>
        </w:rPr>
        <w:t>educational facilities in New York City</w:t>
      </w:r>
      <w:r w:rsidR="00DC5D12">
        <w:rPr>
          <w:rFonts w:cs="Times New Roman"/>
          <w:szCs w:val="24"/>
        </w:rPr>
        <w:t xml:space="preserve"> while preserving and protecting protest rights</w:t>
      </w:r>
      <w:r w:rsidR="009024F9">
        <w:rPr>
          <w:rFonts w:cs="Times New Roman"/>
          <w:szCs w:val="24"/>
        </w:rPr>
        <w:t>. The plan would address th</w:t>
      </w:r>
      <w:r w:rsidR="00BA42E6">
        <w:rPr>
          <w:rFonts w:cs="Times New Roman"/>
          <w:szCs w:val="24"/>
        </w:rPr>
        <w:t>ese issues</w:t>
      </w:r>
      <w:r>
        <w:rPr>
          <w:rFonts w:cs="Times New Roman"/>
          <w:szCs w:val="24"/>
        </w:rPr>
        <w:t xml:space="preserve"> through the use of </w:t>
      </w:r>
      <w:r w:rsidR="00B954C6">
        <w:rPr>
          <w:rFonts w:cs="Times New Roman"/>
          <w:szCs w:val="24"/>
        </w:rPr>
        <w:t>security perimeters</w:t>
      </w:r>
      <w:r>
        <w:rPr>
          <w:rFonts w:cs="Times New Roman"/>
          <w:szCs w:val="24"/>
        </w:rPr>
        <w:t xml:space="preserve"> at the entrances to and exits from</w:t>
      </w:r>
      <w:r w:rsidR="0048007C">
        <w:rPr>
          <w:rFonts w:cs="Times New Roman"/>
          <w:szCs w:val="24"/>
        </w:rPr>
        <w:t xml:space="preserve"> public and nonpublic elementary, middle, and junior high schools, and nonpublic high schools</w:t>
      </w:r>
      <w:r>
        <w:rPr>
          <w:rFonts w:cs="Times New Roman"/>
          <w:szCs w:val="24"/>
        </w:rPr>
        <w:t>. The Commissioner would be required to submit a proposed plan</w:t>
      </w:r>
      <w:r w:rsidR="0056543C">
        <w:rPr>
          <w:rFonts w:cs="Times New Roman"/>
          <w:szCs w:val="24"/>
        </w:rPr>
        <w:t xml:space="preserve">, no later than 45 days after the </w:t>
      </w:r>
      <w:r w:rsidR="00FD62BC">
        <w:rPr>
          <w:rFonts w:cs="Times New Roman"/>
          <w:szCs w:val="24"/>
        </w:rPr>
        <w:t xml:space="preserve">bill’s </w:t>
      </w:r>
      <w:r w:rsidR="0056543C">
        <w:rPr>
          <w:rFonts w:cs="Times New Roman"/>
          <w:szCs w:val="24"/>
        </w:rPr>
        <w:t>effective date,</w:t>
      </w:r>
      <w:r>
        <w:rPr>
          <w:rFonts w:cs="Times New Roman"/>
          <w:szCs w:val="24"/>
        </w:rPr>
        <w:t xml:space="preserve"> to the Mayor and </w:t>
      </w:r>
      <w:r w:rsidR="005C7800">
        <w:rPr>
          <w:rFonts w:cs="Times New Roman"/>
          <w:szCs w:val="24"/>
        </w:rPr>
        <w:t xml:space="preserve">the </w:t>
      </w:r>
      <w:r>
        <w:rPr>
          <w:rFonts w:cs="Times New Roman"/>
          <w:szCs w:val="24"/>
        </w:rPr>
        <w:t>Speaker of the Council</w:t>
      </w:r>
      <w:r w:rsidR="0056543C">
        <w:rPr>
          <w:rFonts w:cs="Times New Roman"/>
          <w:szCs w:val="24"/>
        </w:rPr>
        <w:t xml:space="preserve">. </w:t>
      </w:r>
      <w:r w:rsidR="00FD62BC">
        <w:rPr>
          <w:rFonts w:cs="Times New Roman"/>
          <w:szCs w:val="24"/>
        </w:rPr>
        <w:t>N</w:t>
      </w:r>
      <w:r w:rsidR="0056543C">
        <w:rPr>
          <w:rFonts w:cs="Times New Roman"/>
          <w:szCs w:val="24"/>
        </w:rPr>
        <w:t>o later than 90 days after the</w:t>
      </w:r>
      <w:r w:rsidR="00FD62BC">
        <w:rPr>
          <w:rFonts w:cs="Times New Roman"/>
          <w:szCs w:val="24"/>
        </w:rPr>
        <w:t xml:space="preserve"> </w:t>
      </w:r>
      <w:r w:rsidR="0056543C">
        <w:rPr>
          <w:rFonts w:cs="Times New Roman"/>
          <w:szCs w:val="24"/>
        </w:rPr>
        <w:t>effective date, the Commissioner would be required to submit a final plan to the Mayor and the Speaker of the Council</w:t>
      </w:r>
      <w:r>
        <w:rPr>
          <w:rFonts w:cs="Times New Roman"/>
          <w:szCs w:val="24"/>
        </w:rPr>
        <w:t xml:space="preserve"> and post the final plan on the New York Police Department website.</w:t>
      </w:r>
      <w:r w:rsidR="0056543C">
        <w:rPr>
          <w:rFonts w:cs="Times New Roman"/>
          <w:szCs w:val="24"/>
        </w:rPr>
        <w:t xml:space="preserve"> Lastly, the Commissioner would be required to implement the final plan no later than 120 days after the effective date.</w:t>
      </w:r>
    </w:p>
    <w:p w14:paraId="68FECA4F" w14:textId="77777777" w:rsidR="008823EE" w:rsidRDefault="008823EE" w:rsidP="0041520B">
      <w:pPr>
        <w:pStyle w:val="NoSpacing"/>
        <w:jc w:val="both"/>
        <w:rPr>
          <w:rFonts w:cs="Times New Roman"/>
          <w:szCs w:val="24"/>
        </w:rPr>
      </w:pPr>
    </w:p>
    <w:p w14:paraId="11A4244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114B27" w14:textId="325C50B7" w:rsidR="0041520B" w:rsidRPr="00A5189C" w:rsidRDefault="0017402C" w:rsidP="006C314E">
      <w:pPr>
        <w:pStyle w:val="NoSpacing"/>
        <w:spacing w:before="80"/>
        <w:jc w:val="both"/>
        <w:rPr>
          <w:rFonts w:cs="Times New Roman"/>
          <w:szCs w:val="24"/>
        </w:rPr>
      </w:pPr>
      <w:r>
        <w:rPr>
          <w:rFonts w:cs="Times New Roman"/>
          <w:szCs w:val="24"/>
        </w:rPr>
        <w:t>Immediately</w:t>
      </w:r>
    </w:p>
    <w:p w14:paraId="6F7D054F" w14:textId="77777777" w:rsidR="00D92C74" w:rsidRDefault="00D92C74" w:rsidP="0041520B"/>
    <w:p w14:paraId="2A41A85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E459E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A594775" w14:textId="1B930BD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42D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17463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DEDAFB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7A72A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8DE1A4" w14:textId="77777777" w:rsidR="00A5189C" w:rsidRDefault="00A5189C" w:rsidP="008823EE">
      <w:pPr>
        <w:pStyle w:val="NoSpacing"/>
        <w:jc w:val="both"/>
        <w:rPr>
          <w:rStyle w:val="apple-style-span"/>
          <w:b/>
          <w:bCs/>
          <w:szCs w:val="24"/>
        </w:rPr>
      </w:pPr>
    </w:p>
    <w:p w14:paraId="44160A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w:t>
      </w:r>
      <w:r w:rsidRPr="00C564A2">
        <w:rPr>
          <w:rStyle w:val="apple-style-span"/>
          <w:szCs w:val="24"/>
        </w:rPr>
        <w:lastRenderedPageBreak/>
        <w:t xml:space="preserve">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8C546A" w14:textId="77777777" w:rsidR="006C314E" w:rsidRPr="00AC5EE7" w:rsidRDefault="006C314E" w:rsidP="008823EE">
      <w:pPr>
        <w:pStyle w:val="NoSpacing"/>
        <w:jc w:val="both"/>
        <w:rPr>
          <w:rStyle w:val="apple-style-span"/>
          <w:sz w:val="18"/>
          <w:szCs w:val="18"/>
        </w:rPr>
      </w:pPr>
    </w:p>
    <w:p w14:paraId="7CF28DA5" w14:textId="55B67378" w:rsidR="00B32C52" w:rsidRDefault="00CB5D73" w:rsidP="001218E3">
      <w:pPr>
        <w:rPr>
          <w:rStyle w:val="PlaceholderText"/>
          <w:color w:val="auto"/>
          <w:sz w:val="18"/>
          <w:szCs w:val="18"/>
        </w:rPr>
      </w:pPr>
      <w:r>
        <w:rPr>
          <w:rStyle w:val="PlaceholderText"/>
          <w:color w:val="auto"/>
          <w:sz w:val="18"/>
          <w:szCs w:val="18"/>
        </w:rPr>
        <w:t xml:space="preserve">JDK </w:t>
      </w:r>
    </w:p>
    <w:p w14:paraId="55275F38" w14:textId="5A43370B" w:rsidR="00CB5D73" w:rsidRPr="009B7689" w:rsidRDefault="00CB5D73" w:rsidP="001218E3">
      <w:pPr>
        <w:rPr>
          <w:sz w:val="18"/>
          <w:szCs w:val="18"/>
        </w:rPr>
      </w:pPr>
      <w:r>
        <w:rPr>
          <w:rStyle w:val="PlaceholderText"/>
          <w:color w:val="auto"/>
          <w:sz w:val="18"/>
          <w:szCs w:val="18"/>
        </w:rPr>
        <w:t>6/9/2026</w:t>
      </w:r>
    </w:p>
    <w:sectPr w:rsidR="00CB5D73"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65541" w14:textId="77777777" w:rsidR="00691BD4" w:rsidRDefault="00691BD4" w:rsidP="00272634">
      <w:r>
        <w:separator/>
      </w:r>
    </w:p>
  </w:endnote>
  <w:endnote w:type="continuationSeparator" w:id="0">
    <w:p w14:paraId="67EA6239" w14:textId="77777777" w:rsidR="00691BD4" w:rsidRDefault="00691BD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E11BF" w14:textId="77777777" w:rsidR="00691BD4" w:rsidRDefault="00691BD4" w:rsidP="00272634">
      <w:r>
        <w:separator/>
      </w:r>
    </w:p>
  </w:footnote>
  <w:footnote w:type="continuationSeparator" w:id="0">
    <w:p w14:paraId="1BB7343D" w14:textId="77777777" w:rsidR="00691BD4" w:rsidRDefault="00691BD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F54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734452">
    <w:abstractNumId w:val="0"/>
  </w:num>
  <w:num w:numId="2" w16cid:durableId="1353070289">
    <w:abstractNumId w:val="2"/>
  </w:num>
  <w:num w:numId="3" w16cid:durableId="1222792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65AF"/>
    <w:rsid w:val="00080B67"/>
    <w:rsid w:val="000E4F15"/>
    <w:rsid w:val="001053A8"/>
    <w:rsid w:val="0010786F"/>
    <w:rsid w:val="001218E3"/>
    <w:rsid w:val="00134583"/>
    <w:rsid w:val="001349AE"/>
    <w:rsid w:val="0017137C"/>
    <w:rsid w:val="0017273B"/>
    <w:rsid w:val="0017402C"/>
    <w:rsid w:val="0017748E"/>
    <w:rsid w:val="00181CE4"/>
    <w:rsid w:val="001E3407"/>
    <w:rsid w:val="001E56B2"/>
    <w:rsid w:val="00216A92"/>
    <w:rsid w:val="00220726"/>
    <w:rsid w:val="00272634"/>
    <w:rsid w:val="00280543"/>
    <w:rsid w:val="002A2034"/>
    <w:rsid w:val="002A4998"/>
    <w:rsid w:val="002B309C"/>
    <w:rsid w:val="002D30CA"/>
    <w:rsid w:val="002D78A5"/>
    <w:rsid w:val="002E3085"/>
    <w:rsid w:val="00314831"/>
    <w:rsid w:val="0033433B"/>
    <w:rsid w:val="00345D79"/>
    <w:rsid w:val="0035723D"/>
    <w:rsid w:val="003A304F"/>
    <w:rsid w:val="003C6435"/>
    <w:rsid w:val="003D6D23"/>
    <w:rsid w:val="003E2F46"/>
    <w:rsid w:val="003E57E6"/>
    <w:rsid w:val="004139CD"/>
    <w:rsid w:val="0041520B"/>
    <w:rsid w:val="00424E79"/>
    <w:rsid w:val="004328F2"/>
    <w:rsid w:val="004441F6"/>
    <w:rsid w:val="00474067"/>
    <w:rsid w:val="0048007C"/>
    <w:rsid w:val="004A5CEC"/>
    <w:rsid w:val="004A6D6E"/>
    <w:rsid w:val="004B0B6D"/>
    <w:rsid w:val="004B589D"/>
    <w:rsid w:val="004C061D"/>
    <w:rsid w:val="004C6C68"/>
    <w:rsid w:val="005021D5"/>
    <w:rsid w:val="00512FB5"/>
    <w:rsid w:val="00523588"/>
    <w:rsid w:val="005331A0"/>
    <w:rsid w:val="0054675A"/>
    <w:rsid w:val="00563377"/>
    <w:rsid w:val="0056543C"/>
    <w:rsid w:val="00571757"/>
    <w:rsid w:val="005943F7"/>
    <w:rsid w:val="00597FA2"/>
    <w:rsid w:val="005B1E8E"/>
    <w:rsid w:val="005C2CBD"/>
    <w:rsid w:val="005C7800"/>
    <w:rsid w:val="005D07D2"/>
    <w:rsid w:val="005D79E8"/>
    <w:rsid w:val="005E244E"/>
    <w:rsid w:val="005E5537"/>
    <w:rsid w:val="005E60DC"/>
    <w:rsid w:val="00606846"/>
    <w:rsid w:val="00615680"/>
    <w:rsid w:val="00617310"/>
    <w:rsid w:val="006209CB"/>
    <w:rsid w:val="00651D12"/>
    <w:rsid w:val="006549EB"/>
    <w:rsid w:val="00691BD4"/>
    <w:rsid w:val="006A0369"/>
    <w:rsid w:val="006A7F39"/>
    <w:rsid w:val="006B0536"/>
    <w:rsid w:val="006B7CBC"/>
    <w:rsid w:val="006C314E"/>
    <w:rsid w:val="006F5093"/>
    <w:rsid w:val="00701FD6"/>
    <w:rsid w:val="00751580"/>
    <w:rsid w:val="00781399"/>
    <w:rsid w:val="008066A5"/>
    <w:rsid w:val="0082024D"/>
    <w:rsid w:val="00820C10"/>
    <w:rsid w:val="00837EB5"/>
    <w:rsid w:val="0086326E"/>
    <w:rsid w:val="008749A3"/>
    <w:rsid w:val="008765A9"/>
    <w:rsid w:val="008823EE"/>
    <w:rsid w:val="008D2FB6"/>
    <w:rsid w:val="0090151B"/>
    <w:rsid w:val="00901F2A"/>
    <w:rsid w:val="009024F9"/>
    <w:rsid w:val="009243C8"/>
    <w:rsid w:val="0092636C"/>
    <w:rsid w:val="00932BFA"/>
    <w:rsid w:val="00957F28"/>
    <w:rsid w:val="00962A70"/>
    <w:rsid w:val="009654CB"/>
    <w:rsid w:val="0099608B"/>
    <w:rsid w:val="009A715A"/>
    <w:rsid w:val="009B087E"/>
    <w:rsid w:val="009B7689"/>
    <w:rsid w:val="009D3F0D"/>
    <w:rsid w:val="00A0050F"/>
    <w:rsid w:val="00A0603B"/>
    <w:rsid w:val="00A23AED"/>
    <w:rsid w:val="00A27DB4"/>
    <w:rsid w:val="00A5189C"/>
    <w:rsid w:val="00A54037"/>
    <w:rsid w:val="00A6526E"/>
    <w:rsid w:val="00A87143"/>
    <w:rsid w:val="00A9132D"/>
    <w:rsid w:val="00AB6EBE"/>
    <w:rsid w:val="00AC5EE7"/>
    <w:rsid w:val="00AD7EC0"/>
    <w:rsid w:val="00AE4DE1"/>
    <w:rsid w:val="00AE6530"/>
    <w:rsid w:val="00AF56D8"/>
    <w:rsid w:val="00B32C52"/>
    <w:rsid w:val="00B348DE"/>
    <w:rsid w:val="00B42D78"/>
    <w:rsid w:val="00B578BD"/>
    <w:rsid w:val="00B82CF5"/>
    <w:rsid w:val="00B954C6"/>
    <w:rsid w:val="00B9759C"/>
    <w:rsid w:val="00BA1D4D"/>
    <w:rsid w:val="00BA42E6"/>
    <w:rsid w:val="00BD2104"/>
    <w:rsid w:val="00BD51CA"/>
    <w:rsid w:val="00C031FC"/>
    <w:rsid w:val="00C20C57"/>
    <w:rsid w:val="00C20D76"/>
    <w:rsid w:val="00C22CDF"/>
    <w:rsid w:val="00C564A2"/>
    <w:rsid w:val="00C67FA9"/>
    <w:rsid w:val="00CB5D73"/>
    <w:rsid w:val="00CC3989"/>
    <w:rsid w:val="00CC3F79"/>
    <w:rsid w:val="00D0018B"/>
    <w:rsid w:val="00D25C62"/>
    <w:rsid w:val="00D34CB2"/>
    <w:rsid w:val="00D442F8"/>
    <w:rsid w:val="00D46BD7"/>
    <w:rsid w:val="00D474BF"/>
    <w:rsid w:val="00D74104"/>
    <w:rsid w:val="00D92C74"/>
    <w:rsid w:val="00DA25D7"/>
    <w:rsid w:val="00DB193C"/>
    <w:rsid w:val="00DB46CB"/>
    <w:rsid w:val="00DC5D12"/>
    <w:rsid w:val="00E05C6C"/>
    <w:rsid w:val="00E3518C"/>
    <w:rsid w:val="00E3711E"/>
    <w:rsid w:val="00E444FF"/>
    <w:rsid w:val="00E47F9F"/>
    <w:rsid w:val="00E64E6E"/>
    <w:rsid w:val="00E80734"/>
    <w:rsid w:val="00EF0E87"/>
    <w:rsid w:val="00F21FC5"/>
    <w:rsid w:val="00F42BA3"/>
    <w:rsid w:val="00F4558B"/>
    <w:rsid w:val="00F45962"/>
    <w:rsid w:val="00F51D32"/>
    <w:rsid w:val="00F656F0"/>
    <w:rsid w:val="00F74B3D"/>
    <w:rsid w:val="00F8773C"/>
    <w:rsid w:val="00FB0D94"/>
    <w:rsid w:val="00FC71E9"/>
    <w:rsid w:val="00FD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69A32"/>
  <w15:docId w15:val="{60E0592B-DDF3-4FD6-9EDE-8C2D9E30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A203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Delancey, Thaddea</dc:creator>
  <cp:lastModifiedBy>Jeffries, Jillian</cp:lastModifiedBy>
  <cp:revision>4</cp:revision>
  <dcterms:created xsi:type="dcterms:W3CDTF">2026-06-09T20:29:00Z</dcterms:created>
  <dcterms:modified xsi:type="dcterms:W3CDTF">2026-06-11T12:34:00Z</dcterms:modified>
</cp:coreProperties>
</file>