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0C82" w14:textId="47E1C1CE" w:rsidR="004E1CF2" w:rsidRDefault="004E1CF2" w:rsidP="00E97376">
      <w:pPr>
        <w:ind w:firstLine="0"/>
        <w:jc w:val="center"/>
      </w:pPr>
      <w:r>
        <w:t>Int. No.</w:t>
      </w:r>
      <w:r w:rsidR="00AD35E8">
        <w:t xml:space="preserve"> </w:t>
      </w:r>
      <w:r w:rsidR="0034100E">
        <w:t>942</w:t>
      </w:r>
    </w:p>
    <w:p w14:paraId="7104B7F5" w14:textId="77777777" w:rsidR="00E97376" w:rsidRDefault="00E97376" w:rsidP="00E97376">
      <w:pPr>
        <w:ind w:firstLine="0"/>
        <w:jc w:val="center"/>
      </w:pPr>
    </w:p>
    <w:p w14:paraId="5D121EF3" w14:textId="4219B7E9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</w:t>
      </w:r>
      <w:r w:rsidR="009B50E8" w:rsidRPr="009B50E8">
        <w:t>Members Maloney</w:t>
      </w:r>
      <w:r w:rsidR="00E46316">
        <w:t xml:space="preserve">, </w:t>
      </w:r>
      <w:r w:rsidR="009B50E8" w:rsidRPr="009B50E8">
        <w:t>Riley</w:t>
      </w:r>
      <w:r w:rsidR="00E46316">
        <w:t xml:space="preserve"> and Louis</w:t>
      </w:r>
    </w:p>
    <w:p w14:paraId="1B3A2E51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070053C2" w14:textId="77777777" w:rsidR="00AD35E8" w:rsidRPr="00AD35E8" w:rsidRDefault="00AD35E8" w:rsidP="007101A2">
      <w:pPr>
        <w:pStyle w:val="BodyText"/>
        <w:spacing w:line="240" w:lineRule="auto"/>
        <w:ind w:firstLine="0"/>
        <w:rPr>
          <w:vanish/>
        </w:rPr>
      </w:pPr>
      <w:r w:rsidRPr="00AD35E8">
        <w:rPr>
          <w:vanish/>
        </w:rPr>
        <w:t>..Title</w:t>
      </w:r>
    </w:p>
    <w:p w14:paraId="26A3098B" w14:textId="46998D74" w:rsidR="004E1CF2" w:rsidRDefault="00AD35E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430ED">
        <w:t>administrative code of the city of New York</w:t>
      </w:r>
      <w:r w:rsidR="004E1CF2">
        <w:t>, in relation to</w:t>
      </w:r>
      <w:r w:rsidR="00873B26">
        <w:t xml:space="preserve"> </w:t>
      </w:r>
      <w:r w:rsidR="003430ED">
        <w:t>establishing a program to provide small businesses with t</w:t>
      </w:r>
      <w:r w:rsidR="00400700">
        <w:t>echnology literacy training</w:t>
      </w:r>
      <w:r w:rsidR="003430ED">
        <w:t xml:space="preserve"> </w:t>
      </w:r>
    </w:p>
    <w:p w14:paraId="720B622B" w14:textId="1DBE0584" w:rsidR="00AD35E8" w:rsidRPr="00AD35E8" w:rsidRDefault="00AD35E8" w:rsidP="007101A2">
      <w:pPr>
        <w:pStyle w:val="BodyText"/>
        <w:spacing w:line="240" w:lineRule="auto"/>
        <w:ind w:firstLine="0"/>
        <w:rPr>
          <w:vanish/>
        </w:rPr>
      </w:pPr>
      <w:r w:rsidRPr="00AD35E8">
        <w:rPr>
          <w:vanish/>
        </w:rPr>
        <w:t>..Body</w:t>
      </w:r>
    </w:p>
    <w:p w14:paraId="57B1DFD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DE59D8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CD98DD3" w14:textId="77777777" w:rsidR="004E1CF2" w:rsidRDefault="004E1CF2" w:rsidP="006662DF">
      <w:pPr>
        <w:jc w:val="both"/>
      </w:pPr>
    </w:p>
    <w:p w14:paraId="5122B78F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AF1FA3" w14:textId="5D111967" w:rsidR="005A4C74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A4C74">
        <w:t xml:space="preserve">The administrative code of the city of New York is amended by adding a new section </w:t>
      </w:r>
      <w:r w:rsidR="00D05701">
        <w:t>22-1009</w:t>
      </w:r>
      <w:r w:rsidR="005A4C74">
        <w:t xml:space="preserve"> to read as follows: </w:t>
      </w:r>
    </w:p>
    <w:p w14:paraId="3BE8D5F8" w14:textId="76C116E4" w:rsidR="00595589" w:rsidRDefault="00473075" w:rsidP="00595589">
      <w:pPr>
        <w:spacing w:line="480" w:lineRule="auto"/>
        <w:jc w:val="both"/>
        <w:rPr>
          <w:u w:val="single"/>
        </w:rPr>
      </w:pPr>
      <w:r w:rsidRPr="00473075">
        <w:rPr>
          <w:u w:val="single"/>
        </w:rPr>
        <w:t xml:space="preserve">§ </w:t>
      </w:r>
      <w:r>
        <w:rPr>
          <w:u w:val="single"/>
        </w:rPr>
        <w:t xml:space="preserve">22-1009 </w:t>
      </w:r>
      <w:r w:rsidR="003430ED" w:rsidRPr="003430ED">
        <w:rPr>
          <w:u w:val="single"/>
        </w:rPr>
        <w:t xml:space="preserve">Technology training program for small businesses. a. Definitions. For purposes of this </w:t>
      </w:r>
      <w:r w:rsidR="008C6D28">
        <w:rPr>
          <w:u w:val="single"/>
        </w:rPr>
        <w:t>section</w:t>
      </w:r>
      <w:r w:rsidR="003430ED" w:rsidRPr="003430ED">
        <w:rPr>
          <w:u w:val="single"/>
        </w:rPr>
        <w:t xml:space="preserve">, the </w:t>
      </w:r>
      <w:r w:rsidR="008C6D28">
        <w:rPr>
          <w:u w:val="single"/>
        </w:rPr>
        <w:t xml:space="preserve">term “artificial intelligence” has the same meaning as set forth in </w:t>
      </w:r>
      <w:r>
        <w:rPr>
          <w:u w:val="single"/>
        </w:rPr>
        <w:t xml:space="preserve">subdivision </w:t>
      </w:r>
      <w:r w:rsidR="008C6D28">
        <w:rPr>
          <w:u w:val="single"/>
        </w:rPr>
        <w:t xml:space="preserve">(3) of section 9401 of title 15 of the United States code. </w:t>
      </w:r>
      <w:r w:rsidR="003430ED" w:rsidRPr="003430ED">
        <w:rPr>
          <w:u w:val="single"/>
        </w:rPr>
        <w:t xml:space="preserve"> </w:t>
      </w:r>
    </w:p>
    <w:p w14:paraId="6F8C21AC" w14:textId="50F8651A" w:rsidR="003F29C3" w:rsidRDefault="00731227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7964FC">
        <w:rPr>
          <w:u w:val="single"/>
        </w:rPr>
        <w:t>T</w:t>
      </w:r>
      <w:r>
        <w:rPr>
          <w:u w:val="single"/>
        </w:rPr>
        <w:t xml:space="preserve">echnology literacy training program. </w:t>
      </w:r>
      <w:r w:rsidR="00410391">
        <w:rPr>
          <w:u w:val="single"/>
        </w:rPr>
        <w:t>No later than 1 year</w:t>
      </w:r>
      <w:r w:rsidR="00601AED">
        <w:rPr>
          <w:u w:val="single"/>
        </w:rPr>
        <w:t xml:space="preserve"> </w:t>
      </w:r>
      <w:r w:rsidR="007964FC">
        <w:rPr>
          <w:u w:val="single"/>
        </w:rPr>
        <w:t xml:space="preserve">after the effective date </w:t>
      </w:r>
      <w:r w:rsidR="00410391">
        <w:rPr>
          <w:u w:val="single"/>
        </w:rPr>
        <w:t>of the local law that added this section</w:t>
      </w:r>
      <w:r w:rsidR="007964FC">
        <w:rPr>
          <w:u w:val="single"/>
        </w:rPr>
        <w:t>, t</w:t>
      </w:r>
      <w:r w:rsidR="009F7327">
        <w:rPr>
          <w:u w:val="single"/>
        </w:rPr>
        <w:t>he commissioner shall establish a program to provide small business</w:t>
      </w:r>
      <w:r w:rsidR="00035557">
        <w:rPr>
          <w:u w:val="single"/>
        </w:rPr>
        <w:t xml:space="preserve"> owners</w:t>
      </w:r>
      <w:r w:rsidR="009F7327">
        <w:rPr>
          <w:u w:val="single"/>
        </w:rPr>
        <w:t xml:space="preserve"> with training </w:t>
      </w:r>
      <w:r w:rsidR="003F29C3">
        <w:rPr>
          <w:u w:val="single"/>
        </w:rPr>
        <w:t>on emergent</w:t>
      </w:r>
      <w:r w:rsidR="009F7327">
        <w:rPr>
          <w:u w:val="single"/>
        </w:rPr>
        <w:t xml:space="preserve"> technology</w:t>
      </w:r>
      <w:r w:rsidR="003F29C3">
        <w:rPr>
          <w:u w:val="single"/>
        </w:rPr>
        <w:t>. This training shall include, but need not be limited to, training on the use of artificial intelligence</w:t>
      </w:r>
      <w:r w:rsidR="009F7327">
        <w:rPr>
          <w:u w:val="single"/>
        </w:rPr>
        <w:t xml:space="preserve">. </w:t>
      </w:r>
      <w:r w:rsidR="003F29C3">
        <w:rPr>
          <w:u w:val="single"/>
        </w:rPr>
        <w:t xml:space="preserve">The commissioner may establish criteria for eligibility or priority for the use of this program. </w:t>
      </w:r>
      <w:r w:rsidR="002040C4">
        <w:rPr>
          <w:u w:val="single"/>
        </w:rPr>
        <w:t>The training shall include, at minimum</w:t>
      </w:r>
      <w:r w:rsidR="003F29C3">
        <w:rPr>
          <w:u w:val="single"/>
        </w:rPr>
        <w:t xml:space="preserve">: </w:t>
      </w:r>
    </w:p>
    <w:p w14:paraId="47807AD5" w14:textId="4D29C6B8" w:rsidR="003F29C3" w:rsidRDefault="003F29C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1. Information</w:t>
      </w:r>
      <w:r w:rsidR="002040C4">
        <w:rPr>
          <w:u w:val="single"/>
        </w:rPr>
        <w:t xml:space="preserve"> on how small business</w:t>
      </w:r>
      <w:r>
        <w:rPr>
          <w:u w:val="single"/>
        </w:rPr>
        <w:t xml:space="preserve"> owners </w:t>
      </w:r>
      <w:r w:rsidR="002040C4">
        <w:rPr>
          <w:u w:val="single"/>
        </w:rPr>
        <w:t xml:space="preserve">may utilize </w:t>
      </w:r>
      <w:r>
        <w:rPr>
          <w:u w:val="single"/>
        </w:rPr>
        <w:t xml:space="preserve">such technology in their business operations. </w:t>
      </w:r>
    </w:p>
    <w:p w14:paraId="095A34A5" w14:textId="7AEA6375" w:rsidR="003F29C3" w:rsidRDefault="003F29C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How to understand </w:t>
      </w:r>
      <w:r w:rsidR="00CF5BCD">
        <w:rPr>
          <w:u w:val="single"/>
        </w:rPr>
        <w:t xml:space="preserve">and </w:t>
      </w:r>
      <w:r>
        <w:rPr>
          <w:u w:val="single"/>
        </w:rPr>
        <w:t xml:space="preserve">remain updated on the policies, terms, and conditions applicable to users of such technology. </w:t>
      </w:r>
    </w:p>
    <w:p w14:paraId="71DB0D8E" w14:textId="57C6F1D7" w:rsidR="00731227" w:rsidRDefault="003F29C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How to identify tasks and functions </w:t>
      </w:r>
      <w:r w:rsidR="00CF5BCD">
        <w:rPr>
          <w:u w:val="single"/>
        </w:rPr>
        <w:t>that emergent technology</w:t>
      </w:r>
      <w:r>
        <w:rPr>
          <w:u w:val="single"/>
        </w:rPr>
        <w:t xml:space="preserve"> can reliably and effectively perform, including whether </w:t>
      </w:r>
      <w:r w:rsidR="00CF5BCD">
        <w:rPr>
          <w:u w:val="single"/>
        </w:rPr>
        <w:t>such technology</w:t>
      </w:r>
      <w:r>
        <w:rPr>
          <w:u w:val="single"/>
        </w:rPr>
        <w:t xml:space="preserve"> can improve operations, productivity, or customer service; and </w:t>
      </w:r>
    </w:p>
    <w:p w14:paraId="4BA62FFF" w14:textId="779CBA50" w:rsidR="003F29C3" w:rsidRDefault="003F29C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4. How to determine whether such technology adequately </w:t>
      </w:r>
      <w:r w:rsidR="00CF5BCD">
        <w:rPr>
          <w:u w:val="single"/>
        </w:rPr>
        <w:t>fulfil</w:t>
      </w:r>
      <w:r w:rsidR="00297F23">
        <w:rPr>
          <w:u w:val="single"/>
        </w:rPr>
        <w:t>l</w:t>
      </w:r>
      <w:r w:rsidR="00CF5BCD">
        <w:rPr>
          <w:u w:val="single"/>
        </w:rPr>
        <w:t>s</w:t>
      </w:r>
      <w:r>
        <w:rPr>
          <w:u w:val="single"/>
        </w:rPr>
        <w:t xml:space="preserve"> a need and is worth adopting. </w:t>
      </w:r>
    </w:p>
    <w:p w14:paraId="6E656FF2" w14:textId="1B2F6E7B" w:rsidR="004E1CF2" w:rsidRDefault="00595589" w:rsidP="00094A70">
      <w:pPr>
        <w:spacing w:line="480" w:lineRule="auto"/>
        <w:jc w:val="both"/>
      </w:pPr>
      <w:r>
        <w:t>§ 2.</w:t>
      </w:r>
      <w:r w:rsidR="00180BBF">
        <w:t xml:space="preserve"> This local law takes effect </w:t>
      </w:r>
      <w:r w:rsidR="002E12E9">
        <w:t>180 days after it becomes law</w:t>
      </w:r>
      <w:r w:rsidR="00180BBF">
        <w:t xml:space="preserve">. </w:t>
      </w:r>
    </w:p>
    <w:p w14:paraId="2AB50D88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ED4D9F1" w14:textId="77777777" w:rsidR="00B47730" w:rsidRPr="005D4655" w:rsidRDefault="00B47730" w:rsidP="007101A2">
      <w:pPr>
        <w:ind w:firstLine="0"/>
        <w:jc w:val="both"/>
        <w:rPr>
          <w:sz w:val="20"/>
          <w:szCs w:val="20"/>
        </w:rPr>
      </w:pPr>
    </w:p>
    <w:sdt>
      <w:sdtPr>
        <w:rPr>
          <w:sz w:val="18"/>
          <w:szCs w:val="18"/>
        </w:rPr>
        <w:id w:val="1731190664"/>
        <w:placeholder>
          <w:docPart w:val="CD616C974A8B45199E8C9FD6A2AD7611"/>
        </w:placeholder>
        <w:text/>
      </w:sdtPr>
      <w:sdtEndPr>
        <w:rPr>
          <w:sz w:val="20"/>
          <w:szCs w:val="20"/>
        </w:rPr>
      </w:sdtEndPr>
      <w:sdtContent>
        <w:p w14:paraId="46B9F3F4" w14:textId="786654AD" w:rsidR="00EB262D" w:rsidRPr="004860FB" w:rsidRDefault="003430ED" w:rsidP="007101A2">
          <w:pPr>
            <w:ind w:firstLine="0"/>
            <w:jc w:val="both"/>
            <w:rPr>
              <w:sz w:val="20"/>
              <w:szCs w:val="20"/>
            </w:rPr>
          </w:pPr>
          <w:r>
            <w:rPr>
              <w:sz w:val="18"/>
              <w:szCs w:val="18"/>
            </w:rPr>
            <w:t>TIW</w:t>
          </w:r>
        </w:p>
      </w:sdtContent>
    </w:sdt>
    <w:p w14:paraId="66D0A5CA" w14:textId="6286DBD1" w:rsidR="004E1CF2" w:rsidRPr="004860FB" w:rsidRDefault="004E1CF2" w:rsidP="007101A2">
      <w:pPr>
        <w:ind w:firstLine="0"/>
        <w:jc w:val="both"/>
        <w:rPr>
          <w:sz w:val="20"/>
          <w:szCs w:val="20"/>
        </w:rPr>
      </w:pPr>
      <w:r w:rsidRPr="004860FB">
        <w:rPr>
          <w:sz w:val="20"/>
          <w:szCs w:val="20"/>
        </w:rPr>
        <w:t>LS</w:t>
      </w:r>
      <w:r w:rsidR="001120BC" w:rsidRPr="004860FB">
        <w:rPr>
          <w:sz w:val="20"/>
          <w:szCs w:val="20"/>
        </w:rPr>
        <w:t>R</w:t>
      </w:r>
      <w:r w:rsidRPr="004860FB">
        <w:rPr>
          <w:sz w:val="20"/>
          <w:szCs w:val="20"/>
        </w:rPr>
        <w:t xml:space="preserve"> </w:t>
      </w:r>
      <w:r w:rsidR="00B47730" w:rsidRPr="004860FB">
        <w:rPr>
          <w:sz w:val="20"/>
          <w:szCs w:val="20"/>
        </w:rPr>
        <w:t>#</w:t>
      </w:r>
      <w:r w:rsidR="003430ED">
        <w:rPr>
          <w:sz w:val="20"/>
          <w:szCs w:val="20"/>
        </w:rPr>
        <w:t>23061</w:t>
      </w:r>
    </w:p>
    <w:p w14:paraId="6D752187" w14:textId="56FAB587" w:rsidR="002D5F4F" w:rsidRDefault="0045376F" w:rsidP="007101A2">
      <w:pPr>
        <w:ind w:firstLine="0"/>
        <w:rPr>
          <w:sz w:val="18"/>
          <w:szCs w:val="18"/>
        </w:rPr>
      </w:pPr>
      <w:r>
        <w:rPr>
          <w:sz w:val="20"/>
          <w:szCs w:val="20"/>
        </w:rPr>
        <w:t>6/</w:t>
      </w:r>
      <w:r w:rsidR="009B251F">
        <w:rPr>
          <w:sz w:val="20"/>
          <w:szCs w:val="20"/>
        </w:rPr>
        <w:t>5</w:t>
      </w:r>
      <w:r>
        <w:rPr>
          <w:sz w:val="20"/>
          <w:szCs w:val="20"/>
        </w:rPr>
        <w:t>/2026</w:t>
      </w:r>
      <w:r w:rsidR="003430ED">
        <w:rPr>
          <w:sz w:val="20"/>
          <w:szCs w:val="20"/>
        </w:rPr>
        <w:t xml:space="preserve"> </w:t>
      </w:r>
      <w:r w:rsidR="002F30CD">
        <w:rPr>
          <w:sz w:val="20"/>
          <w:szCs w:val="20"/>
        </w:rPr>
        <w:t>3</w:t>
      </w:r>
      <w:r w:rsidR="00CF5BCD">
        <w:rPr>
          <w:sz w:val="20"/>
          <w:szCs w:val="20"/>
        </w:rPr>
        <w:t>:</w:t>
      </w:r>
      <w:r w:rsidR="002F30CD">
        <w:rPr>
          <w:sz w:val="20"/>
          <w:szCs w:val="20"/>
        </w:rPr>
        <w:t>27</w:t>
      </w:r>
      <w:r w:rsidR="00CF5BCD">
        <w:rPr>
          <w:sz w:val="20"/>
          <w:szCs w:val="20"/>
        </w:rPr>
        <w:t xml:space="preserve"> </w:t>
      </w:r>
      <w:r w:rsidR="009B251F">
        <w:rPr>
          <w:sz w:val="20"/>
          <w:szCs w:val="20"/>
        </w:rPr>
        <w:t>P</w:t>
      </w:r>
      <w:r w:rsidR="00CF5BCD">
        <w:rPr>
          <w:sz w:val="20"/>
          <w:szCs w:val="20"/>
        </w:rPr>
        <w:t xml:space="preserve">M 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C3C9" w14:textId="77777777" w:rsidR="00207E95" w:rsidRDefault="00207E95">
      <w:r>
        <w:separator/>
      </w:r>
    </w:p>
    <w:p w14:paraId="339FC00D" w14:textId="77777777" w:rsidR="00207E95" w:rsidRDefault="00207E95"/>
  </w:endnote>
  <w:endnote w:type="continuationSeparator" w:id="0">
    <w:p w14:paraId="57DEE5AD" w14:textId="77777777" w:rsidR="00207E95" w:rsidRDefault="00207E95">
      <w:r>
        <w:continuationSeparator/>
      </w:r>
    </w:p>
    <w:p w14:paraId="1D1E101E" w14:textId="77777777" w:rsidR="00207E95" w:rsidRDefault="00207E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2E1E4" w14:textId="77777777" w:rsidR="00207E95" w:rsidRDefault="00207E95">
      <w:r>
        <w:separator/>
      </w:r>
    </w:p>
    <w:p w14:paraId="7D70C868" w14:textId="77777777" w:rsidR="00207E95" w:rsidRDefault="00207E95"/>
  </w:footnote>
  <w:footnote w:type="continuationSeparator" w:id="0">
    <w:p w14:paraId="2CAE154C" w14:textId="77777777" w:rsidR="00207E95" w:rsidRDefault="00207E95">
      <w:r>
        <w:continuationSeparator/>
      </w:r>
    </w:p>
    <w:p w14:paraId="2D73CE44" w14:textId="77777777" w:rsidR="00207E95" w:rsidRDefault="00207E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94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ED"/>
    <w:rsid w:val="000000F5"/>
    <w:rsid w:val="00007949"/>
    <w:rsid w:val="000135A3"/>
    <w:rsid w:val="00035181"/>
    <w:rsid w:val="00035557"/>
    <w:rsid w:val="000502BC"/>
    <w:rsid w:val="00056BB0"/>
    <w:rsid w:val="00064AFB"/>
    <w:rsid w:val="0009173E"/>
    <w:rsid w:val="00094A70"/>
    <w:rsid w:val="000A0333"/>
    <w:rsid w:val="000B52BA"/>
    <w:rsid w:val="000D3882"/>
    <w:rsid w:val="000D4A7F"/>
    <w:rsid w:val="001073BD"/>
    <w:rsid w:val="001120BC"/>
    <w:rsid w:val="00115B31"/>
    <w:rsid w:val="001304A5"/>
    <w:rsid w:val="001509BF"/>
    <w:rsid w:val="00150A27"/>
    <w:rsid w:val="00162FC0"/>
    <w:rsid w:val="00165627"/>
    <w:rsid w:val="00167107"/>
    <w:rsid w:val="00180BBF"/>
    <w:rsid w:val="00180BD2"/>
    <w:rsid w:val="0018254C"/>
    <w:rsid w:val="00193F98"/>
    <w:rsid w:val="00195A80"/>
    <w:rsid w:val="001B56C5"/>
    <w:rsid w:val="001D4249"/>
    <w:rsid w:val="001F748F"/>
    <w:rsid w:val="00201F1D"/>
    <w:rsid w:val="002040C4"/>
    <w:rsid w:val="00205741"/>
    <w:rsid w:val="00207323"/>
    <w:rsid w:val="00207E95"/>
    <w:rsid w:val="0021642E"/>
    <w:rsid w:val="0022099D"/>
    <w:rsid w:val="00241F94"/>
    <w:rsid w:val="00270162"/>
    <w:rsid w:val="00280955"/>
    <w:rsid w:val="00286770"/>
    <w:rsid w:val="002869F4"/>
    <w:rsid w:val="002905D5"/>
    <w:rsid w:val="00292C42"/>
    <w:rsid w:val="00297F23"/>
    <w:rsid w:val="002C4435"/>
    <w:rsid w:val="002D5F4F"/>
    <w:rsid w:val="002E12E9"/>
    <w:rsid w:val="002F196D"/>
    <w:rsid w:val="002F1AAF"/>
    <w:rsid w:val="002F269C"/>
    <w:rsid w:val="002F30CD"/>
    <w:rsid w:val="00301E5D"/>
    <w:rsid w:val="00320D3B"/>
    <w:rsid w:val="0033027F"/>
    <w:rsid w:val="0034100E"/>
    <w:rsid w:val="003430ED"/>
    <w:rsid w:val="003447CD"/>
    <w:rsid w:val="00352CA7"/>
    <w:rsid w:val="00355939"/>
    <w:rsid w:val="003636E4"/>
    <w:rsid w:val="003720CF"/>
    <w:rsid w:val="0038132A"/>
    <w:rsid w:val="003874A1"/>
    <w:rsid w:val="00387754"/>
    <w:rsid w:val="003A29EF"/>
    <w:rsid w:val="003A3C35"/>
    <w:rsid w:val="003A75C2"/>
    <w:rsid w:val="003B3384"/>
    <w:rsid w:val="003B4D9C"/>
    <w:rsid w:val="003F26F9"/>
    <w:rsid w:val="003F29C3"/>
    <w:rsid w:val="003F3109"/>
    <w:rsid w:val="00400700"/>
    <w:rsid w:val="00410391"/>
    <w:rsid w:val="004169EC"/>
    <w:rsid w:val="00432688"/>
    <w:rsid w:val="00444642"/>
    <w:rsid w:val="00447A01"/>
    <w:rsid w:val="0045376F"/>
    <w:rsid w:val="004575BF"/>
    <w:rsid w:val="00464E3A"/>
    <w:rsid w:val="00465293"/>
    <w:rsid w:val="00473075"/>
    <w:rsid w:val="004860FB"/>
    <w:rsid w:val="004948B5"/>
    <w:rsid w:val="00497233"/>
    <w:rsid w:val="004B097C"/>
    <w:rsid w:val="004C3A6D"/>
    <w:rsid w:val="004E1CF2"/>
    <w:rsid w:val="004F3343"/>
    <w:rsid w:val="004F72BB"/>
    <w:rsid w:val="00500464"/>
    <w:rsid w:val="005020E8"/>
    <w:rsid w:val="00550E96"/>
    <w:rsid w:val="00554C35"/>
    <w:rsid w:val="00557EBB"/>
    <w:rsid w:val="0057235A"/>
    <w:rsid w:val="00586366"/>
    <w:rsid w:val="00595589"/>
    <w:rsid w:val="005A1EBD"/>
    <w:rsid w:val="005A4C74"/>
    <w:rsid w:val="005B5DE4"/>
    <w:rsid w:val="005C6980"/>
    <w:rsid w:val="005D4655"/>
    <w:rsid w:val="005D4A03"/>
    <w:rsid w:val="005E655A"/>
    <w:rsid w:val="005E7681"/>
    <w:rsid w:val="005F3AA6"/>
    <w:rsid w:val="00601AED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31227"/>
    <w:rsid w:val="0073753A"/>
    <w:rsid w:val="00750030"/>
    <w:rsid w:val="00766EE4"/>
    <w:rsid w:val="00767CD4"/>
    <w:rsid w:val="00770B9A"/>
    <w:rsid w:val="007964FC"/>
    <w:rsid w:val="007A1A40"/>
    <w:rsid w:val="007A2755"/>
    <w:rsid w:val="007B293E"/>
    <w:rsid w:val="007B6497"/>
    <w:rsid w:val="007C1D9D"/>
    <w:rsid w:val="007C6893"/>
    <w:rsid w:val="007E73C5"/>
    <w:rsid w:val="007E79D5"/>
    <w:rsid w:val="007F0A63"/>
    <w:rsid w:val="007F4087"/>
    <w:rsid w:val="007F6EF2"/>
    <w:rsid w:val="00806569"/>
    <w:rsid w:val="008167F4"/>
    <w:rsid w:val="0083646C"/>
    <w:rsid w:val="008521F5"/>
    <w:rsid w:val="0085260B"/>
    <w:rsid w:val="00853E42"/>
    <w:rsid w:val="00872BFD"/>
    <w:rsid w:val="00873B26"/>
    <w:rsid w:val="00880099"/>
    <w:rsid w:val="008C6D28"/>
    <w:rsid w:val="008E0687"/>
    <w:rsid w:val="008E28FA"/>
    <w:rsid w:val="008F0B17"/>
    <w:rsid w:val="00900ACB"/>
    <w:rsid w:val="00925D71"/>
    <w:rsid w:val="0094029B"/>
    <w:rsid w:val="009822E5"/>
    <w:rsid w:val="00990ECE"/>
    <w:rsid w:val="009B251F"/>
    <w:rsid w:val="009B50E8"/>
    <w:rsid w:val="009F7327"/>
    <w:rsid w:val="00A03635"/>
    <w:rsid w:val="00A10451"/>
    <w:rsid w:val="00A269C2"/>
    <w:rsid w:val="00A42EA9"/>
    <w:rsid w:val="00A46ACE"/>
    <w:rsid w:val="00A528D7"/>
    <w:rsid w:val="00A531EC"/>
    <w:rsid w:val="00A64C33"/>
    <w:rsid w:val="00A654D0"/>
    <w:rsid w:val="00A802F0"/>
    <w:rsid w:val="00AD1881"/>
    <w:rsid w:val="00AD35E8"/>
    <w:rsid w:val="00AE212E"/>
    <w:rsid w:val="00AF39A5"/>
    <w:rsid w:val="00B15D83"/>
    <w:rsid w:val="00B1635A"/>
    <w:rsid w:val="00B30100"/>
    <w:rsid w:val="00B47730"/>
    <w:rsid w:val="00B7155C"/>
    <w:rsid w:val="00B84C4E"/>
    <w:rsid w:val="00BA4408"/>
    <w:rsid w:val="00BA599A"/>
    <w:rsid w:val="00BB6434"/>
    <w:rsid w:val="00BC1806"/>
    <w:rsid w:val="00BD4E49"/>
    <w:rsid w:val="00BE6DE4"/>
    <w:rsid w:val="00BF76F0"/>
    <w:rsid w:val="00C07BE7"/>
    <w:rsid w:val="00C92A35"/>
    <w:rsid w:val="00C9315F"/>
    <w:rsid w:val="00C93F56"/>
    <w:rsid w:val="00C96CEE"/>
    <w:rsid w:val="00CA09E2"/>
    <w:rsid w:val="00CA2899"/>
    <w:rsid w:val="00CA30A1"/>
    <w:rsid w:val="00CA6B5C"/>
    <w:rsid w:val="00CB4352"/>
    <w:rsid w:val="00CC4ED3"/>
    <w:rsid w:val="00CE602C"/>
    <w:rsid w:val="00CF17D2"/>
    <w:rsid w:val="00CF5BCD"/>
    <w:rsid w:val="00D05701"/>
    <w:rsid w:val="00D30A34"/>
    <w:rsid w:val="00D41615"/>
    <w:rsid w:val="00D52CE9"/>
    <w:rsid w:val="00D929DF"/>
    <w:rsid w:val="00D93414"/>
    <w:rsid w:val="00D94395"/>
    <w:rsid w:val="00D975BE"/>
    <w:rsid w:val="00DB6BFB"/>
    <w:rsid w:val="00DC57C0"/>
    <w:rsid w:val="00DE28DF"/>
    <w:rsid w:val="00DE6E46"/>
    <w:rsid w:val="00DF7976"/>
    <w:rsid w:val="00E0423E"/>
    <w:rsid w:val="00E06550"/>
    <w:rsid w:val="00E13406"/>
    <w:rsid w:val="00E2139F"/>
    <w:rsid w:val="00E310B4"/>
    <w:rsid w:val="00E34500"/>
    <w:rsid w:val="00E37C8F"/>
    <w:rsid w:val="00E42EF6"/>
    <w:rsid w:val="00E46316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D7F8C"/>
    <w:rsid w:val="00EE360F"/>
    <w:rsid w:val="00EE43CF"/>
    <w:rsid w:val="00EF1E62"/>
    <w:rsid w:val="00EF1F5C"/>
    <w:rsid w:val="00F01C1E"/>
    <w:rsid w:val="00F0418B"/>
    <w:rsid w:val="00F12CB7"/>
    <w:rsid w:val="00F1371E"/>
    <w:rsid w:val="00F23C44"/>
    <w:rsid w:val="00F30F74"/>
    <w:rsid w:val="00F33321"/>
    <w:rsid w:val="00F34140"/>
    <w:rsid w:val="00F60349"/>
    <w:rsid w:val="00F6041A"/>
    <w:rsid w:val="00F74C74"/>
    <w:rsid w:val="00FA5BBD"/>
    <w:rsid w:val="00FA63F7"/>
    <w:rsid w:val="00FB2FD6"/>
    <w:rsid w:val="00FC3B6B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51A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04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04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41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04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041A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D7F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616C974A8B45199E8C9FD6A2AD7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62CC6-38F2-4C13-B3B5-DB52477F6A8F}"/>
      </w:docPartPr>
      <w:docPartBody>
        <w:p w:rsidR="00005126" w:rsidRDefault="00005126">
          <w:pPr>
            <w:pStyle w:val="CD616C974A8B45199E8C9FD6A2AD7611"/>
          </w:pPr>
          <w:r w:rsidRPr="004860FB">
            <w:rPr>
              <w:rStyle w:val="PlaceholderText"/>
              <w:rFonts w:eastAsia="Calibri"/>
              <w:sz w:val="20"/>
              <w:szCs w:val="20"/>
            </w:rPr>
            <w:t>{</w:t>
          </w:r>
          <w:r>
            <w:rPr>
              <w:rStyle w:val="PlaceholderText"/>
              <w:rFonts w:eastAsia="Calibri"/>
              <w:sz w:val="20"/>
              <w:szCs w:val="20"/>
            </w:rPr>
            <w:t>E</w:t>
          </w:r>
          <w:r w:rsidRPr="004860FB">
            <w:rPr>
              <w:rStyle w:val="PlaceholderText"/>
              <w:rFonts w:eastAsia="Calibri"/>
              <w:sz w:val="20"/>
              <w:szCs w:val="20"/>
            </w:rPr>
            <w:t>nter drafter’s initials.}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26"/>
    <w:rsid w:val="00005126"/>
    <w:rsid w:val="000B796D"/>
    <w:rsid w:val="000D3882"/>
    <w:rsid w:val="00165424"/>
    <w:rsid w:val="0018254C"/>
    <w:rsid w:val="00191657"/>
    <w:rsid w:val="002905D5"/>
    <w:rsid w:val="0039354C"/>
    <w:rsid w:val="003B4D9C"/>
    <w:rsid w:val="0043104E"/>
    <w:rsid w:val="00450FDE"/>
    <w:rsid w:val="004575BF"/>
    <w:rsid w:val="0047070F"/>
    <w:rsid w:val="004D58D1"/>
    <w:rsid w:val="0073753A"/>
    <w:rsid w:val="0077608E"/>
    <w:rsid w:val="007A2755"/>
    <w:rsid w:val="007F6EF2"/>
    <w:rsid w:val="00A802F0"/>
    <w:rsid w:val="00B76A6B"/>
    <w:rsid w:val="00E169A7"/>
    <w:rsid w:val="00EE360F"/>
    <w:rsid w:val="00EF1F5C"/>
    <w:rsid w:val="00F1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D616C974A8B45199E8C9FD6A2AD7611">
    <w:name w:val="CD616C974A8B45199E8C9FD6A2AD7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A964B-8F11-4EAF-9C59-C767719E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2026-06-08T12:51:00Z</dcterms:created>
  <dcterms:modified xsi:type="dcterms:W3CDTF">2026-06-11T19:43:00Z</dcterms:modified>
</cp:coreProperties>
</file>